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1A" w:rsidRDefault="009E7DCD" w:rsidP="0035431A">
      <w:pPr>
        <w:pStyle w:val="a3"/>
        <w:ind w:left="0"/>
        <w:jc w:val="both"/>
        <w:rPr>
          <w:rFonts w:ascii="Times New Roman" w:hAnsi="Times New Roman" w:cs="Times New Roman"/>
          <w:sz w:val="24"/>
          <w:szCs w:val="24"/>
        </w:rPr>
      </w:pPr>
      <w:r>
        <w:rPr>
          <w:rFonts w:ascii="Times New Roman" w:hAnsi="Times New Roman" w:cs="Times New Roman"/>
          <w:sz w:val="24"/>
          <w:szCs w:val="24"/>
        </w:rPr>
        <w:t>помочь ему пригласить на помощь ветер. Надо вдохнуть</w:t>
      </w:r>
      <w:r w:rsidRPr="0062097F">
        <w:rPr>
          <w:rFonts w:ascii="Times New Roman" w:hAnsi="Times New Roman" w:cs="Times New Roman"/>
          <w:sz w:val="24"/>
          <w:szCs w:val="24"/>
        </w:rPr>
        <w:t xml:space="preserve"> в себя воздух, сил</w:t>
      </w:r>
      <w:r>
        <w:rPr>
          <w:rFonts w:ascii="Times New Roman" w:hAnsi="Times New Roman" w:cs="Times New Roman"/>
          <w:sz w:val="24"/>
          <w:szCs w:val="24"/>
        </w:rPr>
        <w:t>ьно втянуть</w:t>
      </w:r>
      <w:r>
        <w:rPr>
          <w:rFonts w:ascii="Times New Roman" w:hAnsi="Times New Roman" w:cs="Times New Roman"/>
          <w:sz w:val="24"/>
          <w:szCs w:val="24"/>
        </w:rPr>
        <w:t xml:space="preserve"> щеки, а</w:t>
      </w:r>
      <w:r w:rsidRPr="0062097F">
        <w:rPr>
          <w:rFonts w:ascii="Times New Roman" w:hAnsi="Times New Roman" w:cs="Times New Roman"/>
          <w:sz w:val="24"/>
          <w:szCs w:val="24"/>
        </w:rPr>
        <w:t xml:space="preserve"> </w:t>
      </w:r>
      <w:r>
        <w:rPr>
          <w:rFonts w:ascii="Times New Roman" w:hAnsi="Times New Roman" w:cs="Times New Roman"/>
          <w:sz w:val="24"/>
          <w:szCs w:val="24"/>
        </w:rPr>
        <w:t>потом шумно выдохнуть</w:t>
      </w:r>
      <w:r w:rsidRPr="0062097F">
        <w:rPr>
          <w:rFonts w:ascii="Times New Roman" w:hAnsi="Times New Roman" w:cs="Times New Roman"/>
          <w:sz w:val="24"/>
          <w:szCs w:val="24"/>
        </w:rPr>
        <w:t xml:space="preserve"> через рот воздух, и пусть вырвавшийся на</w:t>
      </w:r>
      <w:r>
        <w:rPr>
          <w:rFonts w:ascii="Times New Roman" w:hAnsi="Times New Roman" w:cs="Times New Roman"/>
          <w:sz w:val="24"/>
          <w:szCs w:val="24"/>
        </w:rPr>
        <w:t xml:space="preserve"> волю ветер подгоняет кораблик.</w:t>
      </w:r>
    </w:p>
    <w:p w:rsidR="009E7DCD" w:rsidRDefault="009E7DCD" w:rsidP="0035431A">
      <w:pPr>
        <w:pStyle w:val="a3"/>
        <w:ind w:left="0"/>
        <w:jc w:val="both"/>
        <w:rPr>
          <w:rFonts w:ascii="Times New Roman" w:hAnsi="Times New Roman" w:cs="Times New Roman"/>
          <w:sz w:val="24"/>
          <w:szCs w:val="24"/>
        </w:rPr>
      </w:pPr>
    </w:p>
    <w:p w:rsidR="009E7DCD" w:rsidRDefault="0076640E" w:rsidP="0076640E">
      <w:pPr>
        <w:pStyle w:val="a3"/>
        <w:ind w:left="0"/>
        <w:jc w:val="both"/>
        <w:rPr>
          <w:rFonts w:ascii="Times New Roman" w:hAnsi="Times New Roman" w:cs="Times New Roman"/>
          <w:sz w:val="24"/>
          <w:szCs w:val="24"/>
        </w:rPr>
      </w:pPr>
      <w:r>
        <w:rPr>
          <w:noProof/>
          <w:lang w:eastAsia="ru-RU"/>
        </w:rPr>
        <w:drawing>
          <wp:inline distT="0" distB="0" distL="0" distR="0" wp14:anchorId="12B1748A" wp14:editId="5FC99E31">
            <wp:extent cx="823632" cy="800100"/>
            <wp:effectExtent l="0" t="0" r="0" b="0"/>
            <wp:docPr id="7" name="Рисунок 7" descr="https://pickimage.ru/wp-content/uploads/images/detskie/hedgehog/ezhi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ckimage.ru/wp-content/uploads/images/detskie/hedgehog/ezhik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937" cy="812053"/>
                    </a:xfrm>
                    <a:prstGeom prst="rect">
                      <a:avLst/>
                    </a:prstGeom>
                    <a:noFill/>
                    <a:ln>
                      <a:noFill/>
                    </a:ln>
                  </pic:spPr>
                </pic:pic>
              </a:graphicData>
            </a:graphic>
          </wp:inline>
        </w:drawing>
      </w:r>
      <w:r w:rsidR="009E7DCD" w:rsidRPr="0076640E">
        <w:rPr>
          <w:rFonts w:ascii="Times New Roman" w:hAnsi="Times New Roman" w:cs="Times New Roman"/>
          <w:b/>
          <w:sz w:val="24"/>
          <w:szCs w:val="24"/>
        </w:rPr>
        <w:t>7. «Ёжик»</w:t>
      </w:r>
      <w:r>
        <w:rPr>
          <w:rFonts w:ascii="Times New Roman" w:hAnsi="Times New Roman" w:cs="Times New Roman"/>
          <w:sz w:val="24"/>
          <w:szCs w:val="24"/>
        </w:rPr>
        <w:t xml:space="preserve">. </w:t>
      </w:r>
      <w:r w:rsidR="009E7DCD" w:rsidRPr="009E7DCD">
        <w:rPr>
          <w:rFonts w:ascii="Times New Roman" w:hAnsi="Times New Roman" w:cs="Times New Roman"/>
          <w:sz w:val="24"/>
          <w:szCs w:val="24"/>
        </w:rPr>
        <w:t>Необходимо набрать воздух через нос и с силой выталкивать его через сомкнутые губы, произнося звук «п». При выталкивании воздуха работать мышцами живота. Предложить ребенку положить палец или руку на живот, чтобы он почувствовал, как работают мышцы живота при дыхании. Живот должен активно сдуваться (выдох) и надуваться (вдох). Повторять 7-10 раз.</w:t>
      </w:r>
    </w:p>
    <w:p w:rsidR="0076640E" w:rsidRDefault="0076640E" w:rsidP="0076640E">
      <w:pPr>
        <w:pStyle w:val="a3"/>
        <w:ind w:left="0"/>
        <w:jc w:val="both"/>
        <w:rPr>
          <w:rFonts w:ascii="Times New Roman" w:hAnsi="Times New Roman" w:cs="Times New Roman"/>
          <w:sz w:val="24"/>
          <w:szCs w:val="24"/>
        </w:rPr>
      </w:pPr>
    </w:p>
    <w:p w:rsidR="009E7DCD" w:rsidRDefault="0076640E" w:rsidP="0076640E">
      <w:pPr>
        <w:pStyle w:val="a3"/>
        <w:ind w:left="0"/>
        <w:jc w:val="both"/>
        <w:rPr>
          <w:rFonts w:ascii="Times New Roman" w:hAnsi="Times New Roman" w:cs="Times New Roman"/>
          <w:sz w:val="24"/>
          <w:szCs w:val="24"/>
        </w:rPr>
      </w:pPr>
      <w:r>
        <w:rPr>
          <w:noProof/>
          <w:lang w:eastAsia="ru-RU"/>
        </w:rPr>
        <w:drawing>
          <wp:inline distT="0" distB="0" distL="0" distR="0" wp14:anchorId="57491C2F" wp14:editId="6481D2CF">
            <wp:extent cx="990600" cy="742885"/>
            <wp:effectExtent l="0" t="0" r="0" b="635"/>
            <wp:docPr id="9" name="Рисунок 9" descr="http://zabavnik.club/wp-content/uploads/wind_cartoon_9_02145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bavnik.club/wp-content/uploads/wind_cartoon_9_021458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183" cy="747072"/>
                    </a:xfrm>
                    <a:prstGeom prst="rect">
                      <a:avLst/>
                    </a:prstGeom>
                    <a:noFill/>
                    <a:ln>
                      <a:noFill/>
                    </a:ln>
                  </pic:spPr>
                </pic:pic>
              </a:graphicData>
            </a:graphic>
          </wp:inline>
        </w:drawing>
      </w:r>
      <w:r w:rsidRPr="0076640E">
        <w:rPr>
          <w:rFonts w:ascii="Times New Roman" w:hAnsi="Times New Roman" w:cs="Times New Roman"/>
          <w:b/>
          <w:sz w:val="24"/>
          <w:szCs w:val="24"/>
        </w:rPr>
        <w:t>8. «Ветерок».</w:t>
      </w:r>
      <w:r>
        <w:rPr>
          <w:rFonts w:ascii="Times New Roman" w:hAnsi="Times New Roman" w:cs="Times New Roman"/>
          <w:sz w:val="24"/>
          <w:szCs w:val="24"/>
        </w:rPr>
        <w:t xml:space="preserve"> </w:t>
      </w:r>
      <w:r w:rsidRPr="0076640E">
        <w:rPr>
          <w:rFonts w:ascii="Times New Roman" w:hAnsi="Times New Roman" w:cs="Times New Roman"/>
          <w:sz w:val="24"/>
          <w:szCs w:val="24"/>
        </w:rPr>
        <w:t>Для этого упражнения необходимо подготовить тонкие полоски блестящей бумаги, наклеенные сверху на полочку в виде «пальмы» или просто тонкий лист бумаги. «Пальма» располагается на расстоянии 70-100 см от ребенка на уровне лица. Предложить ребенку вдохнуть через нос и пустить ветерок, чтобы веточки «пальмы» закачались. Ребенок не должен наклонять спину и приближаться к «пальме». Выдох должен быть медленным.</w:t>
      </w:r>
    </w:p>
    <w:p w:rsidR="00B34063" w:rsidRPr="00B34063" w:rsidRDefault="00B34063" w:rsidP="0076640E">
      <w:pPr>
        <w:pStyle w:val="a3"/>
        <w:ind w:left="0"/>
        <w:jc w:val="center"/>
        <w:rPr>
          <w:rFonts w:ascii="Times New Roman" w:hAnsi="Times New Roman" w:cs="Times New Roman"/>
          <w:sz w:val="24"/>
          <w:szCs w:val="24"/>
        </w:rPr>
      </w:pPr>
      <w:bookmarkStart w:id="0" w:name="_GoBack"/>
      <w:bookmarkEnd w:id="0"/>
      <w:r w:rsidRPr="00B34063">
        <w:rPr>
          <w:rFonts w:ascii="Times New Roman" w:hAnsi="Times New Roman" w:cs="Times New Roman"/>
          <w:sz w:val="24"/>
          <w:szCs w:val="24"/>
        </w:rPr>
        <w:t xml:space="preserve">ОГБУ </w:t>
      </w:r>
      <w:r w:rsidR="00491351">
        <w:rPr>
          <w:rFonts w:ascii="Times New Roman" w:hAnsi="Times New Roman" w:cs="Times New Roman"/>
          <w:sz w:val="24"/>
          <w:szCs w:val="24"/>
        </w:rPr>
        <w:t>«</w:t>
      </w:r>
      <w:r w:rsidRPr="00B34063">
        <w:rPr>
          <w:rFonts w:ascii="Times New Roman" w:hAnsi="Times New Roman" w:cs="Times New Roman"/>
          <w:sz w:val="24"/>
          <w:szCs w:val="24"/>
        </w:rPr>
        <w:t>Белгородский региональный центр психолого-м</w:t>
      </w:r>
      <w:r w:rsidR="00491351">
        <w:rPr>
          <w:rFonts w:ascii="Times New Roman" w:hAnsi="Times New Roman" w:cs="Times New Roman"/>
          <w:sz w:val="24"/>
          <w:szCs w:val="24"/>
        </w:rPr>
        <w:t>едико-социального сопровождения».</w:t>
      </w:r>
    </w:p>
    <w:p w:rsidR="004835CB" w:rsidRDefault="00B34063" w:rsidP="00197203">
      <w:pPr>
        <w:pStyle w:val="a3"/>
        <w:ind w:left="0"/>
        <w:jc w:val="center"/>
        <w:rPr>
          <w:rFonts w:ascii="Times New Roman" w:hAnsi="Times New Roman" w:cs="Times New Roman"/>
          <w:sz w:val="24"/>
          <w:szCs w:val="24"/>
        </w:rPr>
      </w:pPr>
      <w:r w:rsidRPr="00B34063">
        <w:rPr>
          <w:rFonts w:ascii="Times New Roman" w:hAnsi="Times New Roman" w:cs="Times New Roman"/>
          <w:sz w:val="24"/>
          <w:szCs w:val="24"/>
        </w:rPr>
        <w:t>Структурное подразделение: «Региональный ресурсный центр для детей с расстройством аутистического спектра и другими ментальными нарушениями»</w:t>
      </w:r>
    </w:p>
    <w:p w:rsidR="001E24E7" w:rsidRDefault="001E24E7" w:rsidP="00E929F6">
      <w:pPr>
        <w:pStyle w:val="a3"/>
        <w:ind w:left="0"/>
        <w:jc w:val="both"/>
        <w:rPr>
          <w:rFonts w:ascii="Times New Roman" w:hAnsi="Times New Roman" w:cs="Times New Roman"/>
          <w:sz w:val="24"/>
          <w:szCs w:val="24"/>
        </w:rPr>
      </w:pPr>
    </w:p>
    <w:p w:rsidR="001E24E7" w:rsidRDefault="001E24E7" w:rsidP="00E929F6">
      <w:pPr>
        <w:pStyle w:val="a3"/>
        <w:ind w:left="0"/>
        <w:jc w:val="both"/>
        <w:rPr>
          <w:rFonts w:ascii="Times New Roman" w:hAnsi="Times New Roman" w:cs="Times New Roman"/>
          <w:sz w:val="24"/>
          <w:szCs w:val="24"/>
        </w:rPr>
      </w:pPr>
    </w:p>
    <w:p w:rsidR="001E24E7" w:rsidRDefault="001E24E7" w:rsidP="00E929F6">
      <w:pPr>
        <w:pStyle w:val="a3"/>
        <w:ind w:left="0"/>
        <w:jc w:val="both"/>
        <w:rPr>
          <w:rFonts w:ascii="Times New Roman" w:hAnsi="Times New Roman" w:cs="Times New Roman"/>
          <w:sz w:val="24"/>
          <w:szCs w:val="24"/>
        </w:rPr>
      </w:pPr>
    </w:p>
    <w:p w:rsidR="004835CB" w:rsidRDefault="004835CB" w:rsidP="001E24E7">
      <w:pPr>
        <w:pStyle w:val="a3"/>
        <w:ind w:left="0"/>
        <w:jc w:val="right"/>
        <w:rPr>
          <w:rFonts w:ascii="Times New Roman" w:hAnsi="Times New Roman" w:cs="Times New Roman"/>
          <w:sz w:val="24"/>
          <w:szCs w:val="24"/>
        </w:rPr>
      </w:pPr>
    </w:p>
    <w:p w:rsidR="004835CB" w:rsidRDefault="004835CB" w:rsidP="00E929F6">
      <w:pPr>
        <w:pStyle w:val="a3"/>
        <w:ind w:left="0"/>
        <w:jc w:val="both"/>
        <w:rPr>
          <w:rFonts w:ascii="Times New Roman" w:hAnsi="Times New Roman" w:cs="Times New Roman"/>
          <w:sz w:val="24"/>
          <w:szCs w:val="24"/>
        </w:rPr>
      </w:pPr>
    </w:p>
    <w:p w:rsidR="004835CB" w:rsidRDefault="001E24E7" w:rsidP="001E24E7">
      <w:pPr>
        <w:pStyle w:val="a3"/>
        <w:ind w:left="0"/>
        <w:jc w:val="center"/>
        <w:rPr>
          <w:rFonts w:ascii="Times New Roman" w:hAnsi="Times New Roman" w:cs="Times New Roman"/>
          <w:sz w:val="24"/>
          <w:szCs w:val="24"/>
        </w:rPr>
      </w:pPr>
      <w:r>
        <w:rPr>
          <w:noProof/>
          <w:lang w:eastAsia="ru-RU"/>
        </w:rPr>
        <w:drawing>
          <wp:inline distT="0" distB="0" distL="0" distR="0" wp14:anchorId="42FDECB9" wp14:editId="6A4D72A9">
            <wp:extent cx="2862969" cy="1907375"/>
            <wp:effectExtent l="0" t="0" r="0" b="0"/>
            <wp:docPr id="16" name="Рисунок 16" descr="https://drdr.ir/mag/wp-content/uploads/2020/02/autism0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rdr.ir/mag/wp-content/uploads/2020/02/autism01-m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067" cy="1916767"/>
                    </a:xfrm>
                    <a:prstGeom prst="rect">
                      <a:avLst/>
                    </a:prstGeom>
                    <a:noFill/>
                    <a:ln>
                      <a:noFill/>
                    </a:ln>
                  </pic:spPr>
                </pic:pic>
              </a:graphicData>
            </a:graphic>
          </wp:inline>
        </w:drawing>
      </w:r>
    </w:p>
    <w:p w:rsidR="004835CB" w:rsidRPr="0059181E" w:rsidRDefault="004835CB" w:rsidP="00E929F6">
      <w:pPr>
        <w:pStyle w:val="a3"/>
        <w:ind w:left="0"/>
        <w:jc w:val="both"/>
        <w:rPr>
          <w:rFonts w:ascii="Times New Roman" w:hAnsi="Times New Roman" w:cs="Times New Roman"/>
          <w:sz w:val="32"/>
          <w:szCs w:val="32"/>
        </w:rPr>
      </w:pPr>
    </w:p>
    <w:p w:rsidR="0059181E" w:rsidRDefault="0059181E" w:rsidP="0059181E">
      <w:pPr>
        <w:pStyle w:val="a3"/>
        <w:spacing w:before="240"/>
        <w:ind w:left="0"/>
        <w:jc w:val="center"/>
        <w:rPr>
          <w:rFonts w:ascii="Times New Roman" w:hAnsi="Times New Roman" w:cs="Times New Roman"/>
          <w:sz w:val="32"/>
          <w:szCs w:val="32"/>
        </w:rPr>
      </w:pPr>
      <w:r w:rsidRPr="0059181E">
        <w:rPr>
          <w:rFonts w:ascii="Times New Roman" w:hAnsi="Times New Roman" w:cs="Times New Roman"/>
          <w:sz w:val="32"/>
          <w:szCs w:val="32"/>
        </w:rPr>
        <w:t>Наш а</w:t>
      </w:r>
      <w:r w:rsidR="00B34063" w:rsidRPr="0059181E">
        <w:rPr>
          <w:rFonts w:ascii="Times New Roman" w:hAnsi="Times New Roman" w:cs="Times New Roman"/>
          <w:sz w:val="32"/>
          <w:szCs w:val="32"/>
        </w:rPr>
        <w:t xml:space="preserve">дрес: </w:t>
      </w:r>
    </w:p>
    <w:p w:rsidR="0059181E" w:rsidRPr="0059181E" w:rsidRDefault="0059181E" w:rsidP="0059181E">
      <w:pPr>
        <w:pStyle w:val="a3"/>
        <w:spacing w:before="240"/>
        <w:ind w:left="0"/>
        <w:jc w:val="center"/>
        <w:rPr>
          <w:rFonts w:ascii="Times New Roman" w:hAnsi="Times New Roman" w:cs="Times New Roman"/>
          <w:sz w:val="32"/>
          <w:szCs w:val="32"/>
        </w:rPr>
      </w:pPr>
    </w:p>
    <w:p w:rsidR="0059181E" w:rsidRDefault="00B34063" w:rsidP="0059181E">
      <w:pPr>
        <w:pStyle w:val="a3"/>
        <w:spacing w:before="240"/>
        <w:ind w:left="0"/>
        <w:jc w:val="center"/>
        <w:rPr>
          <w:rFonts w:ascii="Times New Roman" w:hAnsi="Times New Roman" w:cs="Times New Roman"/>
          <w:sz w:val="26"/>
          <w:szCs w:val="26"/>
        </w:rPr>
      </w:pPr>
      <w:r w:rsidRPr="0059181E">
        <w:rPr>
          <w:rFonts w:ascii="Times New Roman" w:hAnsi="Times New Roman" w:cs="Times New Roman"/>
          <w:sz w:val="24"/>
          <w:szCs w:val="24"/>
        </w:rPr>
        <w:t xml:space="preserve">308036, г. Белгород, ул. </w:t>
      </w:r>
      <w:r w:rsidR="00197203">
        <w:rPr>
          <w:rFonts w:ascii="Times New Roman" w:hAnsi="Times New Roman" w:cs="Times New Roman"/>
          <w:sz w:val="24"/>
          <w:szCs w:val="24"/>
        </w:rPr>
        <w:t>Привольная, д.1.</w:t>
      </w:r>
      <w:r w:rsidRPr="00831E60">
        <w:rPr>
          <w:rFonts w:ascii="Times New Roman" w:hAnsi="Times New Roman" w:cs="Times New Roman"/>
          <w:sz w:val="26"/>
          <w:szCs w:val="26"/>
        </w:rPr>
        <w:t xml:space="preserve"> </w:t>
      </w:r>
    </w:p>
    <w:p w:rsidR="0059181E" w:rsidRDefault="0059181E" w:rsidP="0059181E">
      <w:pPr>
        <w:pStyle w:val="a3"/>
        <w:spacing w:before="240"/>
        <w:ind w:left="0"/>
        <w:jc w:val="center"/>
        <w:rPr>
          <w:rFonts w:ascii="Times New Roman" w:hAnsi="Times New Roman" w:cs="Times New Roman"/>
          <w:sz w:val="26"/>
          <w:szCs w:val="26"/>
        </w:rPr>
      </w:pPr>
    </w:p>
    <w:p w:rsidR="004835CB" w:rsidRPr="00831E60" w:rsidRDefault="00B34063" w:rsidP="0059181E">
      <w:pPr>
        <w:pStyle w:val="a3"/>
        <w:spacing w:before="240"/>
        <w:ind w:left="0"/>
        <w:jc w:val="center"/>
        <w:rPr>
          <w:rFonts w:ascii="Times New Roman" w:hAnsi="Times New Roman" w:cs="Times New Roman"/>
          <w:sz w:val="26"/>
          <w:szCs w:val="26"/>
        </w:rPr>
      </w:pPr>
      <w:r w:rsidRPr="00831E60">
        <w:rPr>
          <w:rFonts w:ascii="Times New Roman" w:hAnsi="Times New Roman" w:cs="Times New Roman"/>
          <w:sz w:val="26"/>
          <w:szCs w:val="26"/>
        </w:rPr>
        <w:t>Тел.: +7 (4722) 20-53-89.</w:t>
      </w:r>
    </w:p>
    <w:p w:rsidR="0059181E" w:rsidRDefault="0059181E" w:rsidP="0059181E">
      <w:pPr>
        <w:pStyle w:val="a3"/>
        <w:spacing w:before="240"/>
        <w:ind w:left="0"/>
        <w:jc w:val="center"/>
        <w:rPr>
          <w:rFonts w:ascii="Times New Roman" w:hAnsi="Times New Roman" w:cs="Times New Roman"/>
          <w:sz w:val="24"/>
          <w:szCs w:val="24"/>
        </w:rPr>
      </w:pPr>
    </w:p>
    <w:p w:rsidR="004835CB" w:rsidRDefault="0059181E" w:rsidP="0059181E">
      <w:pPr>
        <w:pStyle w:val="a3"/>
        <w:spacing w:before="240"/>
        <w:ind w:left="0"/>
        <w:jc w:val="center"/>
        <w:rPr>
          <w:rFonts w:ascii="Times New Roman" w:hAnsi="Times New Roman" w:cs="Times New Roman"/>
          <w:sz w:val="24"/>
          <w:szCs w:val="24"/>
        </w:rPr>
      </w:pPr>
      <w:r>
        <w:rPr>
          <w:rFonts w:ascii="Times New Roman" w:hAnsi="Times New Roman" w:cs="Times New Roman"/>
          <w:sz w:val="24"/>
          <w:szCs w:val="24"/>
        </w:rPr>
        <w:t>С</w:t>
      </w:r>
      <w:r w:rsidRPr="0059181E">
        <w:rPr>
          <w:rFonts w:ascii="Times New Roman" w:hAnsi="Times New Roman" w:cs="Times New Roman"/>
          <w:sz w:val="24"/>
          <w:szCs w:val="24"/>
        </w:rPr>
        <w:t xml:space="preserve">айт: </w:t>
      </w:r>
      <w:hyperlink r:id="rId8" w:history="1">
        <w:r w:rsidRPr="00ED18A3">
          <w:rPr>
            <w:rStyle w:val="a4"/>
            <w:rFonts w:ascii="Times New Roman" w:hAnsi="Times New Roman" w:cs="Times New Roman"/>
            <w:sz w:val="24"/>
            <w:szCs w:val="24"/>
          </w:rPr>
          <w:t>http://psy-centre-31.ru</w:t>
        </w:r>
      </w:hyperlink>
    </w:p>
    <w:p w:rsidR="0059181E" w:rsidRDefault="0059181E" w:rsidP="0059181E">
      <w:pPr>
        <w:pStyle w:val="a3"/>
        <w:ind w:left="0"/>
        <w:rPr>
          <w:rFonts w:ascii="Times New Roman" w:hAnsi="Times New Roman" w:cs="Times New Roman"/>
          <w:sz w:val="24"/>
          <w:szCs w:val="24"/>
        </w:rPr>
      </w:pPr>
    </w:p>
    <w:p w:rsidR="004835CB" w:rsidRDefault="002E6727" w:rsidP="00E929F6">
      <w:pPr>
        <w:pStyle w:val="a3"/>
        <w:ind w:left="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F3674D5">
            <wp:extent cx="3262215" cy="735502"/>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94"/>
                    <a:stretch/>
                  </pic:blipFill>
                  <pic:spPr bwMode="auto">
                    <a:xfrm>
                      <a:off x="0" y="0"/>
                      <a:ext cx="3315740" cy="747570"/>
                    </a:xfrm>
                    <a:prstGeom prst="rect">
                      <a:avLst/>
                    </a:prstGeom>
                    <a:noFill/>
                    <a:ln>
                      <a:noFill/>
                    </a:ln>
                    <a:extLst>
                      <a:ext uri="{53640926-AAD7-44D8-BBD7-CCE9431645EC}">
                        <a14:shadowObscured xmlns:a14="http://schemas.microsoft.com/office/drawing/2010/main"/>
                      </a:ext>
                    </a:extLst>
                  </pic:spPr>
                </pic:pic>
              </a:graphicData>
            </a:graphic>
          </wp:inline>
        </w:drawing>
      </w:r>
    </w:p>
    <w:p w:rsidR="004835CB" w:rsidRDefault="004835CB" w:rsidP="00E929F6">
      <w:pPr>
        <w:pStyle w:val="a3"/>
        <w:ind w:left="0"/>
        <w:jc w:val="both"/>
        <w:rPr>
          <w:rFonts w:ascii="Times New Roman" w:hAnsi="Times New Roman" w:cs="Times New Roman"/>
          <w:sz w:val="24"/>
          <w:szCs w:val="24"/>
        </w:rPr>
      </w:pPr>
    </w:p>
    <w:p w:rsidR="004835CB" w:rsidRDefault="004835CB" w:rsidP="00E929F6">
      <w:pPr>
        <w:pStyle w:val="a3"/>
        <w:ind w:left="0"/>
        <w:jc w:val="both"/>
        <w:rPr>
          <w:rFonts w:ascii="Times New Roman" w:hAnsi="Times New Roman" w:cs="Times New Roman"/>
          <w:sz w:val="24"/>
          <w:szCs w:val="24"/>
        </w:rPr>
      </w:pPr>
    </w:p>
    <w:p w:rsidR="004835CB" w:rsidRDefault="004835CB" w:rsidP="00E929F6">
      <w:pPr>
        <w:pStyle w:val="a3"/>
        <w:ind w:left="0"/>
        <w:jc w:val="both"/>
        <w:rPr>
          <w:rFonts w:ascii="Times New Roman" w:hAnsi="Times New Roman" w:cs="Times New Roman"/>
          <w:sz w:val="24"/>
          <w:szCs w:val="24"/>
        </w:rPr>
      </w:pPr>
    </w:p>
    <w:p w:rsidR="002E6727" w:rsidRDefault="002E6727" w:rsidP="00E929F6">
      <w:pPr>
        <w:pStyle w:val="a3"/>
        <w:ind w:left="0"/>
        <w:jc w:val="both"/>
        <w:rPr>
          <w:rFonts w:ascii="Times New Roman" w:hAnsi="Times New Roman" w:cs="Times New Roman"/>
          <w:sz w:val="24"/>
          <w:szCs w:val="24"/>
        </w:rPr>
      </w:pPr>
    </w:p>
    <w:p w:rsidR="002E6727" w:rsidRDefault="002E6727" w:rsidP="00E929F6">
      <w:pPr>
        <w:pStyle w:val="a3"/>
        <w:ind w:left="0"/>
        <w:jc w:val="both"/>
        <w:rPr>
          <w:rFonts w:ascii="Times New Roman" w:hAnsi="Times New Roman" w:cs="Times New Roman"/>
          <w:sz w:val="24"/>
          <w:szCs w:val="24"/>
        </w:rPr>
      </w:pPr>
    </w:p>
    <w:p w:rsidR="004835CB" w:rsidRDefault="004835CB" w:rsidP="00E929F6">
      <w:pPr>
        <w:pStyle w:val="a3"/>
        <w:ind w:left="0"/>
        <w:jc w:val="both"/>
        <w:rPr>
          <w:rFonts w:ascii="Times New Roman" w:hAnsi="Times New Roman" w:cs="Times New Roman"/>
          <w:sz w:val="24"/>
          <w:szCs w:val="24"/>
        </w:rPr>
      </w:pPr>
    </w:p>
    <w:p w:rsidR="00DF226A" w:rsidRPr="00A1796D" w:rsidRDefault="00197203" w:rsidP="001A7A15">
      <w:pPr>
        <w:pStyle w:val="a3"/>
        <w:ind w:left="170"/>
        <w:jc w:val="center"/>
        <w:rPr>
          <w:rFonts w:ascii="Times New Roman" w:hAnsi="Times New Roman" w:cs="Times New Roman"/>
          <w:b/>
          <w:sz w:val="48"/>
          <w:szCs w:val="48"/>
        </w:rPr>
      </w:pPr>
      <w:r>
        <w:rPr>
          <w:rFonts w:ascii="Times New Roman" w:hAnsi="Times New Roman" w:cs="Times New Roman"/>
          <w:b/>
          <w:sz w:val="48"/>
          <w:szCs w:val="48"/>
        </w:rPr>
        <w:t>Дыхательная гимнастика для релаксации</w:t>
      </w:r>
    </w:p>
    <w:p w:rsidR="004835CB" w:rsidRDefault="004835CB" w:rsidP="00E929F6">
      <w:pPr>
        <w:pStyle w:val="a3"/>
        <w:ind w:left="0"/>
        <w:jc w:val="both"/>
        <w:rPr>
          <w:rFonts w:ascii="Times New Roman" w:hAnsi="Times New Roman" w:cs="Times New Roman"/>
          <w:sz w:val="24"/>
          <w:szCs w:val="24"/>
        </w:rPr>
      </w:pPr>
    </w:p>
    <w:p w:rsidR="004835CB" w:rsidRDefault="004835CB" w:rsidP="00E929F6">
      <w:pPr>
        <w:pStyle w:val="a3"/>
        <w:ind w:left="0"/>
        <w:jc w:val="both"/>
        <w:rPr>
          <w:rFonts w:ascii="Times New Roman" w:hAnsi="Times New Roman" w:cs="Times New Roman"/>
          <w:sz w:val="24"/>
          <w:szCs w:val="24"/>
        </w:rPr>
      </w:pPr>
    </w:p>
    <w:p w:rsidR="004835CB" w:rsidRDefault="004835CB" w:rsidP="00F20619">
      <w:pPr>
        <w:pStyle w:val="a3"/>
        <w:ind w:left="113"/>
        <w:jc w:val="both"/>
        <w:rPr>
          <w:rFonts w:ascii="Times New Roman" w:hAnsi="Times New Roman" w:cs="Times New Roman"/>
          <w:sz w:val="24"/>
          <w:szCs w:val="24"/>
        </w:rPr>
      </w:pPr>
    </w:p>
    <w:p w:rsidR="004835CB" w:rsidRDefault="00197203" w:rsidP="00E929F6">
      <w:pPr>
        <w:pStyle w:val="a3"/>
        <w:ind w:left="0"/>
        <w:jc w:val="both"/>
        <w:rPr>
          <w:rFonts w:ascii="Times New Roman" w:hAnsi="Times New Roman" w:cs="Times New Roman"/>
          <w:sz w:val="24"/>
          <w:szCs w:val="24"/>
        </w:rPr>
      </w:pPr>
      <w:r>
        <w:rPr>
          <w:noProof/>
          <w:lang w:eastAsia="ru-RU"/>
        </w:rPr>
        <w:drawing>
          <wp:inline distT="0" distB="0" distL="0" distR="0" wp14:anchorId="337DD9BE" wp14:editId="346AE14C">
            <wp:extent cx="2959100" cy="1904921"/>
            <wp:effectExtent l="0" t="0" r="0" b="635"/>
            <wp:docPr id="1" name="Рисунок 1" descr="https://limfouzel.ru/wp-content/uploads/2019/05/pe5904epw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mfouzel.ru/wp-content/uploads/2019/05/pe5904epw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9100" cy="1904921"/>
                    </a:xfrm>
                    <a:prstGeom prst="rect">
                      <a:avLst/>
                    </a:prstGeom>
                    <a:noFill/>
                    <a:ln>
                      <a:noFill/>
                    </a:ln>
                  </pic:spPr>
                </pic:pic>
              </a:graphicData>
            </a:graphic>
          </wp:inline>
        </w:drawing>
      </w:r>
    </w:p>
    <w:p w:rsidR="004835CB" w:rsidRDefault="004835CB" w:rsidP="00E929F6">
      <w:pPr>
        <w:pStyle w:val="a3"/>
        <w:ind w:left="0"/>
        <w:jc w:val="both"/>
        <w:rPr>
          <w:rFonts w:ascii="Times New Roman" w:hAnsi="Times New Roman" w:cs="Times New Roman"/>
          <w:sz w:val="24"/>
          <w:szCs w:val="24"/>
        </w:rPr>
      </w:pPr>
    </w:p>
    <w:p w:rsidR="004835CB" w:rsidRDefault="004835CB" w:rsidP="00E929F6">
      <w:pPr>
        <w:pStyle w:val="a3"/>
        <w:ind w:left="0"/>
        <w:jc w:val="both"/>
        <w:rPr>
          <w:rFonts w:ascii="Times New Roman" w:hAnsi="Times New Roman" w:cs="Times New Roman"/>
          <w:sz w:val="24"/>
          <w:szCs w:val="24"/>
        </w:rPr>
      </w:pPr>
    </w:p>
    <w:p w:rsidR="004835CB" w:rsidRDefault="004835CB" w:rsidP="00E929F6">
      <w:pPr>
        <w:pStyle w:val="a3"/>
        <w:ind w:left="0"/>
        <w:jc w:val="both"/>
        <w:rPr>
          <w:rFonts w:ascii="Times New Roman" w:hAnsi="Times New Roman" w:cs="Times New Roman"/>
          <w:sz w:val="24"/>
          <w:szCs w:val="24"/>
        </w:rPr>
      </w:pPr>
    </w:p>
    <w:p w:rsidR="004835CB" w:rsidRDefault="004835CB" w:rsidP="00E929F6">
      <w:pPr>
        <w:pStyle w:val="a3"/>
        <w:ind w:left="0"/>
        <w:jc w:val="both"/>
        <w:rPr>
          <w:rFonts w:ascii="Times New Roman" w:hAnsi="Times New Roman" w:cs="Times New Roman"/>
          <w:sz w:val="24"/>
          <w:szCs w:val="24"/>
        </w:rPr>
      </w:pPr>
    </w:p>
    <w:p w:rsidR="00197203" w:rsidRDefault="00197203" w:rsidP="00B34063">
      <w:pPr>
        <w:pStyle w:val="a3"/>
        <w:ind w:left="0"/>
        <w:jc w:val="center"/>
        <w:rPr>
          <w:rFonts w:ascii="Times New Roman" w:hAnsi="Times New Roman" w:cs="Times New Roman"/>
          <w:sz w:val="24"/>
          <w:szCs w:val="24"/>
        </w:rPr>
      </w:pPr>
    </w:p>
    <w:p w:rsidR="004835CB" w:rsidRPr="0035431A" w:rsidRDefault="0059181E" w:rsidP="00B34063">
      <w:pPr>
        <w:pStyle w:val="a3"/>
        <w:ind w:left="0"/>
        <w:jc w:val="center"/>
        <w:rPr>
          <w:rFonts w:ascii="Times New Roman" w:hAnsi="Times New Roman" w:cs="Times New Roman"/>
          <w:sz w:val="24"/>
          <w:szCs w:val="24"/>
          <w:u w:val="single"/>
        </w:rPr>
      </w:pPr>
      <w:r>
        <w:rPr>
          <w:rFonts w:ascii="Times New Roman" w:hAnsi="Times New Roman" w:cs="Times New Roman"/>
          <w:sz w:val="24"/>
          <w:szCs w:val="24"/>
        </w:rPr>
        <w:t>г. Белгород, 2021</w:t>
      </w:r>
    </w:p>
    <w:p w:rsidR="003403F4" w:rsidRDefault="00EC4056" w:rsidP="001972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A5128" w:rsidRDefault="00197203" w:rsidP="00197203">
      <w:pPr>
        <w:rPr>
          <w:rFonts w:cstheme="minorHAnsi"/>
          <w:i/>
          <w:noProof/>
          <w:color w:val="1F4E79" w:themeColor="accent1" w:themeShade="80"/>
          <w:sz w:val="32"/>
          <w:lang w:eastAsia="ru-RU"/>
        </w:rPr>
      </w:pPr>
      <w:r>
        <w:rPr>
          <w:rFonts w:cstheme="minorHAnsi"/>
          <w:i/>
          <w:noProof/>
          <w:color w:val="1F4E79" w:themeColor="accent1" w:themeShade="80"/>
          <w:sz w:val="32"/>
          <w:lang w:eastAsia="ru-RU"/>
        </w:rPr>
        <w:t xml:space="preserve">Дети с ограниченными возможностями здоровья, а особенно дети с расстройством аутистического </w:t>
      </w:r>
      <w:r w:rsidR="002A5128">
        <w:rPr>
          <w:rFonts w:cstheme="minorHAnsi"/>
          <w:i/>
          <w:noProof/>
          <w:color w:val="1F4E79" w:themeColor="accent1" w:themeShade="80"/>
          <w:sz w:val="32"/>
          <w:lang w:eastAsia="ru-RU"/>
        </w:rPr>
        <w:t>спектра, которые посещают разные развивающие центры, детские сады, очень устают и сильно перегружены. Это отрицательно влияет на их психическое здоровье. Поэтому с такими детьми необходимо проводить различные упражнения на релаксацию.</w:t>
      </w:r>
    </w:p>
    <w:p w:rsidR="001F3430" w:rsidRDefault="00197203" w:rsidP="00197203">
      <w:pPr>
        <w:rPr>
          <w:rFonts w:cstheme="minorHAnsi"/>
          <w:i/>
          <w:noProof/>
          <w:color w:val="1F4E79" w:themeColor="accent1" w:themeShade="80"/>
          <w:sz w:val="32"/>
          <w:lang w:eastAsia="ru-RU"/>
        </w:rPr>
      </w:pPr>
      <w:r w:rsidRPr="00197203">
        <w:rPr>
          <w:rFonts w:cstheme="minorHAnsi"/>
          <w:i/>
          <w:noProof/>
          <w:color w:val="1F4E79" w:themeColor="accent1" w:themeShade="80"/>
          <w:sz w:val="32"/>
          <w:lang w:eastAsia="ru-RU"/>
        </w:rPr>
        <w:t xml:space="preserve">Известно, что дыхательная гимнастика </w:t>
      </w:r>
      <w:r w:rsidR="001F3430">
        <w:rPr>
          <w:rFonts w:cstheme="minorHAnsi"/>
          <w:i/>
          <w:noProof/>
          <w:color w:val="1F4E79" w:themeColor="accent1" w:themeShade="80"/>
          <w:sz w:val="32"/>
          <w:lang w:eastAsia="ru-RU"/>
        </w:rPr>
        <w:t xml:space="preserve">является одной из форм релаксации и </w:t>
      </w:r>
      <w:r w:rsidRPr="00197203">
        <w:rPr>
          <w:rFonts w:cstheme="minorHAnsi"/>
          <w:i/>
          <w:noProof/>
          <w:color w:val="1F4E79" w:themeColor="accent1" w:themeShade="80"/>
          <w:sz w:val="32"/>
          <w:lang w:eastAsia="ru-RU"/>
        </w:rPr>
        <w:t>успокаивающ</w:t>
      </w:r>
      <w:r>
        <w:rPr>
          <w:rFonts w:cstheme="minorHAnsi"/>
          <w:i/>
          <w:noProof/>
          <w:color w:val="1F4E79" w:themeColor="accent1" w:themeShade="80"/>
          <w:sz w:val="32"/>
          <w:lang w:eastAsia="ru-RU"/>
        </w:rPr>
        <w:t xml:space="preserve">е действует на нервную систему. </w:t>
      </w:r>
    </w:p>
    <w:p w:rsidR="001C7781" w:rsidRDefault="002A5128" w:rsidP="00197203">
      <w:pPr>
        <w:rPr>
          <w:rFonts w:cstheme="minorHAnsi"/>
          <w:i/>
          <w:noProof/>
          <w:color w:val="1F4E79" w:themeColor="accent1" w:themeShade="80"/>
          <w:sz w:val="32"/>
          <w:lang w:eastAsia="ru-RU"/>
        </w:rPr>
      </w:pPr>
      <w:r>
        <w:rPr>
          <w:rFonts w:cstheme="minorHAnsi"/>
          <w:i/>
          <w:noProof/>
          <w:color w:val="1F4E79" w:themeColor="accent1" w:themeShade="80"/>
          <w:sz w:val="32"/>
          <w:lang w:eastAsia="ru-RU"/>
        </w:rPr>
        <w:t>Далее приведены примеры дыхательных упражнений на релаксацию.</w:t>
      </w:r>
      <w:r w:rsidR="001F3430">
        <w:rPr>
          <w:rFonts w:cstheme="minorHAnsi"/>
          <w:i/>
          <w:noProof/>
          <w:color w:val="1F4E79" w:themeColor="accent1" w:themeShade="80"/>
          <w:sz w:val="32"/>
          <w:lang w:eastAsia="ru-RU"/>
        </w:rPr>
        <w:t xml:space="preserve">  </w:t>
      </w:r>
    </w:p>
    <w:p w:rsidR="001F3430" w:rsidRDefault="001F3430" w:rsidP="00197203">
      <w:pPr>
        <w:rPr>
          <w:rFonts w:cstheme="minorHAnsi"/>
          <w:i/>
          <w:noProof/>
          <w:color w:val="1F4E79" w:themeColor="accent1" w:themeShade="80"/>
          <w:sz w:val="32"/>
          <w:lang w:eastAsia="ru-RU"/>
        </w:rPr>
      </w:pPr>
    </w:p>
    <w:p w:rsidR="001F3430" w:rsidRDefault="001F3430" w:rsidP="00197203">
      <w:pPr>
        <w:rPr>
          <w:rFonts w:cstheme="minorHAnsi"/>
          <w:i/>
          <w:color w:val="1F4E79" w:themeColor="accent1" w:themeShade="80"/>
          <w:sz w:val="24"/>
          <w:szCs w:val="24"/>
        </w:rPr>
      </w:pPr>
    </w:p>
    <w:p w:rsidR="001F3430" w:rsidRPr="00B55C8D" w:rsidRDefault="001F3430" w:rsidP="001F3430">
      <w:pPr>
        <w:jc w:val="center"/>
        <w:rPr>
          <w:rFonts w:ascii="Times New Roman" w:hAnsi="Times New Roman" w:cs="Times New Roman"/>
          <w:b/>
          <w:sz w:val="24"/>
          <w:szCs w:val="24"/>
        </w:rPr>
      </w:pPr>
      <w:r w:rsidRPr="00B55C8D">
        <w:rPr>
          <w:rFonts w:ascii="Times New Roman" w:hAnsi="Times New Roman" w:cs="Times New Roman"/>
          <w:b/>
          <w:sz w:val="24"/>
          <w:szCs w:val="24"/>
        </w:rPr>
        <w:t>Дыхательные упражнения на релаксацию:</w:t>
      </w:r>
    </w:p>
    <w:p w:rsidR="001F3430" w:rsidRDefault="00FD36EB" w:rsidP="00FD36EB">
      <w:pPr>
        <w:rPr>
          <w:rFonts w:ascii="Times New Roman" w:hAnsi="Times New Roman" w:cs="Times New Roman"/>
          <w:sz w:val="24"/>
          <w:szCs w:val="24"/>
        </w:rPr>
      </w:pPr>
      <w:r w:rsidRPr="00FD36EB">
        <w:rPr>
          <w:rFonts w:ascii="Times New Roman" w:hAnsi="Times New Roman" w:cs="Times New Roman"/>
          <w:noProof/>
          <w:sz w:val="24"/>
          <w:szCs w:val="24"/>
          <w:lang w:eastAsia="ru-RU"/>
        </w:rPr>
        <w:drawing>
          <wp:inline distT="0" distB="0" distL="0" distR="0" wp14:anchorId="2381DB3B" wp14:editId="47C4266C">
            <wp:extent cx="769620" cy="858711"/>
            <wp:effectExtent l="0" t="0" r="0" b="0"/>
            <wp:docPr id="5" name="Рисунок 5" descr="https://cdn.pixabay.com/photo/2015/05/09/23/04/sailing-760342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ixabay.com/photo/2015/05/09/23/04/sailing-760342_128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793230" cy="885054"/>
                    </a:xfrm>
                    <a:prstGeom prst="rect">
                      <a:avLst/>
                    </a:prstGeom>
                    <a:noFill/>
                    <a:ln>
                      <a:noFill/>
                    </a:ln>
                  </pic:spPr>
                </pic:pic>
              </a:graphicData>
            </a:graphic>
          </wp:inline>
        </w:drawing>
      </w:r>
      <w:r w:rsidRPr="00FD36EB">
        <w:rPr>
          <w:rFonts w:ascii="Times New Roman" w:hAnsi="Times New Roman" w:cs="Times New Roman"/>
          <w:b/>
          <w:sz w:val="24"/>
          <w:szCs w:val="24"/>
        </w:rPr>
        <w:t xml:space="preserve">1. </w:t>
      </w:r>
      <w:r>
        <w:rPr>
          <w:rFonts w:ascii="Times New Roman" w:hAnsi="Times New Roman" w:cs="Times New Roman"/>
          <w:b/>
          <w:sz w:val="24"/>
          <w:szCs w:val="24"/>
        </w:rPr>
        <w:t>«</w:t>
      </w:r>
      <w:r w:rsidRPr="00FD36EB">
        <w:rPr>
          <w:rFonts w:ascii="Times New Roman" w:hAnsi="Times New Roman" w:cs="Times New Roman"/>
          <w:b/>
          <w:sz w:val="24"/>
          <w:szCs w:val="24"/>
        </w:rPr>
        <w:t>Задуй свечу</w:t>
      </w:r>
      <w:r>
        <w:rPr>
          <w:rFonts w:ascii="Times New Roman" w:hAnsi="Times New Roman" w:cs="Times New Roman"/>
          <w:b/>
          <w:sz w:val="24"/>
          <w:szCs w:val="24"/>
        </w:rPr>
        <w:t>»</w:t>
      </w:r>
      <w:r w:rsidRPr="00FD36EB">
        <w:rPr>
          <w:rFonts w:ascii="Times New Roman" w:hAnsi="Times New Roman" w:cs="Times New Roman"/>
          <w:b/>
          <w:sz w:val="24"/>
          <w:szCs w:val="24"/>
        </w:rPr>
        <w:t>.</w:t>
      </w:r>
      <w:r>
        <w:rPr>
          <w:rFonts w:ascii="Times New Roman" w:hAnsi="Times New Roman" w:cs="Times New Roman"/>
          <w:sz w:val="24"/>
          <w:szCs w:val="24"/>
        </w:rPr>
        <w:t xml:space="preserve"> </w:t>
      </w:r>
      <w:r w:rsidRPr="00FD36EB">
        <w:rPr>
          <w:rFonts w:ascii="Times New Roman" w:hAnsi="Times New Roman" w:cs="Times New Roman"/>
          <w:sz w:val="24"/>
          <w:szCs w:val="24"/>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FD36EB" w:rsidRDefault="00FD36EB" w:rsidP="00FD36EB">
      <w:pPr>
        <w:rPr>
          <w:rFonts w:ascii="Times New Roman" w:hAnsi="Times New Roman" w:cs="Times New Roman"/>
          <w:sz w:val="24"/>
          <w:szCs w:val="24"/>
        </w:rPr>
      </w:pPr>
      <w:r w:rsidRPr="00FD36EB">
        <w:rPr>
          <w:rFonts w:ascii="Times New Roman" w:hAnsi="Times New Roman" w:cs="Times New Roman"/>
          <w:b/>
          <w:noProof/>
          <w:sz w:val="24"/>
          <w:szCs w:val="24"/>
          <w:lang w:eastAsia="ru-RU"/>
        </w:rPr>
        <w:drawing>
          <wp:inline distT="0" distB="0" distL="0" distR="0">
            <wp:extent cx="1021080" cy="1045118"/>
            <wp:effectExtent l="0" t="0" r="7620" b="3175"/>
            <wp:docPr id="13" name="Рисунок 13" descr="https://i.pinimg.com/originals/db/a5/ba/dba5ba0f443066622b8d5432a5cb6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db/a5/ba/dba5ba0f443066622b8d5432a5cb679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9288" cy="1063755"/>
                    </a:xfrm>
                    <a:prstGeom prst="rect">
                      <a:avLst/>
                    </a:prstGeom>
                    <a:noFill/>
                    <a:ln>
                      <a:noFill/>
                    </a:ln>
                  </pic:spPr>
                </pic:pic>
              </a:graphicData>
            </a:graphic>
          </wp:inline>
        </w:drawing>
      </w:r>
      <w:r w:rsidRPr="00FD36EB">
        <w:rPr>
          <w:rFonts w:ascii="Times New Roman" w:hAnsi="Times New Roman" w:cs="Times New Roman"/>
          <w:b/>
          <w:sz w:val="24"/>
          <w:szCs w:val="24"/>
        </w:rPr>
        <w:t xml:space="preserve">2. </w:t>
      </w:r>
      <w:r>
        <w:rPr>
          <w:rFonts w:ascii="Times New Roman" w:hAnsi="Times New Roman" w:cs="Times New Roman"/>
          <w:b/>
          <w:sz w:val="24"/>
          <w:szCs w:val="24"/>
        </w:rPr>
        <w:t>«</w:t>
      </w:r>
      <w:r w:rsidRPr="00FD36EB">
        <w:rPr>
          <w:rFonts w:ascii="Times New Roman" w:hAnsi="Times New Roman" w:cs="Times New Roman"/>
          <w:b/>
          <w:sz w:val="24"/>
          <w:szCs w:val="24"/>
        </w:rPr>
        <w:t>Озорные щечки</w:t>
      </w:r>
      <w:r>
        <w:rPr>
          <w:rFonts w:ascii="Times New Roman" w:hAnsi="Times New Roman" w:cs="Times New Roman"/>
          <w:b/>
          <w:sz w:val="24"/>
          <w:szCs w:val="24"/>
        </w:rPr>
        <w:t>»</w:t>
      </w:r>
      <w:r w:rsidRPr="00FD36EB">
        <w:rPr>
          <w:rFonts w:ascii="Times New Roman" w:hAnsi="Times New Roman" w:cs="Times New Roman"/>
          <w:b/>
          <w:sz w:val="24"/>
          <w:szCs w:val="24"/>
        </w:rPr>
        <w:t>.</w:t>
      </w:r>
      <w:r>
        <w:rPr>
          <w:rFonts w:ascii="Times New Roman" w:hAnsi="Times New Roman" w:cs="Times New Roman"/>
          <w:sz w:val="24"/>
          <w:szCs w:val="24"/>
        </w:rPr>
        <w:t xml:space="preserve"> </w:t>
      </w:r>
      <w:r w:rsidRPr="00FD36EB">
        <w:rPr>
          <w:rFonts w:ascii="Times New Roman" w:hAnsi="Times New Roman" w:cs="Times New Roman"/>
          <w:sz w:val="24"/>
          <w:szCs w:val="24"/>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B55C8D" w:rsidRDefault="00B55C8D" w:rsidP="00FD36EB">
      <w:pPr>
        <w:rPr>
          <w:rFonts w:ascii="Times New Roman" w:hAnsi="Times New Roman" w:cs="Times New Roman"/>
          <w:sz w:val="24"/>
          <w:szCs w:val="24"/>
        </w:rPr>
      </w:pPr>
      <w:r w:rsidRPr="00B55C8D">
        <w:rPr>
          <w:rFonts w:ascii="Times New Roman" w:hAnsi="Times New Roman" w:cs="Times New Roman"/>
          <w:b/>
          <w:noProof/>
          <w:sz w:val="24"/>
          <w:szCs w:val="24"/>
          <w:lang w:eastAsia="ru-RU"/>
        </w:rPr>
        <w:drawing>
          <wp:inline distT="0" distB="0" distL="0" distR="0">
            <wp:extent cx="967964" cy="739140"/>
            <wp:effectExtent l="0" t="0" r="3810" b="3810"/>
            <wp:docPr id="2" name="Рисунок 2" descr="https://fsd.multiurok.ru/html/2019/05/20/s_5ce2d1bf51dc9/1160936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5/20/s_5ce2d1bf51dc9/1160936_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340" cy="746300"/>
                    </a:xfrm>
                    <a:prstGeom prst="rect">
                      <a:avLst/>
                    </a:prstGeom>
                    <a:noFill/>
                    <a:ln>
                      <a:noFill/>
                    </a:ln>
                  </pic:spPr>
                </pic:pic>
              </a:graphicData>
            </a:graphic>
          </wp:inline>
        </w:drawing>
      </w:r>
      <w:r w:rsidR="00FD36EB" w:rsidRPr="00B55C8D">
        <w:rPr>
          <w:rFonts w:ascii="Times New Roman" w:hAnsi="Times New Roman" w:cs="Times New Roman"/>
          <w:b/>
          <w:sz w:val="24"/>
          <w:szCs w:val="24"/>
        </w:rPr>
        <w:t xml:space="preserve">3. </w:t>
      </w:r>
      <w:r w:rsidRPr="00B55C8D">
        <w:rPr>
          <w:rFonts w:ascii="Times New Roman" w:hAnsi="Times New Roman" w:cs="Times New Roman"/>
          <w:b/>
          <w:sz w:val="24"/>
          <w:szCs w:val="24"/>
        </w:rPr>
        <w:t>«Дудочка».</w:t>
      </w:r>
      <w:r>
        <w:rPr>
          <w:rFonts w:ascii="Times New Roman" w:hAnsi="Times New Roman" w:cs="Times New Roman"/>
          <w:sz w:val="24"/>
          <w:szCs w:val="24"/>
        </w:rPr>
        <w:t xml:space="preserve"> Предложите ребенку поиграть </w:t>
      </w:r>
      <w:r w:rsidRPr="00B55C8D">
        <w:rPr>
          <w:rFonts w:ascii="Times New Roman" w:hAnsi="Times New Roman" w:cs="Times New Roman"/>
          <w:sz w:val="24"/>
          <w:szCs w:val="24"/>
        </w:rPr>
        <w:t xml:space="preserve">на дудочке. Неглубоко вдохните воздух, поднесите дудочку к губам. Начинайте медленно выдыхать, и на </w:t>
      </w:r>
    </w:p>
    <w:p w:rsidR="00B55C8D" w:rsidRDefault="00B55C8D" w:rsidP="00FD36EB">
      <w:pPr>
        <w:rPr>
          <w:rFonts w:ascii="Times New Roman" w:hAnsi="Times New Roman" w:cs="Times New Roman"/>
          <w:sz w:val="24"/>
          <w:szCs w:val="24"/>
        </w:rPr>
      </w:pPr>
    </w:p>
    <w:p w:rsidR="00FD36EB" w:rsidRDefault="00B55C8D" w:rsidP="00FD36EB">
      <w:pPr>
        <w:rPr>
          <w:rFonts w:ascii="Times New Roman" w:hAnsi="Times New Roman" w:cs="Times New Roman"/>
          <w:sz w:val="24"/>
          <w:szCs w:val="24"/>
        </w:rPr>
      </w:pPr>
      <w:r w:rsidRPr="00B55C8D">
        <w:rPr>
          <w:rFonts w:ascii="Times New Roman" w:hAnsi="Times New Roman" w:cs="Times New Roman"/>
          <w:sz w:val="24"/>
          <w:szCs w:val="24"/>
        </w:rPr>
        <w:t>выдохе попытайтесь вытянуть губы в трубочку. Затем начните сначала. Играйте! Какой замечательный оркестр!</w:t>
      </w:r>
    </w:p>
    <w:p w:rsidR="00B55C8D" w:rsidRDefault="00B55C8D" w:rsidP="00FD36EB">
      <w:pPr>
        <w:rPr>
          <w:rFonts w:ascii="Times New Roman" w:hAnsi="Times New Roman" w:cs="Times New Roman"/>
          <w:sz w:val="24"/>
          <w:szCs w:val="24"/>
        </w:rPr>
      </w:pPr>
      <w:r w:rsidRPr="00B55C8D">
        <w:rPr>
          <w:rFonts w:ascii="Times New Roman" w:hAnsi="Times New Roman" w:cs="Times New Roman"/>
          <w:b/>
          <w:noProof/>
          <w:sz w:val="24"/>
          <w:szCs w:val="24"/>
          <w:lang w:eastAsia="ru-RU"/>
        </w:rPr>
        <w:drawing>
          <wp:inline distT="0" distB="0" distL="0" distR="0">
            <wp:extent cx="830580" cy="830580"/>
            <wp:effectExtent l="0" t="0" r="7620" b="7620"/>
            <wp:docPr id="3" name="Рисунок 3" descr="https://gymn1-sochi.ru/800/600/https/s3-eu-west-1.amazonaws.com/uploads.playbaamboozle.com/uploads/images/119217/1611588638_787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ymn1-sochi.ru/800/600/https/s3-eu-west-1.amazonaws.com/uploads.playbaamboozle.com/uploads/images/119217/1611588638_7875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r w:rsidRPr="00B55C8D">
        <w:rPr>
          <w:rFonts w:ascii="Times New Roman" w:hAnsi="Times New Roman" w:cs="Times New Roman"/>
          <w:b/>
          <w:sz w:val="24"/>
          <w:szCs w:val="24"/>
        </w:rPr>
        <w:t>4. «Муравей».</w:t>
      </w:r>
      <w:r w:rsidRPr="00B55C8D">
        <w:rPr>
          <w:rFonts w:ascii="Times New Roman" w:hAnsi="Times New Roman" w:cs="Times New Roman"/>
          <w:sz w:val="24"/>
          <w:szCs w:val="24"/>
        </w:rPr>
        <w:t xml:space="preserve"> 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w:t>
      </w:r>
    </w:p>
    <w:p w:rsidR="00106407" w:rsidRDefault="0062097F" w:rsidP="00106407">
      <w:pPr>
        <w:rPr>
          <w:rFonts w:ascii="Times New Roman" w:hAnsi="Times New Roman" w:cs="Times New Roman"/>
          <w:sz w:val="24"/>
          <w:szCs w:val="24"/>
        </w:rPr>
      </w:pPr>
      <w:r>
        <w:rPr>
          <w:noProof/>
          <w:lang w:eastAsia="ru-RU"/>
        </w:rPr>
        <w:drawing>
          <wp:inline distT="0" distB="0" distL="0" distR="0" wp14:anchorId="6EC006CB" wp14:editId="523F0995">
            <wp:extent cx="685800" cy="685800"/>
            <wp:effectExtent l="0" t="0" r="0" b="0"/>
            <wp:docPr id="4" name="Рисунок 4" descr="https://nebovalmazax35.ru/wp-content/uploads/2020/02/489b6c20_2212_11e8_b788_005056c00008_3ee7e47b_b4d6_11e8_a3f0_005056c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bovalmazax35.ru/wp-content/uploads/2020/02/489b6c20_2212_11e8_b788_005056c00008_3ee7e47b_b4d6_11e8_a3f0_005056c0000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B55C8D" w:rsidRPr="00106407">
        <w:rPr>
          <w:rFonts w:ascii="Times New Roman" w:hAnsi="Times New Roman" w:cs="Times New Roman"/>
          <w:b/>
          <w:sz w:val="24"/>
          <w:szCs w:val="24"/>
        </w:rPr>
        <w:t xml:space="preserve">5. </w:t>
      </w:r>
      <w:r w:rsidR="00106407" w:rsidRPr="00106407">
        <w:rPr>
          <w:rFonts w:ascii="Times New Roman" w:hAnsi="Times New Roman" w:cs="Times New Roman"/>
          <w:b/>
          <w:bCs/>
          <w:sz w:val="24"/>
        </w:rPr>
        <w:t>«Воздушный шарик»</w:t>
      </w:r>
      <w:r w:rsidR="00F87E7A">
        <w:rPr>
          <w:b/>
        </w:rPr>
        <w:t xml:space="preserve">. </w:t>
      </w:r>
      <w:r w:rsidR="00F87E7A">
        <w:rPr>
          <w:rFonts w:ascii="Times New Roman" w:hAnsi="Times New Roman" w:cs="Times New Roman"/>
          <w:sz w:val="24"/>
          <w:szCs w:val="24"/>
        </w:rPr>
        <w:t>Нужно представить, что надуваешь шарик. Необходимо вдохнуть воздух, поднести</w:t>
      </w:r>
      <w:r w:rsidR="00106407" w:rsidRPr="00106407">
        <w:rPr>
          <w:rFonts w:ascii="Times New Roman" w:hAnsi="Times New Roman" w:cs="Times New Roman"/>
          <w:sz w:val="24"/>
          <w:szCs w:val="24"/>
        </w:rPr>
        <w:t xml:space="preserve"> воображаемый шарик к губам и, раздувая щеки, медленно, </w:t>
      </w:r>
      <w:r w:rsidR="00F87E7A">
        <w:rPr>
          <w:rFonts w:ascii="Times New Roman" w:hAnsi="Times New Roman" w:cs="Times New Roman"/>
          <w:sz w:val="24"/>
          <w:szCs w:val="24"/>
        </w:rPr>
        <w:t xml:space="preserve">через приоткрытые губы надуть его. Нужно следить глазами за тем, как </w:t>
      </w:r>
      <w:r w:rsidR="00106407" w:rsidRPr="00106407">
        <w:rPr>
          <w:rFonts w:ascii="Times New Roman" w:hAnsi="Times New Roman" w:cs="Times New Roman"/>
          <w:sz w:val="24"/>
          <w:szCs w:val="24"/>
        </w:rPr>
        <w:t>шарик становится все больше и больше, как увеличиваются, растут узоры на нем. Упражнение можно повторить 3 раза.</w:t>
      </w:r>
    </w:p>
    <w:p w:rsidR="00FD36EB" w:rsidRPr="00FD36EB" w:rsidRDefault="009E7DCD" w:rsidP="00FD36EB">
      <w:pPr>
        <w:rPr>
          <w:rFonts w:ascii="Times New Roman" w:hAnsi="Times New Roman" w:cs="Times New Roman"/>
          <w:sz w:val="24"/>
          <w:szCs w:val="24"/>
        </w:rPr>
      </w:pPr>
      <w:r>
        <w:rPr>
          <w:noProof/>
          <w:lang w:eastAsia="ru-RU"/>
        </w:rPr>
        <w:drawing>
          <wp:inline distT="0" distB="0" distL="0" distR="0" wp14:anchorId="3A4825B8" wp14:editId="796E9B96">
            <wp:extent cx="777240" cy="608189"/>
            <wp:effectExtent l="0" t="0" r="3810" b="1905"/>
            <wp:docPr id="6" name="Рисунок 6" descr="https://bfveter-peremen.ru/d/sai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fveter-peremen.ru/d/sail_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2104" cy="627645"/>
                    </a:xfrm>
                    <a:prstGeom prst="rect">
                      <a:avLst/>
                    </a:prstGeom>
                    <a:noFill/>
                    <a:ln>
                      <a:noFill/>
                    </a:ln>
                  </pic:spPr>
                </pic:pic>
              </a:graphicData>
            </a:graphic>
          </wp:inline>
        </w:drawing>
      </w:r>
      <w:r w:rsidR="0062097F" w:rsidRPr="009E7DCD">
        <w:rPr>
          <w:rFonts w:ascii="Times New Roman" w:hAnsi="Times New Roman" w:cs="Times New Roman"/>
          <w:b/>
          <w:sz w:val="24"/>
          <w:szCs w:val="24"/>
        </w:rPr>
        <w:t xml:space="preserve">6. </w:t>
      </w:r>
      <w:r w:rsidRPr="009E7DCD">
        <w:rPr>
          <w:rFonts w:ascii="Times New Roman" w:hAnsi="Times New Roman" w:cs="Times New Roman"/>
          <w:b/>
          <w:bCs/>
          <w:sz w:val="24"/>
          <w:szCs w:val="24"/>
        </w:rPr>
        <w:t>«Корабль и ветер».</w:t>
      </w:r>
      <w:r>
        <w:rPr>
          <w:rFonts w:ascii="Times New Roman" w:hAnsi="Times New Roman" w:cs="Times New Roman"/>
          <w:b/>
          <w:bCs/>
          <w:sz w:val="24"/>
          <w:szCs w:val="24"/>
        </w:rPr>
        <w:t xml:space="preserve"> </w:t>
      </w:r>
      <w:r w:rsidRPr="009E7DCD">
        <w:rPr>
          <w:rFonts w:ascii="Times New Roman" w:hAnsi="Times New Roman" w:cs="Times New Roman"/>
          <w:bCs/>
          <w:sz w:val="24"/>
          <w:szCs w:val="24"/>
        </w:rPr>
        <w:t xml:space="preserve">Нужно </w:t>
      </w:r>
      <w:r w:rsidRPr="009E7DCD">
        <w:rPr>
          <w:rFonts w:ascii="Times New Roman" w:hAnsi="Times New Roman" w:cs="Times New Roman"/>
          <w:sz w:val="24"/>
          <w:szCs w:val="24"/>
        </w:rPr>
        <w:t xml:space="preserve">представить, что парусник </w:t>
      </w:r>
      <w:proofErr w:type="spellStart"/>
      <w:r w:rsidRPr="009E7DCD">
        <w:rPr>
          <w:rFonts w:ascii="Times New Roman" w:hAnsi="Times New Roman" w:cs="Times New Roman"/>
          <w:sz w:val="24"/>
          <w:szCs w:val="24"/>
        </w:rPr>
        <w:t>плывал</w:t>
      </w:r>
      <w:proofErr w:type="spellEnd"/>
      <w:r w:rsidR="0062097F" w:rsidRPr="009E7DCD">
        <w:rPr>
          <w:rFonts w:ascii="Times New Roman" w:hAnsi="Times New Roman" w:cs="Times New Roman"/>
          <w:sz w:val="24"/>
          <w:szCs w:val="24"/>
        </w:rPr>
        <w:t xml:space="preserve"> по</w:t>
      </w:r>
      <w:r w:rsidR="0062097F" w:rsidRPr="0062097F">
        <w:rPr>
          <w:rFonts w:ascii="Times New Roman" w:hAnsi="Times New Roman" w:cs="Times New Roman"/>
          <w:sz w:val="24"/>
          <w:szCs w:val="24"/>
        </w:rPr>
        <w:t xml:space="preserve"> волнам, но вдруг он остановился.</w:t>
      </w:r>
      <w:r>
        <w:rPr>
          <w:rFonts w:ascii="Times New Roman" w:hAnsi="Times New Roman" w:cs="Times New Roman"/>
          <w:sz w:val="24"/>
          <w:szCs w:val="24"/>
        </w:rPr>
        <w:t xml:space="preserve"> Нужно </w:t>
      </w:r>
    </w:p>
    <w:sectPr w:rsidR="00FD36EB" w:rsidRPr="00FD36EB" w:rsidSect="0082612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16243"/>
    <w:multiLevelType w:val="hybridMultilevel"/>
    <w:tmpl w:val="ED546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59"/>
    <w:rsid w:val="00106407"/>
    <w:rsid w:val="001469EE"/>
    <w:rsid w:val="00197203"/>
    <w:rsid w:val="001A7A15"/>
    <w:rsid w:val="001C3253"/>
    <w:rsid w:val="001C7781"/>
    <w:rsid w:val="001E24E7"/>
    <w:rsid w:val="001F3430"/>
    <w:rsid w:val="002A5128"/>
    <w:rsid w:val="002E1659"/>
    <w:rsid w:val="002E6727"/>
    <w:rsid w:val="003403F4"/>
    <w:rsid w:val="0035431A"/>
    <w:rsid w:val="003854C8"/>
    <w:rsid w:val="00416D5F"/>
    <w:rsid w:val="00430147"/>
    <w:rsid w:val="004371E1"/>
    <w:rsid w:val="00451DFE"/>
    <w:rsid w:val="004835CB"/>
    <w:rsid w:val="00491351"/>
    <w:rsid w:val="00530A69"/>
    <w:rsid w:val="005567C3"/>
    <w:rsid w:val="0059181E"/>
    <w:rsid w:val="0062097F"/>
    <w:rsid w:val="00684C87"/>
    <w:rsid w:val="00692C51"/>
    <w:rsid w:val="00711A4D"/>
    <w:rsid w:val="0076640E"/>
    <w:rsid w:val="0082612C"/>
    <w:rsid w:val="00831E60"/>
    <w:rsid w:val="008456C1"/>
    <w:rsid w:val="00890898"/>
    <w:rsid w:val="00913EE2"/>
    <w:rsid w:val="009E7DCD"/>
    <w:rsid w:val="00A1796D"/>
    <w:rsid w:val="00B34063"/>
    <w:rsid w:val="00B55C8D"/>
    <w:rsid w:val="00C34EDF"/>
    <w:rsid w:val="00D70A0F"/>
    <w:rsid w:val="00DF226A"/>
    <w:rsid w:val="00E929F6"/>
    <w:rsid w:val="00EB0CA2"/>
    <w:rsid w:val="00EC4056"/>
    <w:rsid w:val="00F20619"/>
    <w:rsid w:val="00F275A6"/>
    <w:rsid w:val="00F87E7A"/>
    <w:rsid w:val="00FD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99AB"/>
  <w15:chartTrackingRefBased/>
  <w15:docId w15:val="{C50D8DC1-7946-42CA-AC0B-E59EF07A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5A6"/>
    <w:pPr>
      <w:ind w:left="720"/>
      <w:contextualSpacing/>
    </w:pPr>
  </w:style>
  <w:style w:type="character" w:styleId="a4">
    <w:name w:val="Hyperlink"/>
    <w:basedOn w:val="a0"/>
    <w:uiPriority w:val="99"/>
    <w:unhideWhenUsed/>
    <w:rsid w:val="0059181E"/>
    <w:rPr>
      <w:color w:val="0563C1" w:themeColor="hyperlink"/>
      <w:u w:val="single"/>
    </w:rPr>
  </w:style>
  <w:style w:type="paragraph" w:styleId="a5">
    <w:name w:val="Normal (Web)"/>
    <w:basedOn w:val="a"/>
    <w:uiPriority w:val="99"/>
    <w:semiHidden/>
    <w:unhideWhenUsed/>
    <w:rsid w:val="001064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4902">
      <w:bodyDiv w:val="1"/>
      <w:marLeft w:val="0"/>
      <w:marRight w:val="0"/>
      <w:marTop w:val="0"/>
      <w:marBottom w:val="0"/>
      <w:divBdr>
        <w:top w:val="none" w:sz="0" w:space="0" w:color="auto"/>
        <w:left w:val="none" w:sz="0" w:space="0" w:color="auto"/>
        <w:bottom w:val="none" w:sz="0" w:space="0" w:color="auto"/>
        <w:right w:val="none" w:sz="0" w:space="0" w:color="auto"/>
      </w:divBdr>
    </w:div>
    <w:div w:id="19326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entre-31.ru" TargetMode="External"/><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HP255G8(10)</cp:lastModifiedBy>
  <cp:revision>31</cp:revision>
  <dcterms:created xsi:type="dcterms:W3CDTF">2021-04-13T06:45:00Z</dcterms:created>
  <dcterms:modified xsi:type="dcterms:W3CDTF">2021-12-29T06:48:00Z</dcterms:modified>
</cp:coreProperties>
</file>