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126" w:rsidRPr="00C50968" w:rsidRDefault="00D1687E"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5940425" cy="1135464"/>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83323" cy="1143664"/>
                    </a:xfrm>
                    <a:prstGeom prst="rect">
                      <a:avLst/>
                    </a:prstGeom>
                  </pic:spPr>
                </pic:pic>
              </a:graphicData>
            </a:graphic>
          </wp:inline>
        </w:drawing>
      </w: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BB4AC5" w:rsidRPr="00C50968" w:rsidRDefault="00BB4AC5" w:rsidP="00C50968">
      <w:pPr>
        <w:spacing w:after="0" w:line="240" w:lineRule="auto"/>
        <w:jc w:val="both"/>
        <w:rPr>
          <w:rFonts w:ascii="Times New Roman" w:hAnsi="Times New Roman" w:cs="Times New Roman"/>
          <w:sz w:val="28"/>
          <w:szCs w:val="28"/>
        </w:rPr>
      </w:pPr>
    </w:p>
    <w:p w:rsidR="00BB4AC5" w:rsidRPr="00C50968" w:rsidRDefault="00BB4AC5" w:rsidP="00C50968">
      <w:pPr>
        <w:spacing w:after="0" w:line="240" w:lineRule="auto"/>
        <w:jc w:val="both"/>
        <w:rPr>
          <w:rFonts w:ascii="Times New Roman" w:hAnsi="Times New Roman" w:cs="Times New Roman"/>
          <w:sz w:val="28"/>
          <w:szCs w:val="28"/>
        </w:rPr>
      </w:pPr>
    </w:p>
    <w:p w:rsidR="00BB4AC5" w:rsidRPr="00C50968" w:rsidRDefault="00BB4AC5" w:rsidP="00C50968">
      <w:pPr>
        <w:spacing w:after="0" w:line="240" w:lineRule="auto"/>
        <w:jc w:val="both"/>
        <w:rPr>
          <w:rFonts w:ascii="Times New Roman" w:hAnsi="Times New Roman" w:cs="Times New Roman"/>
          <w:sz w:val="28"/>
          <w:szCs w:val="28"/>
        </w:rPr>
      </w:pPr>
    </w:p>
    <w:p w:rsidR="00BB4AC5" w:rsidRPr="00C50968" w:rsidRDefault="00BB4AC5"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A104B4" w:rsidRDefault="00D1687E" w:rsidP="00A104B4">
      <w:pPr>
        <w:spacing w:after="0" w:line="240" w:lineRule="auto"/>
        <w:jc w:val="center"/>
        <w:rPr>
          <w:rFonts w:ascii="Times New Roman" w:hAnsi="Times New Roman" w:cs="Times New Roman"/>
          <w:b/>
          <w:sz w:val="28"/>
          <w:szCs w:val="28"/>
        </w:rPr>
      </w:pPr>
      <w:r w:rsidRPr="00C50968">
        <w:rPr>
          <w:rFonts w:ascii="Times New Roman" w:hAnsi="Times New Roman" w:cs="Times New Roman"/>
          <w:b/>
          <w:sz w:val="28"/>
          <w:szCs w:val="28"/>
        </w:rPr>
        <w:t xml:space="preserve">СБОРНИК ДИАГНОСТИЧЕСКИХ МАТЕРИАЛОВ </w:t>
      </w:r>
    </w:p>
    <w:p w:rsidR="00A104B4" w:rsidRDefault="00D1687E" w:rsidP="00A104B4">
      <w:pPr>
        <w:spacing w:after="0" w:line="240" w:lineRule="auto"/>
        <w:jc w:val="center"/>
        <w:rPr>
          <w:rFonts w:ascii="Times New Roman" w:hAnsi="Times New Roman" w:cs="Times New Roman"/>
          <w:b/>
          <w:sz w:val="28"/>
          <w:szCs w:val="28"/>
        </w:rPr>
      </w:pPr>
      <w:r w:rsidRPr="00C50968">
        <w:rPr>
          <w:rFonts w:ascii="Times New Roman" w:hAnsi="Times New Roman" w:cs="Times New Roman"/>
          <w:b/>
          <w:sz w:val="28"/>
          <w:szCs w:val="28"/>
        </w:rPr>
        <w:t xml:space="preserve">ПО ИЗУЧЕНИЮ </w:t>
      </w:r>
      <w:r w:rsidR="00674042" w:rsidRPr="00C50968">
        <w:rPr>
          <w:rFonts w:ascii="Times New Roman" w:hAnsi="Times New Roman" w:cs="Times New Roman"/>
          <w:b/>
          <w:sz w:val="28"/>
          <w:szCs w:val="28"/>
        </w:rPr>
        <w:t xml:space="preserve">ОСОБЕННОСТЕЙ СЕМЕЙНЫХ </w:t>
      </w:r>
    </w:p>
    <w:p w:rsidR="00D1687E" w:rsidRPr="00C50968" w:rsidRDefault="00674042" w:rsidP="00A104B4">
      <w:pPr>
        <w:spacing w:after="0" w:line="240" w:lineRule="auto"/>
        <w:jc w:val="center"/>
        <w:rPr>
          <w:rFonts w:ascii="Times New Roman" w:hAnsi="Times New Roman" w:cs="Times New Roman"/>
          <w:b/>
          <w:sz w:val="28"/>
          <w:szCs w:val="28"/>
        </w:rPr>
      </w:pPr>
      <w:r w:rsidRPr="00C50968">
        <w:rPr>
          <w:rFonts w:ascii="Times New Roman" w:hAnsi="Times New Roman" w:cs="Times New Roman"/>
          <w:b/>
          <w:sz w:val="28"/>
          <w:szCs w:val="28"/>
        </w:rPr>
        <w:t>И ДЕТСКО-РОДИТЕЛЬСКИХ ОТНОШЕНИЙ</w:t>
      </w:r>
    </w:p>
    <w:p w:rsidR="00D1687E" w:rsidRPr="00C50968" w:rsidRDefault="00D1687E" w:rsidP="00C50968">
      <w:pPr>
        <w:spacing w:after="0" w:line="240" w:lineRule="auto"/>
        <w:jc w:val="both"/>
        <w:rPr>
          <w:rFonts w:ascii="Times New Roman" w:hAnsi="Times New Roman" w:cs="Times New Roman"/>
          <w:sz w:val="28"/>
          <w:szCs w:val="28"/>
        </w:rPr>
      </w:pPr>
    </w:p>
    <w:p w:rsidR="00BB4AC5" w:rsidRPr="00C50968" w:rsidRDefault="00BB4AC5" w:rsidP="00C50968">
      <w:pPr>
        <w:spacing w:after="0" w:line="240" w:lineRule="auto"/>
        <w:jc w:val="both"/>
        <w:rPr>
          <w:rFonts w:ascii="Times New Roman" w:hAnsi="Times New Roman" w:cs="Times New Roman"/>
          <w:b/>
          <w:sz w:val="28"/>
          <w:szCs w:val="28"/>
        </w:rPr>
      </w:pPr>
    </w:p>
    <w:p w:rsidR="00BB4AC5" w:rsidRPr="00C50968" w:rsidRDefault="00BB4AC5" w:rsidP="00C50968">
      <w:pPr>
        <w:spacing w:after="0" w:line="240" w:lineRule="auto"/>
        <w:jc w:val="both"/>
        <w:rPr>
          <w:rFonts w:ascii="Times New Roman" w:hAnsi="Times New Roman" w:cs="Times New Roman"/>
          <w:b/>
          <w:sz w:val="28"/>
          <w:szCs w:val="28"/>
        </w:rPr>
      </w:pPr>
    </w:p>
    <w:p w:rsidR="00BB4AC5" w:rsidRPr="00C50968" w:rsidRDefault="00BB4AC5" w:rsidP="00C50968">
      <w:pPr>
        <w:spacing w:after="0" w:line="240" w:lineRule="auto"/>
        <w:jc w:val="both"/>
        <w:rPr>
          <w:rFonts w:ascii="Times New Roman" w:hAnsi="Times New Roman" w:cs="Times New Roman"/>
          <w:b/>
          <w:sz w:val="28"/>
          <w:szCs w:val="28"/>
        </w:rPr>
      </w:pPr>
    </w:p>
    <w:p w:rsidR="00BB4AC5" w:rsidRPr="00C50968" w:rsidRDefault="00BB4AC5" w:rsidP="00C50968">
      <w:pPr>
        <w:spacing w:after="0" w:line="240" w:lineRule="auto"/>
        <w:jc w:val="both"/>
        <w:rPr>
          <w:rFonts w:ascii="Times New Roman" w:hAnsi="Times New Roman" w:cs="Times New Roman"/>
          <w:b/>
          <w:sz w:val="28"/>
          <w:szCs w:val="28"/>
        </w:rPr>
      </w:pPr>
    </w:p>
    <w:p w:rsidR="00BB4AC5" w:rsidRPr="00C50968" w:rsidRDefault="00BB4AC5" w:rsidP="00C50968">
      <w:pPr>
        <w:spacing w:after="0" w:line="240" w:lineRule="auto"/>
        <w:jc w:val="both"/>
        <w:rPr>
          <w:rFonts w:ascii="Times New Roman" w:hAnsi="Times New Roman" w:cs="Times New Roman"/>
          <w:b/>
          <w:sz w:val="28"/>
          <w:szCs w:val="28"/>
        </w:rPr>
      </w:pPr>
    </w:p>
    <w:p w:rsidR="00D1687E" w:rsidRPr="00C50968" w:rsidRDefault="00D1687E"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b/>
          <w:sz w:val="28"/>
          <w:szCs w:val="28"/>
        </w:rPr>
        <w:t>Авторы составители</w:t>
      </w:r>
      <w:r w:rsidRPr="00C50968">
        <w:rPr>
          <w:rFonts w:ascii="Times New Roman" w:hAnsi="Times New Roman" w:cs="Times New Roman"/>
          <w:sz w:val="28"/>
          <w:szCs w:val="28"/>
        </w:rPr>
        <w:t>:</w:t>
      </w:r>
    </w:p>
    <w:p w:rsidR="00D1687E" w:rsidRPr="00C50968" w:rsidRDefault="00D1687E"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sz w:val="28"/>
          <w:szCs w:val="28"/>
        </w:rPr>
        <w:t>Скляренко Наталья Ивановна</w:t>
      </w:r>
      <w:r w:rsidR="00A104B4">
        <w:rPr>
          <w:rFonts w:ascii="Times New Roman" w:hAnsi="Times New Roman" w:cs="Times New Roman"/>
          <w:sz w:val="28"/>
          <w:szCs w:val="28"/>
        </w:rPr>
        <w:t>,</w:t>
      </w:r>
    </w:p>
    <w:p w:rsidR="00674042" w:rsidRPr="00C50968" w:rsidRDefault="00D1687E"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sz w:val="28"/>
          <w:szCs w:val="28"/>
        </w:rPr>
        <w:t xml:space="preserve">Заместитель директора </w:t>
      </w:r>
    </w:p>
    <w:p w:rsidR="00D1687E" w:rsidRPr="00C50968" w:rsidRDefault="00D1687E"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sz w:val="28"/>
          <w:szCs w:val="28"/>
        </w:rPr>
        <w:t>ОГБУ «БРЦ ПМСС»</w:t>
      </w:r>
    </w:p>
    <w:p w:rsidR="00674042" w:rsidRPr="00C50968" w:rsidRDefault="00674042" w:rsidP="00A104B4">
      <w:pPr>
        <w:spacing w:after="0" w:line="240" w:lineRule="auto"/>
        <w:ind w:firstLine="5387"/>
        <w:jc w:val="both"/>
        <w:rPr>
          <w:rFonts w:ascii="Times New Roman" w:hAnsi="Times New Roman" w:cs="Times New Roman"/>
          <w:sz w:val="28"/>
          <w:szCs w:val="28"/>
        </w:rPr>
      </w:pPr>
    </w:p>
    <w:p w:rsidR="00674042" w:rsidRPr="00C50968" w:rsidRDefault="00674042"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sz w:val="28"/>
          <w:szCs w:val="28"/>
        </w:rPr>
        <w:t>Лобынцева Ксения Георгиевна</w:t>
      </w:r>
      <w:r w:rsidR="00A104B4">
        <w:rPr>
          <w:rFonts w:ascii="Times New Roman" w:hAnsi="Times New Roman" w:cs="Times New Roman"/>
          <w:sz w:val="28"/>
          <w:szCs w:val="28"/>
        </w:rPr>
        <w:t>,</w:t>
      </w:r>
    </w:p>
    <w:p w:rsidR="00674042" w:rsidRPr="00C50968" w:rsidRDefault="00674042"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sz w:val="28"/>
          <w:szCs w:val="28"/>
        </w:rPr>
        <w:t xml:space="preserve">Старший методист отдела </w:t>
      </w:r>
    </w:p>
    <w:p w:rsidR="00674042" w:rsidRDefault="00674042"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sz w:val="28"/>
          <w:szCs w:val="28"/>
        </w:rPr>
        <w:t>ДК и КРР ОГБУ «БРЦ ПМСС»</w:t>
      </w:r>
    </w:p>
    <w:p w:rsidR="00D05F9E" w:rsidRDefault="00D05F9E" w:rsidP="00A104B4">
      <w:pPr>
        <w:spacing w:after="0" w:line="240" w:lineRule="auto"/>
        <w:ind w:firstLine="5387"/>
        <w:jc w:val="both"/>
        <w:rPr>
          <w:rFonts w:ascii="Times New Roman" w:hAnsi="Times New Roman" w:cs="Times New Roman"/>
          <w:sz w:val="28"/>
          <w:szCs w:val="28"/>
        </w:rPr>
      </w:pPr>
    </w:p>
    <w:p w:rsidR="00D05F9E" w:rsidRDefault="00D05F9E" w:rsidP="00A104B4">
      <w:pPr>
        <w:spacing w:after="0" w:line="240" w:lineRule="auto"/>
        <w:ind w:firstLine="5387"/>
        <w:jc w:val="both"/>
        <w:rPr>
          <w:rFonts w:ascii="Times New Roman" w:hAnsi="Times New Roman" w:cs="Times New Roman"/>
          <w:sz w:val="28"/>
          <w:szCs w:val="28"/>
        </w:rPr>
      </w:pPr>
      <w:r>
        <w:rPr>
          <w:rFonts w:ascii="Times New Roman" w:hAnsi="Times New Roman" w:cs="Times New Roman"/>
          <w:sz w:val="28"/>
          <w:szCs w:val="28"/>
        </w:rPr>
        <w:t>Черторицкая Ольга Юрьевна,</w:t>
      </w:r>
    </w:p>
    <w:p w:rsidR="00BB69C0" w:rsidRDefault="00D05F9E" w:rsidP="00A104B4">
      <w:pPr>
        <w:spacing w:after="0" w:line="240" w:lineRule="auto"/>
        <w:ind w:firstLine="5387"/>
        <w:jc w:val="both"/>
        <w:rPr>
          <w:rFonts w:ascii="Times New Roman" w:hAnsi="Times New Roman" w:cs="Times New Roman"/>
          <w:sz w:val="28"/>
          <w:szCs w:val="28"/>
        </w:rPr>
      </w:pPr>
      <w:r>
        <w:rPr>
          <w:rFonts w:ascii="Times New Roman" w:hAnsi="Times New Roman" w:cs="Times New Roman"/>
          <w:sz w:val="28"/>
          <w:szCs w:val="28"/>
        </w:rPr>
        <w:t>Методист отдела ППС</w:t>
      </w:r>
    </w:p>
    <w:p w:rsidR="00D05F9E" w:rsidRPr="00C50968" w:rsidRDefault="00BB69C0" w:rsidP="00A104B4">
      <w:pPr>
        <w:spacing w:after="0" w:line="240" w:lineRule="auto"/>
        <w:ind w:firstLine="5387"/>
        <w:jc w:val="both"/>
        <w:rPr>
          <w:rFonts w:ascii="Times New Roman" w:hAnsi="Times New Roman" w:cs="Times New Roman"/>
          <w:sz w:val="28"/>
          <w:szCs w:val="28"/>
        </w:rPr>
      </w:pPr>
      <w:r w:rsidRPr="00C50968">
        <w:rPr>
          <w:rFonts w:ascii="Times New Roman" w:hAnsi="Times New Roman" w:cs="Times New Roman"/>
          <w:sz w:val="28"/>
          <w:szCs w:val="28"/>
        </w:rPr>
        <w:t>ОГБУ «БРЦ ПМСС»</w:t>
      </w: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A104B4" w:rsidRPr="00C50968" w:rsidRDefault="00A104B4" w:rsidP="00C50968">
      <w:pPr>
        <w:spacing w:after="0" w:line="240" w:lineRule="auto"/>
        <w:jc w:val="both"/>
        <w:rPr>
          <w:rFonts w:ascii="Times New Roman" w:hAnsi="Times New Roman" w:cs="Times New Roman"/>
          <w:sz w:val="28"/>
          <w:szCs w:val="28"/>
        </w:rPr>
      </w:pPr>
    </w:p>
    <w:p w:rsidR="00D1687E" w:rsidRPr="00C50968" w:rsidRDefault="00D1687E" w:rsidP="00A104B4">
      <w:pPr>
        <w:spacing w:after="0" w:line="240" w:lineRule="auto"/>
        <w:jc w:val="center"/>
        <w:rPr>
          <w:rFonts w:ascii="Times New Roman" w:hAnsi="Times New Roman" w:cs="Times New Roman"/>
          <w:sz w:val="28"/>
          <w:szCs w:val="28"/>
        </w:rPr>
      </w:pPr>
      <w:r w:rsidRPr="00C50968">
        <w:rPr>
          <w:rFonts w:ascii="Times New Roman" w:hAnsi="Times New Roman" w:cs="Times New Roman"/>
          <w:sz w:val="28"/>
          <w:szCs w:val="28"/>
        </w:rPr>
        <w:t>Белгород 20</w:t>
      </w:r>
      <w:r w:rsidR="00D05F9E">
        <w:rPr>
          <w:rFonts w:ascii="Times New Roman" w:hAnsi="Times New Roman" w:cs="Times New Roman"/>
          <w:sz w:val="28"/>
          <w:szCs w:val="28"/>
        </w:rPr>
        <w:t>21</w:t>
      </w:r>
    </w:p>
    <w:p w:rsidR="00D05F9E" w:rsidRPr="009855F0" w:rsidRDefault="00D05F9E" w:rsidP="00D05F9E">
      <w:pPr>
        <w:spacing w:after="0" w:line="240" w:lineRule="auto"/>
        <w:jc w:val="center"/>
        <w:rPr>
          <w:rFonts w:ascii="Times New Roman" w:hAnsi="Times New Roman" w:cs="Times New Roman"/>
          <w:sz w:val="28"/>
          <w:szCs w:val="28"/>
        </w:rPr>
      </w:pPr>
      <w:r w:rsidRPr="009855F0">
        <w:rPr>
          <w:rFonts w:ascii="Times New Roman" w:hAnsi="Times New Roman" w:cs="Times New Roman"/>
          <w:sz w:val="28"/>
          <w:szCs w:val="28"/>
        </w:rPr>
        <w:lastRenderedPageBreak/>
        <w:t>СОДЕРЖАНИЕ</w:t>
      </w:r>
    </w:p>
    <w:p w:rsidR="00D05F9E" w:rsidRPr="009855F0" w:rsidRDefault="00D05F9E" w:rsidP="00D05F9E">
      <w:pPr>
        <w:spacing w:after="0" w:line="240" w:lineRule="auto"/>
        <w:jc w:val="center"/>
        <w:rPr>
          <w:rFonts w:ascii="Times New Roman" w:hAnsi="Times New Roman" w:cs="Times New Roman"/>
          <w:sz w:val="28"/>
          <w:szCs w:val="28"/>
        </w:rPr>
      </w:pPr>
    </w:p>
    <w:tbl>
      <w:tblPr>
        <w:tblW w:w="98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7192"/>
        <w:gridCol w:w="1200"/>
        <w:gridCol w:w="647"/>
      </w:tblGrid>
      <w:tr w:rsidR="00D05F9E" w:rsidRPr="009855F0" w:rsidTr="002D7471">
        <w:tc>
          <w:tcPr>
            <w:tcW w:w="846" w:type="dxa"/>
          </w:tcPr>
          <w:p w:rsidR="00D05F9E" w:rsidRPr="009855F0" w:rsidRDefault="00D05F9E" w:rsidP="00BB69C0">
            <w:pPr>
              <w:spacing w:after="0" w:line="240" w:lineRule="auto"/>
              <w:jc w:val="both"/>
              <w:rPr>
                <w:rFonts w:ascii="Times New Roman" w:hAnsi="Times New Roman" w:cs="Times New Roman"/>
                <w:sz w:val="28"/>
                <w:szCs w:val="28"/>
              </w:rPr>
            </w:pPr>
          </w:p>
        </w:tc>
        <w:tc>
          <w:tcPr>
            <w:tcW w:w="7192" w:type="dxa"/>
          </w:tcPr>
          <w:p w:rsidR="00D05F9E" w:rsidRPr="009855F0" w:rsidRDefault="00D05F9E"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1200" w:type="dxa"/>
          </w:tcPr>
          <w:p w:rsidR="00D05F9E" w:rsidRPr="009855F0" w:rsidRDefault="00D05F9E" w:rsidP="00BB69C0">
            <w:pPr>
              <w:spacing w:after="0" w:line="240" w:lineRule="auto"/>
              <w:jc w:val="center"/>
              <w:rPr>
                <w:rFonts w:ascii="Times New Roman" w:hAnsi="Times New Roman" w:cs="Times New Roman"/>
                <w:sz w:val="28"/>
                <w:szCs w:val="28"/>
              </w:rPr>
            </w:pPr>
          </w:p>
        </w:tc>
        <w:tc>
          <w:tcPr>
            <w:tcW w:w="647" w:type="dxa"/>
          </w:tcPr>
          <w:p w:rsidR="00D05F9E" w:rsidRPr="009855F0" w:rsidRDefault="007768B9"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D05F9E" w:rsidRPr="009855F0" w:rsidTr="002D7471">
        <w:tc>
          <w:tcPr>
            <w:tcW w:w="9885" w:type="dxa"/>
            <w:gridSpan w:val="4"/>
          </w:tcPr>
          <w:p w:rsidR="002D7471" w:rsidRPr="00C50968" w:rsidRDefault="00D05F9E" w:rsidP="002D7471">
            <w:pPr>
              <w:spacing w:after="0" w:line="240" w:lineRule="auto"/>
              <w:ind w:firstLine="709"/>
              <w:jc w:val="both"/>
              <w:rPr>
                <w:rFonts w:ascii="Times New Roman" w:hAnsi="Times New Roman" w:cs="Times New Roman"/>
                <w:b/>
                <w:sz w:val="28"/>
                <w:szCs w:val="28"/>
              </w:rPr>
            </w:pPr>
            <w:r w:rsidRPr="009855F0">
              <w:rPr>
                <w:rFonts w:ascii="Times New Roman" w:hAnsi="Times New Roman" w:cs="Times New Roman"/>
                <w:b/>
                <w:sz w:val="28"/>
                <w:szCs w:val="28"/>
              </w:rPr>
              <w:t xml:space="preserve">Раздел 1. </w:t>
            </w:r>
            <w:r w:rsidR="002D7471">
              <w:rPr>
                <w:rFonts w:ascii="Times New Roman" w:hAnsi="Times New Roman" w:cs="Times New Roman"/>
                <w:b/>
                <w:sz w:val="28"/>
                <w:szCs w:val="28"/>
              </w:rPr>
              <w:t xml:space="preserve">Раздел 1. </w:t>
            </w:r>
            <w:r w:rsidR="002D7471" w:rsidRPr="00C50968">
              <w:rPr>
                <w:rFonts w:ascii="Times New Roman" w:hAnsi="Times New Roman" w:cs="Times New Roman"/>
                <w:b/>
                <w:sz w:val="28"/>
                <w:szCs w:val="28"/>
              </w:rPr>
              <w:t>Диагностика семейных отношений</w:t>
            </w:r>
          </w:p>
          <w:p w:rsidR="00D05F9E" w:rsidRPr="009855F0" w:rsidRDefault="00D05F9E" w:rsidP="00BB69C0">
            <w:pPr>
              <w:spacing w:after="0" w:line="240" w:lineRule="auto"/>
              <w:jc w:val="center"/>
              <w:rPr>
                <w:rFonts w:ascii="Times New Roman" w:hAnsi="Times New Roman" w:cs="Times New Roman"/>
                <w:sz w:val="28"/>
                <w:szCs w:val="28"/>
              </w:rPr>
            </w:pPr>
          </w:p>
        </w:tc>
      </w:tr>
      <w:tr w:rsidR="00D05F9E" w:rsidRPr="009855F0" w:rsidTr="002D7471">
        <w:tc>
          <w:tcPr>
            <w:tcW w:w="846" w:type="dxa"/>
          </w:tcPr>
          <w:p w:rsidR="00D05F9E" w:rsidRPr="009855F0" w:rsidRDefault="00D05F9E"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p>
        </w:tc>
        <w:tc>
          <w:tcPr>
            <w:tcW w:w="7192" w:type="dxa"/>
          </w:tcPr>
          <w:p w:rsidR="00D05F9E" w:rsidRPr="009855F0" w:rsidRDefault="002D7471" w:rsidP="002D7471">
            <w:pPr>
              <w:spacing w:after="0" w:line="240" w:lineRule="auto"/>
              <w:jc w:val="both"/>
              <w:rPr>
                <w:rFonts w:ascii="Times New Roman" w:hAnsi="Times New Roman" w:cs="Times New Roman"/>
                <w:sz w:val="28"/>
                <w:szCs w:val="28"/>
              </w:rPr>
            </w:pPr>
            <w:r w:rsidRPr="00783E85">
              <w:rPr>
                <w:rFonts w:ascii="Times New Roman" w:hAnsi="Times New Roman" w:cs="Times New Roman"/>
                <w:bCs/>
                <w:sz w:val="28"/>
                <w:szCs w:val="28"/>
              </w:rPr>
              <w:t>И</w:t>
            </w:r>
            <w:r>
              <w:rPr>
                <w:rFonts w:ascii="Times New Roman" w:hAnsi="Times New Roman" w:cs="Times New Roman"/>
                <w:bCs/>
                <w:sz w:val="28"/>
                <w:szCs w:val="28"/>
              </w:rPr>
              <w:t>нтервью по генограмме</w:t>
            </w:r>
          </w:p>
        </w:tc>
        <w:tc>
          <w:tcPr>
            <w:tcW w:w="1200" w:type="dxa"/>
          </w:tcPr>
          <w:p w:rsidR="00D05F9E" w:rsidRPr="009855F0" w:rsidRDefault="00D05F9E" w:rsidP="00BB69C0">
            <w:pPr>
              <w:spacing w:after="0" w:line="240" w:lineRule="auto"/>
              <w:jc w:val="center"/>
              <w:rPr>
                <w:rFonts w:ascii="Times New Roman" w:hAnsi="Times New Roman" w:cs="Times New Roman"/>
                <w:sz w:val="28"/>
                <w:szCs w:val="28"/>
              </w:rPr>
            </w:pPr>
          </w:p>
        </w:tc>
        <w:tc>
          <w:tcPr>
            <w:tcW w:w="647" w:type="dxa"/>
          </w:tcPr>
          <w:p w:rsidR="00D05F9E" w:rsidRPr="009855F0" w:rsidRDefault="007768B9"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D05F9E" w:rsidRPr="009855F0" w:rsidTr="002D7471">
        <w:tc>
          <w:tcPr>
            <w:tcW w:w="846" w:type="dxa"/>
          </w:tcPr>
          <w:p w:rsidR="00D05F9E" w:rsidRPr="009855F0" w:rsidRDefault="00D05F9E"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p>
        </w:tc>
        <w:tc>
          <w:tcPr>
            <w:tcW w:w="7192" w:type="dxa"/>
          </w:tcPr>
          <w:p w:rsidR="00D05F9E" w:rsidRPr="009855F0" w:rsidRDefault="002D7471" w:rsidP="002D7471">
            <w:pPr>
              <w:shd w:val="clear" w:color="auto" w:fill="FFFFFF"/>
              <w:spacing w:after="0" w:line="240" w:lineRule="auto"/>
              <w:jc w:val="both"/>
              <w:rPr>
                <w:rFonts w:ascii="Times New Roman" w:hAnsi="Times New Roman" w:cs="Times New Roman"/>
                <w:sz w:val="28"/>
                <w:szCs w:val="28"/>
              </w:rPr>
            </w:pPr>
            <w:r w:rsidRPr="00783E85">
              <w:rPr>
                <w:rFonts w:ascii="Times New Roman" w:hAnsi="Times New Roman" w:cs="Times New Roman"/>
                <w:sz w:val="28"/>
                <w:szCs w:val="28"/>
              </w:rPr>
              <w:t>Семейная социограмма</w:t>
            </w:r>
          </w:p>
        </w:tc>
        <w:tc>
          <w:tcPr>
            <w:tcW w:w="1200" w:type="dxa"/>
          </w:tcPr>
          <w:p w:rsidR="00D05F9E" w:rsidRPr="009855F0" w:rsidRDefault="00D05F9E" w:rsidP="00BB69C0">
            <w:pPr>
              <w:spacing w:after="0" w:line="240" w:lineRule="auto"/>
              <w:jc w:val="center"/>
              <w:rPr>
                <w:rFonts w:ascii="Times New Roman" w:hAnsi="Times New Roman" w:cs="Times New Roman"/>
                <w:sz w:val="28"/>
                <w:szCs w:val="28"/>
              </w:rPr>
            </w:pPr>
          </w:p>
        </w:tc>
        <w:tc>
          <w:tcPr>
            <w:tcW w:w="647" w:type="dxa"/>
          </w:tcPr>
          <w:p w:rsidR="00D05F9E" w:rsidRPr="009855F0" w:rsidRDefault="007768B9"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D05F9E" w:rsidRPr="009855F0" w:rsidTr="002D7471">
        <w:tc>
          <w:tcPr>
            <w:tcW w:w="846" w:type="dxa"/>
          </w:tcPr>
          <w:p w:rsidR="00D05F9E" w:rsidRPr="009855F0" w:rsidRDefault="00D05F9E"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p>
        </w:tc>
        <w:tc>
          <w:tcPr>
            <w:tcW w:w="7192" w:type="dxa"/>
          </w:tcPr>
          <w:p w:rsidR="00D05F9E" w:rsidRPr="009855F0" w:rsidRDefault="002D7471" w:rsidP="002D7471">
            <w:pPr>
              <w:spacing w:after="0" w:line="240" w:lineRule="auto"/>
              <w:jc w:val="both"/>
              <w:rPr>
                <w:rFonts w:ascii="Times New Roman" w:hAnsi="Times New Roman" w:cs="Times New Roman"/>
                <w:sz w:val="28"/>
                <w:szCs w:val="28"/>
              </w:rPr>
            </w:pPr>
            <w:r w:rsidRPr="00783E85">
              <w:rPr>
                <w:rFonts w:ascii="Times New Roman" w:hAnsi="Times New Roman" w:cs="Times New Roman"/>
                <w:color w:val="000000"/>
                <w:sz w:val="28"/>
                <w:szCs w:val="28"/>
              </w:rPr>
              <w:t>Проективная методика «Контурный С.А.Т.–Н» (авторская модификация Н.Я. Семаго)</w:t>
            </w:r>
          </w:p>
        </w:tc>
        <w:tc>
          <w:tcPr>
            <w:tcW w:w="1200" w:type="dxa"/>
          </w:tcPr>
          <w:p w:rsidR="00D05F9E" w:rsidRPr="009855F0" w:rsidRDefault="00D05F9E" w:rsidP="00BB69C0">
            <w:pPr>
              <w:spacing w:after="0" w:line="240" w:lineRule="auto"/>
              <w:jc w:val="center"/>
              <w:rPr>
                <w:rFonts w:ascii="Times New Roman" w:hAnsi="Times New Roman" w:cs="Times New Roman"/>
                <w:sz w:val="28"/>
                <w:szCs w:val="28"/>
              </w:rPr>
            </w:pPr>
          </w:p>
        </w:tc>
        <w:tc>
          <w:tcPr>
            <w:tcW w:w="647" w:type="dxa"/>
          </w:tcPr>
          <w:p w:rsidR="00D05F9E" w:rsidRPr="009855F0" w:rsidRDefault="007768B9"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7768B9" w:rsidRPr="009855F0" w:rsidTr="002D7471">
        <w:tc>
          <w:tcPr>
            <w:tcW w:w="846" w:type="dxa"/>
          </w:tcPr>
          <w:p w:rsidR="007768B9" w:rsidRPr="009855F0" w:rsidRDefault="007768B9"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w:t>
            </w:r>
          </w:p>
        </w:tc>
        <w:tc>
          <w:tcPr>
            <w:tcW w:w="7192" w:type="dxa"/>
          </w:tcPr>
          <w:p w:rsidR="007768B9" w:rsidRPr="00783E85" w:rsidRDefault="007768B9" w:rsidP="007768B9">
            <w:pPr>
              <w:pStyle w:val="a5"/>
              <w:tabs>
                <w:tab w:val="left" w:pos="10"/>
              </w:tabs>
              <w:ind w:left="10"/>
              <w:rPr>
                <w:color w:val="000000"/>
                <w:sz w:val="28"/>
                <w:szCs w:val="28"/>
              </w:rPr>
            </w:pPr>
            <w:r w:rsidRPr="007768B9">
              <w:rPr>
                <w:rStyle w:val="apple-converted-space"/>
                <w:color w:val="000000"/>
                <w:sz w:val="28"/>
                <w:szCs w:val="28"/>
              </w:rPr>
              <w:t>Тест незаконченных предложений</w:t>
            </w:r>
            <w:r w:rsidRPr="00B94E3C">
              <w:rPr>
                <w:rStyle w:val="apple-converted-space"/>
                <w:b/>
                <w:color w:val="000000"/>
                <w:sz w:val="28"/>
                <w:szCs w:val="28"/>
              </w:rPr>
              <w:t xml:space="preserve"> </w:t>
            </w:r>
            <w:r w:rsidRPr="00662725">
              <w:rPr>
                <w:rStyle w:val="apple-converted-space"/>
                <w:color w:val="000000"/>
                <w:sz w:val="28"/>
                <w:szCs w:val="28"/>
              </w:rPr>
              <w:t>(сокращенный вар</w:t>
            </w:r>
            <w:r w:rsidRPr="00662725">
              <w:rPr>
                <w:rStyle w:val="apple-converted-space"/>
                <w:color w:val="000000"/>
                <w:sz w:val="28"/>
                <w:szCs w:val="28"/>
              </w:rPr>
              <w:t>и</w:t>
            </w:r>
            <w:r w:rsidRPr="00662725">
              <w:rPr>
                <w:rStyle w:val="apple-converted-space"/>
                <w:color w:val="000000"/>
                <w:sz w:val="28"/>
                <w:szCs w:val="28"/>
              </w:rPr>
              <w:t xml:space="preserve">ант </w:t>
            </w:r>
            <w:r w:rsidRPr="00662725">
              <w:rPr>
                <w:bCs/>
                <w:color w:val="000000"/>
                <w:sz w:val="28"/>
                <w:szCs w:val="28"/>
              </w:rPr>
              <w:t>В. Михала)</w:t>
            </w:r>
          </w:p>
        </w:tc>
        <w:tc>
          <w:tcPr>
            <w:tcW w:w="1200" w:type="dxa"/>
          </w:tcPr>
          <w:p w:rsidR="007768B9" w:rsidRPr="009855F0" w:rsidRDefault="007768B9" w:rsidP="00BB69C0">
            <w:pPr>
              <w:spacing w:after="0" w:line="240" w:lineRule="auto"/>
              <w:jc w:val="center"/>
              <w:rPr>
                <w:rFonts w:ascii="Times New Roman" w:hAnsi="Times New Roman" w:cs="Times New Roman"/>
                <w:sz w:val="28"/>
                <w:szCs w:val="28"/>
              </w:rPr>
            </w:pPr>
          </w:p>
        </w:tc>
        <w:tc>
          <w:tcPr>
            <w:tcW w:w="647" w:type="dxa"/>
          </w:tcPr>
          <w:p w:rsidR="007768B9"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tc>
      </w:tr>
      <w:tr w:rsidR="007768B9" w:rsidRPr="009855F0" w:rsidTr="002D7471">
        <w:tc>
          <w:tcPr>
            <w:tcW w:w="846" w:type="dxa"/>
          </w:tcPr>
          <w:p w:rsidR="007768B9" w:rsidRPr="009855F0" w:rsidRDefault="007768B9"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7192" w:type="dxa"/>
          </w:tcPr>
          <w:p w:rsidR="007768B9" w:rsidRPr="009855F0" w:rsidRDefault="007768B9" w:rsidP="002D7471">
            <w:pPr>
              <w:shd w:val="clear" w:color="auto" w:fill="FFFFFF"/>
              <w:spacing w:after="0" w:line="240" w:lineRule="auto"/>
              <w:jc w:val="both"/>
              <w:rPr>
                <w:rFonts w:ascii="Times New Roman" w:hAnsi="Times New Roman" w:cs="Times New Roman"/>
                <w:sz w:val="28"/>
                <w:szCs w:val="28"/>
              </w:rPr>
            </w:pPr>
            <w:r w:rsidRPr="00783E85">
              <w:rPr>
                <w:rFonts w:ascii="Times New Roman" w:hAnsi="Times New Roman" w:cs="Times New Roman"/>
                <w:sz w:val="28"/>
                <w:szCs w:val="28"/>
              </w:rPr>
              <w:t>«Кинетический рисунок семьи» Р.Бернса и С.Кауфмана</w:t>
            </w:r>
          </w:p>
        </w:tc>
        <w:tc>
          <w:tcPr>
            <w:tcW w:w="1200" w:type="dxa"/>
          </w:tcPr>
          <w:p w:rsidR="007768B9" w:rsidRPr="009855F0" w:rsidRDefault="007768B9" w:rsidP="00BB69C0">
            <w:pPr>
              <w:spacing w:after="0" w:line="240" w:lineRule="auto"/>
              <w:jc w:val="center"/>
              <w:rPr>
                <w:rFonts w:ascii="Times New Roman" w:hAnsi="Times New Roman" w:cs="Times New Roman"/>
                <w:sz w:val="28"/>
                <w:szCs w:val="28"/>
              </w:rPr>
            </w:pPr>
          </w:p>
        </w:tc>
        <w:tc>
          <w:tcPr>
            <w:tcW w:w="647" w:type="dxa"/>
          </w:tcPr>
          <w:p w:rsidR="007768B9" w:rsidRPr="009855F0"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7768B9" w:rsidRPr="009855F0" w:rsidTr="002D7471">
        <w:tc>
          <w:tcPr>
            <w:tcW w:w="846" w:type="dxa"/>
          </w:tcPr>
          <w:p w:rsidR="007768B9" w:rsidRDefault="007768B9"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7192" w:type="dxa"/>
          </w:tcPr>
          <w:p w:rsidR="007768B9" w:rsidRPr="009855F0" w:rsidRDefault="007768B9" w:rsidP="002D7471">
            <w:pPr>
              <w:pStyle w:val="ad"/>
              <w:spacing w:before="0" w:beforeAutospacing="0" w:after="0" w:afterAutospacing="0"/>
              <w:jc w:val="both"/>
              <w:rPr>
                <w:sz w:val="28"/>
                <w:szCs w:val="28"/>
              </w:rPr>
            </w:pPr>
            <w:r w:rsidRPr="00783E85">
              <w:rPr>
                <w:bCs/>
                <w:color w:val="000000"/>
                <w:sz w:val="28"/>
                <w:szCs w:val="28"/>
              </w:rPr>
              <w:t>Семейный тест отношений (</w:t>
            </w:r>
            <w:r w:rsidRPr="00783E85">
              <w:rPr>
                <w:color w:val="000000"/>
                <w:sz w:val="28"/>
                <w:szCs w:val="28"/>
              </w:rPr>
              <w:t>Е. Бене) модифицированный вариант Марковской И.М.</w:t>
            </w:r>
          </w:p>
        </w:tc>
        <w:tc>
          <w:tcPr>
            <w:tcW w:w="1200" w:type="dxa"/>
          </w:tcPr>
          <w:p w:rsidR="007768B9" w:rsidRPr="009855F0" w:rsidRDefault="007768B9" w:rsidP="00BB69C0">
            <w:pPr>
              <w:spacing w:after="0" w:line="240" w:lineRule="auto"/>
              <w:jc w:val="center"/>
              <w:rPr>
                <w:rFonts w:ascii="Times New Roman" w:hAnsi="Times New Roman" w:cs="Times New Roman"/>
                <w:sz w:val="28"/>
                <w:szCs w:val="28"/>
              </w:rPr>
            </w:pPr>
          </w:p>
        </w:tc>
        <w:tc>
          <w:tcPr>
            <w:tcW w:w="647" w:type="dxa"/>
          </w:tcPr>
          <w:p w:rsidR="007768B9" w:rsidRPr="009855F0"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7768B9" w:rsidRPr="009855F0" w:rsidTr="002D7471">
        <w:tc>
          <w:tcPr>
            <w:tcW w:w="846" w:type="dxa"/>
          </w:tcPr>
          <w:p w:rsidR="007768B9" w:rsidRDefault="007768B9"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w:t>
            </w:r>
          </w:p>
        </w:tc>
        <w:tc>
          <w:tcPr>
            <w:tcW w:w="7192" w:type="dxa"/>
          </w:tcPr>
          <w:p w:rsidR="007768B9" w:rsidRPr="009855F0" w:rsidRDefault="007768B9" w:rsidP="002D7471">
            <w:pPr>
              <w:spacing w:after="0" w:line="240" w:lineRule="auto"/>
              <w:jc w:val="both"/>
              <w:rPr>
                <w:rFonts w:ascii="Times New Roman" w:hAnsi="Times New Roman" w:cs="Times New Roman"/>
                <w:sz w:val="28"/>
                <w:szCs w:val="28"/>
              </w:rPr>
            </w:pPr>
            <w:r w:rsidRPr="00783E85">
              <w:rPr>
                <w:rFonts w:ascii="Times New Roman" w:hAnsi="Times New Roman" w:cs="Times New Roman"/>
                <w:sz w:val="28"/>
                <w:szCs w:val="28"/>
              </w:rPr>
              <w:t>Анкета для родителей на выявление факторов неблагоп</w:t>
            </w:r>
            <w:r w:rsidRPr="00783E85">
              <w:rPr>
                <w:rFonts w:ascii="Times New Roman" w:hAnsi="Times New Roman" w:cs="Times New Roman"/>
                <w:sz w:val="28"/>
                <w:szCs w:val="28"/>
              </w:rPr>
              <w:t>о</w:t>
            </w:r>
            <w:r w:rsidRPr="00783E85">
              <w:rPr>
                <w:rFonts w:ascii="Times New Roman" w:hAnsi="Times New Roman" w:cs="Times New Roman"/>
                <w:sz w:val="28"/>
                <w:szCs w:val="28"/>
              </w:rPr>
              <w:t>лучия семьи</w:t>
            </w:r>
          </w:p>
        </w:tc>
        <w:tc>
          <w:tcPr>
            <w:tcW w:w="1200" w:type="dxa"/>
          </w:tcPr>
          <w:p w:rsidR="007768B9" w:rsidRPr="009855F0" w:rsidRDefault="007768B9" w:rsidP="00BB69C0">
            <w:pPr>
              <w:spacing w:after="0" w:line="240" w:lineRule="auto"/>
              <w:jc w:val="center"/>
              <w:rPr>
                <w:rFonts w:ascii="Times New Roman" w:hAnsi="Times New Roman" w:cs="Times New Roman"/>
                <w:sz w:val="28"/>
                <w:szCs w:val="28"/>
              </w:rPr>
            </w:pPr>
          </w:p>
        </w:tc>
        <w:tc>
          <w:tcPr>
            <w:tcW w:w="647" w:type="dxa"/>
          </w:tcPr>
          <w:p w:rsidR="007768B9"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7768B9" w:rsidRPr="009855F0" w:rsidTr="002D7471">
        <w:tc>
          <w:tcPr>
            <w:tcW w:w="846" w:type="dxa"/>
          </w:tcPr>
          <w:p w:rsidR="007768B9" w:rsidRDefault="007768B9"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w:t>
            </w:r>
          </w:p>
        </w:tc>
        <w:tc>
          <w:tcPr>
            <w:tcW w:w="7192" w:type="dxa"/>
          </w:tcPr>
          <w:p w:rsidR="007768B9" w:rsidRPr="009855F0" w:rsidRDefault="007768B9" w:rsidP="002D7471">
            <w:pPr>
              <w:spacing w:after="0" w:line="240" w:lineRule="auto"/>
              <w:jc w:val="both"/>
              <w:rPr>
                <w:rFonts w:ascii="Times New Roman" w:hAnsi="Times New Roman" w:cs="Times New Roman"/>
                <w:sz w:val="28"/>
                <w:szCs w:val="28"/>
              </w:rPr>
            </w:pPr>
            <w:r w:rsidRPr="00783E85">
              <w:rPr>
                <w:rFonts w:ascii="Times New Roman" w:hAnsi="Times New Roman" w:cs="Times New Roman"/>
                <w:sz w:val="28"/>
                <w:szCs w:val="28"/>
              </w:rPr>
              <w:t>Методика диагностики отношения к болезни ребенка (Добр; В.Е. Каган, И.П. Журавлева</w:t>
            </w:r>
            <w:r w:rsidRPr="00783E85">
              <w:rPr>
                <w:rFonts w:ascii="Times New Roman" w:hAnsi="Times New Roman" w:cs="Times New Roman"/>
                <w:caps/>
                <w:sz w:val="28"/>
                <w:szCs w:val="28"/>
              </w:rPr>
              <w:t>)</w:t>
            </w:r>
          </w:p>
        </w:tc>
        <w:tc>
          <w:tcPr>
            <w:tcW w:w="1200" w:type="dxa"/>
          </w:tcPr>
          <w:p w:rsidR="007768B9" w:rsidRPr="009855F0" w:rsidRDefault="007768B9" w:rsidP="00BB69C0">
            <w:pPr>
              <w:spacing w:after="0" w:line="240" w:lineRule="auto"/>
              <w:jc w:val="center"/>
              <w:rPr>
                <w:rFonts w:ascii="Times New Roman" w:hAnsi="Times New Roman" w:cs="Times New Roman"/>
                <w:sz w:val="28"/>
                <w:szCs w:val="28"/>
              </w:rPr>
            </w:pPr>
          </w:p>
        </w:tc>
        <w:tc>
          <w:tcPr>
            <w:tcW w:w="647" w:type="dxa"/>
          </w:tcPr>
          <w:p w:rsidR="007768B9"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D64322" w:rsidRPr="009855F0" w:rsidTr="002D7471">
        <w:tc>
          <w:tcPr>
            <w:tcW w:w="846" w:type="dxa"/>
          </w:tcPr>
          <w:p w:rsidR="00D64322" w:rsidRDefault="00D64322"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w:t>
            </w:r>
          </w:p>
        </w:tc>
        <w:tc>
          <w:tcPr>
            <w:tcW w:w="7192" w:type="dxa"/>
          </w:tcPr>
          <w:p w:rsidR="00D64322" w:rsidRPr="009855F0" w:rsidRDefault="00D64322" w:rsidP="001342AD">
            <w:pPr>
              <w:pStyle w:val="af1"/>
              <w:jc w:val="both"/>
              <w:rPr>
                <w:sz w:val="28"/>
                <w:szCs w:val="28"/>
              </w:rPr>
            </w:pPr>
            <w:r w:rsidRPr="00783E85">
              <w:rPr>
                <w:b w:val="0"/>
                <w:sz w:val="28"/>
                <w:szCs w:val="28"/>
              </w:rPr>
              <w:t xml:space="preserve">Методика </w:t>
            </w:r>
            <w:r w:rsidRPr="00783E85">
              <w:rPr>
                <w:b w:val="0"/>
                <w:bCs/>
                <w:sz w:val="28"/>
                <w:szCs w:val="28"/>
              </w:rPr>
              <w:t>«Ролевые ожидания и притязания в браке» (РОП)</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D64322" w:rsidRPr="009855F0" w:rsidTr="002D7471">
        <w:tc>
          <w:tcPr>
            <w:tcW w:w="846" w:type="dxa"/>
          </w:tcPr>
          <w:p w:rsidR="00D64322" w:rsidRDefault="00D64322"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1.10</w:t>
            </w:r>
          </w:p>
        </w:tc>
        <w:tc>
          <w:tcPr>
            <w:tcW w:w="7192" w:type="dxa"/>
          </w:tcPr>
          <w:p w:rsidR="00D64322" w:rsidRPr="009855F0" w:rsidRDefault="00D64322" w:rsidP="001342AD">
            <w:pPr>
              <w:shd w:val="clear" w:color="auto" w:fill="FFFFFF"/>
              <w:spacing w:after="0" w:line="240" w:lineRule="auto"/>
              <w:jc w:val="both"/>
              <w:rPr>
                <w:rFonts w:ascii="Times New Roman" w:hAnsi="Times New Roman" w:cs="Times New Roman"/>
                <w:sz w:val="28"/>
                <w:szCs w:val="28"/>
              </w:rPr>
            </w:pPr>
            <w:r w:rsidRPr="00783E85">
              <w:rPr>
                <w:rFonts w:ascii="Times New Roman" w:hAnsi="Times New Roman" w:cs="Times New Roman"/>
                <w:bCs/>
                <w:color w:val="000000"/>
                <w:sz w:val="28"/>
                <w:szCs w:val="28"/>
              </w:rPr>
              <w:t xml:space="preserve">Тест-опросник удовлетворенности браком </w:t>
            </w:r>
            <w:r w:rsidRPr="00783E85">
              <w:rPr>
                <w:rFonts w:ascii="Times New Roman" w:hAnsi="Times New Roman" w:cs="Times New Roman"/>
                <w:color w:val="000000"/>
                <w:spacing w:val="-4"/>
                <w:sz w:val="28"/>
                <w:szCs w:val="28"/>
              </w:rPr>
              <w:t>(ОУБ)</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D64322" w:rsidRPr="009855F0" w:rsidTr="002D7471">
        <w:tc>
          <w:tcPr>
            <w:tcW w:w="846" w:type="dxa"/>
          </w:tcPr>
          <w:p w:rsidR="00D64322" w:rsidRDefault="00D64322"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1.11</w:t>
            </w:r>
          </w:p>
        </w:tc>
        <w:tc>
          <w:tcPr>
            <w:tcW w:w="7192" w:type="dxa"/>
          </w:tcPr>
          <w:p w:rsidR="00D64322" w:rsidRPr="009855F0" w:rsidRDefault="00D64322" w:rsidP="001342AD">
            <w:pPr>
              <w:spacing w:after="0" w:line="240" w:lineRule="auto"/>
              <w:jc w:val="both"/>
              <w:rPr>
                <w:rFonts w:ascii="Times New Roman" w:hAnsi="Times New Roman" w:cs="Times New Roman"/>
                <w:sz w:val="28"/>
                <w:szCs w:val="28"/>
              </w:rPr>
            </w:pPr>
            <w:r w:rsidRPr="00783E85">
              <w:rPr>
                <w:rFonts w:ascii="Times New Roman" w:hAnsi="Times New Roman" w:cs="Times New Roman"/>
                <w:sz w:val="28"/>
                <w:szCs w:val="28"/>
              </w:rPr>
              <w:t>Шкала психологической близости (модифицированная шкала «симпатической дистанции» Д. Фелдса)</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w:t>
            </w:r>
          </w:p>
        </w:tc>
      </w:tr>
      <w:tr w:rsidR="00D64322" w:rsidRPr="009855F0" w:rsidTr="002D7471">
        <w:tc>
          <w:tcPr>
            <w:tcW w:w="846" w:type="dxa"/>
          </w:tcPr>
          <w:p w:rsidR="00D64322" w:rsidRDefault="00D64322"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w:t>
            </w:r>
          </w:p>
        </w:tc>
        <w:tc>
          <w:tcPr>
            <w:tcW w:w="7192" w:type="dxa"/>
          </w:tcPr>
          <w:p w:rsidR="00D64322" w:rsidRPr="009855F0" w:rsidRDefault="00D64322" w:rsidP="001342AD">
            <w:pPr>
              <w:shd w:val="clear" w:color="auto" w:fill="FFFFFF"/>
              <w:spacing w:after="0" w:line="240" w:lineRule="auto"/>
              <w:jc w:val="both"/>
              <w:rPr>
                <w:rFonts w:ascii="Times New Roman" w:hAnsi="Times New Roman" w:cs="Times New Roman"/>
                <w:sz w:val="28"/>
                <w:szCs w:val="28"/>
              </w:rPr>
            </w:pPr>
            <w:r w:rsidRPr="00783E85">
              <w:rPr>
                <w:rFonts w:ascii="Times New Roman" w:hAnsi="Times New Roman" w:cs="Times New Roman"/>
                <w:sz w:val="28"/>
                <w:szCs w:val="28"/>
              </w:rPr>
              <w:t>Анкета для родителей</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tc>
      </w:tr>
      <w:tr w:rsidR="00D64322" w:rsidRPr="009855F0" w:rsidTr="002D7471">
        <w:tc>
          <w:tcPr>
            <w:tcW w:w="846" w:type="dxa"/>
          </w:tcPr>
          <w:p w:rsidR="00D64322" w:rsidRDefault="00D64322"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1.13</w:t>
            </w:r>
          </w:p>
        </w:tc>
        <w:tc>
          <w:tcPr>
            <w:tcW w:w="7192" w:type="dxa"/>
          </w:tcPr>
          <w:p w:rsidR="00D64322" w:rsidRPr="009855F0" w:rsidRDefault="00D64322" w:rsidP="001342AD">
            <w:pPr>
              <w:spacing w:after="0" w:line="240" w:lineRule="auto"/>
              <w:jc w:val="both"/>
              <w:outlineLvl w:val="0"/>
              <w:rPr>
                <w:rFonts w:ascii="Times New Roman" w:hAnsi="Times New Roman" w:cs="Times New Roman"/>
                <w:sz w:val="28"/>
                <w:szCs w:val="28"/>
              </w:rPr>
            </w:pPr>
            <w:r w:rsidRPr="00783E85">
              <w:rPr>
                <w:rFonts w:ascii="Times New Roman" w:hAnsi="Times New Roman" w:cs="Times New Roman"/>
                <w:bCs/>
                <w:kern w:val="36"/>
                <w:sz w:val="28"/>
                <w:szCs w:val="28"/>
              </w:rPr>
              <w:t>Тест К. Томаса</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45</w:t>
            </w:r>
          </w:p>
        </w:tc>
      </w:tr>
      <w:tr w:rsidR="00D64322" w:rsidRPr="009855F0" w:rsidTr="002D7471">
        <w:tc>
          <w:tcPr>
            <w:tcW w:w="846" w:type="dxa"/>
          </w:tcPr>
          <w:p w:rsidR="00D64322" w:rsidRDefault="00D64322"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1.14</w:t>
            </w:r>
          </w:p>
        </w:tc>
        <w:tc>
          <w:tcPr>
            <w:tcW w:w="7192" w:type="dxa"/>
          </w:tcPr>
          <w:p w:rsidR="00D64322" w:rsidRPr="009855F0" w:rsidRDefault="00D64322" w:rsidP="001342AD">
            <w:pPr>
              <w:spacing w:after="0" w:line="240" w:lineRule="auto"/>
              <w:jc w:val="both"/>
              <w:rPr>
                <w:rFonts w:ascii="Times New Roman" w:hAnsi="Times New Roman" w:cs="Times New Roman"/>
                <w:sz w:val="28"/>
                <w:szCs w:val="28"/>
              </w:rPr>
            </w:pPr>
            <w:r w:rsidRPr="00783E85">
              <w:rPr>
                <w:rFonts w:ascii="Times New Roman" w:hAnsi="Times New Roman" w:cs="Times New Roman"/>
                <w:color w:val="000000"/>
                <w:sz w:val="28"/>
                <w:szCs w:val="28"/>
              </w:rPr>
              <w:t>Методики «Рисунок семьи»</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D64322" w:rsidRPr="009855F0" w:rsidTr="002D7471">
        <w:tc>
          <w:tcPr>
            <w:tcW w:w="846" w:type="dxa"/>
          </w:tcPr>
          <w:p w:rsidR="00D64322" w:rsidRDefault="00D64322"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1.15</w:t>
            </w:r>
          </w:p>
        </w:tc>
        <w:tc>
          <w:tcPr>
            <w:tcW w:w="7192" w:type="dxa"/>
          </w:tcPr>
          <w:p w:rsidR="00D64322" w:rsidRPr="009855F0" w:rsidRDefault="00D64322" w:rsidP="001342AD">
            <w:pPr>
              <w:spacing w:after="0" w:line="240" w:lineRule="auto"/>
              <w:jc w:val="both"/>
              <w:rPr>
                <w:rFonts w:ascii="Times New Roman" w:hAnsi="Times New Roman" w:cs="Times New Roman"/>
                <w:sz w:val="28"/>
                <w:szCs w:val="28"/>
              </w:rPr>
            </w:pPr>
            <w:r w:rsidRPr="00783E85">
              <w:rPr>
                <w:rFonts w:ascii="Times New Roman" w:hAnsi="Times New Roman" w:cs="Times New Roman"/>
                <w:color w:val="000000"/>
                <w:sz w:val="28"/>
                <w:szCs w:val="28"/>
              </w:rPr>
              <w:t>Рисуночная методика «Семья животных» (вариант мет</w:t>
            </w:r>
            <w:r w:rsidRPr="00783E85">
              <w:rPr>
                <w:rFonts w:ascii="Times New Roman" w:hAnsi="Times New Roman" w:cs="Times New Roman"/>
                <w:color w:val="000000"/>
                <w:sz w:val="28"/>
                <w:szCs w:val="28"/>
              </w:rPr>
              <w:t>о</w:t>
            </w:r>
            <w:r w:rsidRPr="00783E85">
              <w:rPr>
                <w:rFonts w:ascii="Times New Roman" w:hAnsi="Times New Roman" w:cs="Times New Roman"/>
                <w:color w:val="000000"/>
                <w:sz w:val="28"/>
                <w:szCs w:val="28"/>
              </w:rPr>
              <w:t>дики «Рисунок семьи» Л. Кормана)</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56</w:t>
            </w:r>
          </w:p>
        </w:tc>
      </w:tr>
      <w:tr w:rsidR="00D64322" w:rsidRPr="009855F0" w:rsidTr="002D7471">
        <w:tc>
          <w:tcPr>
            <w:tcW w:w="9885" w:type="dxa"/>
            <w:gridSpan w:val="4"/>
          </w:tcPr>
          <w:p w:rsidR="00D64322" w:rsidRDefault="00D64322" w:rsidP="007A7BC6">
            <w:pPr>
              <w:spacing w:after="0" w:line="240" w:lineRule="auto"/>
              <w:ind w:firstLine="709"/>
              <w:jc w:val="both"/>
              <w:rPr>
                <w:rFonts w:ascii="Times New Roman" w:hAnsi="Times New Roman" w:cs="Times New Roman"/>
                <w:b/>
                <w:sz w:val="28"/>
                <w:szCs w:val="28"/>
              </w:rPr>
            </w:pPr>
            <w:r w:rsidRPr="009855F0">
              <w:rPr>
                <w:rFonts w:ascii="Times New Roman" w:hAnsi="Times New Roman" w:cs="Times New Roman"/>
                <w:b/>
                <w:sz w:val="28"/>
                <w:szCs w:val="28"/>
              </w:rPr>
              <w:t xml:space="preserve">Раздел 2. </w:t>
            </w:r>
            <w:r w:rsidRPr="00C50968">
              <w:rPr>
                <w:rFonts w:ascii="Times New Roman" w:hAnsi="Times New Roman" w:cs="Times New Roman"/>
                <w:b/>
                <w:sz w:val="28"/>
                <w:szCs w:val="28"/>
              </w:rPr>
              <w:t>Диагностика особенностей детско-родительских отношений</w:t>
            </w:r>
          </w:p>
          <w:p w:rsidR="00D64322" w:rsidRPr="009855F0" w:rsidRDefault="00D64322" w:rsidP="00BB69C0">
            <w:pPr>
              <w:spacing w:after="0" w:line="240" w:lineRule="auto"/>
              <w:jc w:val="center"/>
              <w:rPr>
                <w:rFonts w:ascii="Times New Roman" w:hAnsi="Times New Roman" w:cs="Times New Roman"/>
                <w:sz w:val="28"/>
                <w:szCs w:val="28"/>
              </w:rPr>
            </w:pPr>
          </w:p>
        </w:tc>
      </w:tr>
      <w:tr w:rsidR="00D64322" w:rsidRPr="009855F0" w:rsidTr="002D7471">
        <w:tc>
          <w:tcPr>
            <w:tcW w:w="846" w:type="dxa"/>
          </w:tcPr>
          <w:p w:rsidR="00D64322" w:rsidRPr="009855F0"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p>
        </w:tc>
        <w:tc>
          <w:tcPr>
            <w:tcW w:w="7192" w:type="dxa"/>
          </w:tcPr>
          <w:p w:rsidR="00D64322" w:rsidRPr="00D026BE" w:rsidRDefault="00D64322" w:rsidP="001342AD">
            <w:p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D026BE">
              <w:rPr>
                <w:rFonts w:ascii="Times New Roman" w:hAnsi="Times New Roman" w:cs="Times New Roman"/>
                <w:bCs/>
                <w:color w:val="000000"/>
                <w:sz w:val="28"/>
                <w:szCs w:val="28"/>
              </w:rPr>
              <w:t>Опросник «Взаимодействие родитель—ребенок» (ВРР)</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Pr="009855F0"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D64322" w:rsidRPr="009855F0" w:rsidTr="002D7471">
        <w:tc>
          <w:tcPr>
            <w:tcW w:w="846" w:type="dxa"/>
          </w:tcPr>
          <w:p w:rsidR="00D64322" w:rsidRPr="009855F0"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p>
        </w:tc>
        <w:tc>
          <w:tcPr>
            <w:tcW w:w="7192" w:type="dxa"/>
          </w:tcPr>
          <w:p w:rsidR="00D64322" w:rsidRPr="007768B9" w:rsidRDefault="00D64322" w:rsidP="001342AD">
            <w:pPr>
              <w:spacing w:after="0" w:line="240" w:lineRule="auto"/>
              <w:jc w:val="both"/>
              <w:rPr>
                <w:rFonts w:ascii="Times New Roman" w:hAnsi="Times New Roman" w:cs="Times New Roman"/>
                <w:sz w:val="28"/>
                <w:szCs w:val="28"/>
              </w:rPr>
            </w:pPr>
            <w:r w:rsidRPr="007768B9">
              <w:rPr>
                <w:rFonts w:ascii="Times New Roman" w:hAnsi="Times New Roman" w:cs="Times New Roman"/>
                <w:sz w:val="28"/>
                <w:szCs w:val="28"/>
              </w:rPr>
              <w:t>Изучение взаимоотношений в системе «родители и д</w:t>
            </w:r>
            <w:r w:rsidRPr="007768B9">
              <w:rPr>
                <w:rFonts w:ascii="Times New Roman" w:hAnsi="Times New Roman" w:cs="Times New Roman"/>
                <w:sz w:val="28"/>
                <w:szCs w:val="28"/>
              </w:rPr>
              <w:t>е</w:t>
            </w:r>
            <w:r w:rsidRPr="007768B9">
              <w:rPr>
                <w:rFonts w:ascii="Times New Roman" w:hAnsi="Times New Roman" w:cs="Times New Roman"/>
                <w:sz w:val="28"/>
                <w:szCs w:val="28"/>
              </w:rPr>
              <w:t>ти» (Т. Шрайбер)</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Pr="009855F0"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70</w:t>
            </w:r>
          </w:p>
        </w:tc>
      </w:tr>
      <w:tr w:rsidR="00D64322" w:rsidRPr="009855F0" w:rsidTr="002D7471">
        <w:tc>
          <w:tcPr>
            <w:tcW w:w="846" w:type="dxa"/>
          </w:tcPr>
          <w:p w:rsidR="00D64322" w:rsidRPr="009855F0"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p>
        </w:tc>
        <w:tc>
          <w:tcPr>
            <w:tcW w:w="7192" w:type="dxa"/>
          </w:tcPr>
          <w:p w:rsidR="00D64322" w:rsidRPr="007768B9" w:rsidRDefault="00D64322" w:rsidP="001342AD">
            <w:pPr>
              <w:spacing w:after="0" w:line="240" w:lineRule="auto"/>
              <w:jc w:val="both"/>
              <w:rPr>
                <w:rFonts w:ascii="Times New Roman" w:hAnsi="Times New Roman" w:cs="Times New Roman"/>
                <w:sz w:val="28"/>
                <w:szCs w:val="28"/>
              </w:rPr>
            </w:pPr>
            <w:r w:rsidRPr="007768B9">
              <w:rPr>
                <w:rFonts w:ascii="Times New Roman" w:hAnsi="Times New Roman" w:cs="Times New Roman"/>
                <w:sz w:val="28"/>
                <w:szCs w:val="28"/>
              </w:rPr>
              <w:t>Понимание родителями особенностей юношеского во</w:t>
            </w:r>
            <w:r w:rsidRPr="007768B9">
              <w:rPr>
                <w:rFonts w:ascii="Times New Roman" w:hAnsi="Times New Roman" w:cs="Times New Roman"/>
                <w:sz w:val="28"/>
                <w:szCs w:val="28"/>
              </w:rPr>
              <w:t>з</w:t>
            </w:r>
            <w:r w:rsidRPr="007768B9">
              <w:rPr>
                <w:rFonts w:ascii="Times New Roman" w:hAnsi="Times New Roman" w:cs="Times New Roman"/>
                <w:sz w:val="28"/>
                <w:szCs w:val="28"/>
              </w:rPr>
              <w:t>раста</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Pr="009855F0" w:rsidRDefault="00D64322"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p>
        </w:tc>
        <w:tc>
          <w:tcPr>
            <w:tcW w:w="7192" w:type="dxa"/>
          </w:tcPr>
          <w:p w:rsidR="00D64322" w:rsidRPr="007768B9" w:rsidRDefault="00D64322" w:rsidP="001342AD">
            <w:pPr>
              <w:spacing w:after="0" w:line="240" w:lineRule="auto"/>
              <w:jc w:val="both"/>
              <w:rPr>
                <w:rFonts w:ascii="Times New Roman" w:hAnsi="Times New Roman" w:cs="Times New Roman"/>
                <w:color w:val="000000"/>
                <w:sz w:val="28"/>
                <w:szCs w:val="28"/>
                <w:shd w:val="clear" w:color="auto" w:fill="FFFFFF"/>
              </w:rPr>
            </w:pPr>
            <w:r w:rsidRPr="007768B9">
              <w:rPr>
                <w:rFonts w:ascii="Times New Roman" w:hAnsi="Times New Roman" w:cs="Times New Roman"/>
                <w:color w:val="000000"/>
                <w:sz w:val="28"/>
                <w:szCs w:val="28"/>
                <w:shd w:val="clear" w:color="auto" w:fill="FFFFFF"/>
              </w:rPr>
              <w:t>Методика выявления особенностей идентификации д</w:t>
            </w:r>
            <w:r w:rsidRPr="007768B9">
              <w:rPr>
                <w:rFonts w:ascii="Times New Roman" w:hAnsi="Times New Roman" w:cs="Times New Roman"/>
                <w:color w:val="000000"/>
                <w:sz w:val="28"/>
                <w:szCs w:val="28"/>
                <w:shd w:val="clear" w:color="auto" w:fill="FFFFFF"/>
              </w:rPr>
              <w:t>е</w:t>
            </w:r>
            <w:r w:rsidRPr="007768B9">
              <w:rPr>
                <w:rFonts w:ascii="Times New Roman" w:hAnsi="Times New Roman" w:cs="Times New Roman"/>
                <w:color w:val="000000"/>
                <w:sz w:val="28"/>
                <w:szCs w:val="28"/>
                <w:shd w:val="clear" w:color="auto" w:fill="FFFFFF"/>
              </w:rPr>
              <w:t>тей с родителями (А. И. Захаров)</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75</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p>
        </w:tc>
        <w:tc>
          <w:tcPr>
            <w:tcW w:w="7192" w:type="dxa"/>
          </w:tcPr>
          <w:p w:rsidR="00D64322" w:rsidRPr="007768B9" w:rsidRDefault="00D64322" w:rsidP="001342AD">
            <w:pPr>
              <w:spacing w:after="0" w:line="240" w:lineRule="auto"/>
              <w:jc w:val="both"/>
              <w:rPr>
                <w:rFonts w:ascii="Times New Roman" w:hAnsi="Times New Roman" w:cs="Times New Roman"/>
                <w:color w:val="000000"/>
                <w:sz w:val="28"/>
                <w:szCs w:val="28"/>
                <w:shd w:val="clear" w:color="auto" w:fill="FFFFFF"/>
              </w:rPr>
            </w:pPr>
            <w:r w:rsidRPr="007768B9">
              <w:rPr>
                <w:rFonts w:ascii="Times New Roman" w:hAnsi="Times New Roman" w:cs="Times New Roman"/>
                <w:color w:val="000000"/>
                <w:sz w:val="28"/>
                <w:szCs w:val="28"/>
                <w:shd w:val="clear" w:color="auto" w:fill="FFFFFF"/>
              </w:rPr>
              <w:t>Анкета исследования особенностей эмоциональной ст</w:t>
            </w:r>
            <w:r w:rsidRPr="007768B9">
              <w:rPr>
                <w:rFonts w:ascii="Times New Roman" w:hAnsi="Times New Roman" w:cs="Times New Roman"/>
                <w:color w:val="000000"/>
                <w:sz w:val="28"/>
                <w:szCs w:val="28"/>
                <w:shd w:val="clear" w:color="auto" w:fill="FFFFFF"/>
              </w:rPr>
              <w:t>о</w:t>
            </w:r>
            <w:r w:rsidRPr="007768B9">
              <w:rPr>
                <w:rFonts w:ascii="Times New Roman" w:hAnsi="Times New Roman" w:cs="Times New Roman"/>
                <w:color w:val="000000"/>
                <w:sz w:val="28"/>
                <w:szCs w:val="28"/>
                <w:shd w:val="clear" w:color="auto" w:fill="FFFFFF"/>
              </w:rPr>
              <w:t>роны детско-родительского взаимодействия (Е.И. Зах</w:t>
            </w:r>
            <w:r w:rsidRPr="007768B9">
              <w:rPr>
                <w:rFonts w:ascii="Times New Roman" w:hAnsi="Times New Roman" w:cs="Times New Roman"/>
                <w:color w:val="000000"/>
                <w:sz w:val="28"/>
                <w:szCs w:val="28"/>
                <w:shd w:val="clear" w:color="auto" w:fill="FFFFFF"/>
              </w:rPr>
              <w:t>а</w:t>
            </w:r>
            <w:r w:rsidRPr="007768B9">
              <w:rPr>
                <w:rFonts w:ascii="Times New Roman" w:hAnsi="Times New Roman" w:cs="Times New Roman"/>
                <w:color w:val="000000"/>
                <w:sz w:val="28"/>
                <w:szCs w:val="28"/>
                <w:shd w:val="clear" w:color="auto" w:fill="FFFFFF"/>
              </w:rPr>
              <w:t>рова)</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76</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p>
        </w:tc>
        <w:tc>
          <w:tcPr>
            <w:tcW w:w="7192" w:type="dxa"/>
          </w:tcPr>
          <w:p w:rsidR="00D64322" w:rsidRPr="007768B9" w:rsidRDefault="00D64322" w:rsidP="001342AD">
            <w:pPr>
              <w:spacing w:after="0" w:line="240" w:lineRule="auto"/>
              <w:jc w:val="both"/>
              <w:rPr>
                <w:rFonts w:ascii="Times New Roman" w:hAnsi="Times New Roman" w:cs="Times New Roman"/>
                <w:color w:val="000000"/>
                <w:sz w:val="28"/>
                <w:szCs w:val="28"/>
                <w:shd w:val="clear" w:color="auto" w:fill="FFFFFF"/>
              </w:rPr>
            </w:pPr>
            <w:r w:rsidRPr="007768B9">
              <w:rPr>
                <w:rFonts w:ascii="Times New Roman" w:hAnsi="Times New Roman" w:cs="Times New Roman"/>
                <w:sz w:val="28"/>
                <w:szCs w:val="28"/>
              </w:rPr>
              <w:t>Методика «Цветовая социометрия» (</w:t>
            </w:r>
            <w:r w:rsidRPr="007768B9">
              <w:rPr>
                <w:rFonts w:ascii="Times New Roman" w:hAnsi="Times New Roman" w:cs="Times New Roman"/>
                <w:sz w:val="28"/>
                <w:szCs w:val="28"/>
                <w:shd w:val="clear" w:color="auto" w:fill="FFFFFF"/>
              </w:rPr>
              <w:t>М. Ионова)</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79</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2.7</w:t>
            </w:r>
          </w:p>
        </w:tc>
        <w:tc>
          <w:tcPr>
            <w:tcW w:w="7192" w:type="dxa"/>
          </w:tcPr>
          <w:p w:rsidR="00D64322" w:rsidRPr="007768B9" w:rsidRDefault="00D64322" w:rsidP="001342AD">
            <w:pPr>
              <w:spacing w:after="0" w:line="240" w:lineRule="auto"/>
              <w:jc w:val="both"/>
              <w:rPr>
                <w:sz w:val="28"/>
                <w:szCs w:val="28"/>
              </w:rPr>
            </w:pPr>
            <w:r w:rsidRPr="007768B9">
              <w:rPr>
                <w:rFonts w:ascii="Times New Roman" w:hAnsi="Times New Roman" w:cs="Times New Roman"/>
                <w:sz w:val="28"/>
                <w:szCs w:val="28"/>
              </w:rPr>
              <w:t>Методика Бойко В.В.</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83</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p>
        </w:tc>
        <w:tc>
          <w:tcPr>
            <w:tcW w:w="7192" w:type="dxa"/>
          </w:tcPr>
          <w:p w:rsidR="00D64322" w:rsidRPr="007768B9" w:rsidRDefault="00D64322" w:rsidP="001342AD">
            <w:pPr>
              <w:spacing w:after="0" w:line="240" w:lineRule="auto"/>
              <w:rPr>
                <w:rFonts w:ascii="Times New Roman" w:hAnsi="Times New Roman" w:cs="Times New Roman"/>
                <w:sz w:val="28"/>
                <w:szCs w:val="28"/>
              </w:rPr>
            </w:pPr>
            <w:r w:rsidRPr="007768B9">
              <w:rPr>
                <w:rFonts w:ascii="Times New Roman" w:hAnsi="Times New Roman" w:cs="Times New Roman"/>
                <w:sz w:val="28"/>
                <w:szCs w:val="28"/>
              </w:rPr>
              <w:t>Методика «Детско-родительские отношения подрос</w:t>
            </w:r>
            <w:r w:rsidRPr="007768B9">
              <w:rPr>
                <w:rFonts w:ascii="Times New Roman" w:hAnsi="Times New Roman" w:cs="Times New Roman"/>
                <w:sz w:val="28"/>
                <w:szCs w:val="28"/>
              </w:rPr>
              <w:t>т</w:t>
            </w:r>
            <w:r w:rsidRPr="007768B9">
              <w:rPr>
                <w:rFonts w:ascii="Times New Roman" w:hAnsi="Times New Roman" w:cs="Times New Roman"/>
                <w:sz w:val="28"/>
                <w:szCs w:val="28"/>
              </w:rPr>
              <w:t>ков» (ДРОП)</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85</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2.9</w:t>
            </w:r>
          </w:p>
        </w:tc>
        <w:tc>
          <w:tcPr>
            <w:tcW w:w="7192" w:type="dxa"/>
          </w:tcPr>
          <w:p w:rsidR="00D64322" w:rsidRPr="007768B9" w:rsidRDefault="00D64322" w:rsidP="001342AD">
            <w:pPr>
              <w:pStyle w:val="afe"/>
              <w:jc w:val="both"/>
              <w:rPr>
                <w:rFonts w:ascii="Times New Roman" w:hAnsi="Times New Roman" w:cs="Times New Roman"/>
                <w:sz w:val="28"/>
                <w:szCs w:val="28"/>
              </w:rPr>
            </w:pPr>
            <w:r w:rsidRPr="007768B9">
              <w:rPr>
                <w:rFonts w:ascii="Times New Roman" w:hAnsi="Times New Roman" w:cs="Times New Roman"/>
                <w:sz w:val="28"/>
                <w:szCs w:val="28"/>
                <w:lang w:eastAsia="ru-RU"/>
              </w:rPr>
              <w:t>Опросник «Подростки о родителях»</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92</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2.10</w:t>
            </w:r>
          </w:p>
        </w:tc>
        <w:tc>
          <w:tcPr>
            <w:tcW w:w="7192" w:type="dxa"/>
          </w:tcPr>
          <w:p w:rsidR="00D64322" w:rsidRPr="007768B9" w:rsidRDefault="00D64322" w:rsidP="001342AD">
            <w:pPr>
              <w:pStyle w:val="af1"/>
              <w:jc w:val="both"/>
              <w:rPr>
                <w:i/>
                <w:sz w:val="28"/>
                <w:szCs w:val="28"/>
              </w:rPr>
            </w:pPr>
            <w:r w:rsidRPr="007768B9">
              <w:rPr>
                <w:rStyle w:val="ae"/>
                <w:b w:val="0"/>
                <w:i w:val="0"/>
                <w:sz w:val="28"/>
                <w:szCs w:val="28"/>
              </w:rPr>
              <w:t xml:space="preserve">Опросник «Анализ семейной тревоги» </w:t>
            </w:r>
            <w:r w:rsidRPr="007768B9">
              <w:rPr>
                <w:rStyle w:val="ae"/>
                <w:b w:val="0"/>
                <w:sz w:val="28"/>
                <w:szCs w:val="28"/>
              </w:rPr>
              <w:t>(</w:t>
            </w:r>
            <w:r w:rsidRPr="007768B9">
              <w:rPr>
                <w:rStyle w:val="ae"/>
                <w:b w:val="0"/>
                <w:i w:val="0"/>
                <w:sz w:val="28"/>
                <w:szCs w:val="28"/>
              </w:rPr>
              <w:t>Э.Г.</w:t>
            </w:r>
            <w:r w:rsidRPr="007768B9">
              <w:rPr>
                <w:rStyle w:val="ae"/>
                <w:b w:val="0"/>
                <w:sz w:val="28"/>
                <w:szCs w:val="28"/>
              </w:rPr>
              <w:t xml:space="preserve"> </w:t>
            </w:r>
            <w:r w:rsidRPr="007768B9">
              <w:rPr>
                <w:b w:val="0"/>
                <w:sz w:val="28"/>
                <w:szCs w:val="28"/>
              </w:rPr>
              <w:t>Эйдемиллер, В.В. Юстицкис)</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2.11</w:t>
            </w:r>
          </w:p>
        </w:tc>
        <w:tc>
          <w:tcPr>
            <w:tcW w:w="7192" w:type="dxa"/>
          </w:tcPr>
          <w:p w:rsidR="00D64322" w:rsidRPr="007768B9" w:rsidRDefault="00D64322" w:rsidP="001342AD">
            <w:pPr>
              <w:spacing w:after="0" w:line="240" w:lineRule="auto"/>
              <w:jc w:val="both"/>
              <w:rPr>
                <w:rFonts w:ascii="Times New Roman" w:hAnsi="Times New Roman" w:cs="Times New Roman"/>
                <w:sz w:val="28"/>
                <w:szCs w:val="28"/>
              </w:rPr>
            </w:pPr>
            <w:r w:rsidRPr="007768B9">
              <w:rPr>
                <w:rFonts w:ascii="Times New Roman" w:hAnsi="Times New Roman" w:cs="Times New Roman"/>
                <w:sz w:val="28"/>
                <w:szCs w:val="28"/>
              </w:rPr>
              <w:t>Методика определения надежности привязанности р</w:t>
            </w:r>
            <w:r w:rsidRPr="007768B9">
              <w:rPr>
                <w:rFonts w:ascii="Times New Roman" w:hAnsi="Times New Roman" w:cs="Times New Roman"/>
                <w:sz w:val="28"/>
                <w:szCs w:val="28"/>
              </w:rPr>
              <w:t>е</w:t>
            </w:r>
            <w:r w:rsidRPr="007768B9">
              <w:rPr>
                <w:rFonts w:ascii="Times New Roman" w:hAnsi="Times New Roman" w:cs="Times New Roman"/>
                <w:sz w:val="28"/>
                <w:szCs w:val="28"/>
              </w:rPr>
              <w:t>бенка к родителям: шкала К.Кернс (the kerns sequrity scale – kss)</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2.12</w:t>
            </w:r>
          </w:p>
        </w:tc>
        <w:tc>
          <w:tcPr>
            <w:tcW w:w="7192" w:type="dxa"/>
          </w:tcPr>
          <w:p w:rsidR="00D64322" w:rsidRPr="007768B9" w:rsidRDefault="00D64322" w:rsidP="001342AD">
            <w:pPr>
              <w:spacing w:after="0" w:line="240" w:lineRule="auto"/>
              <w:jc w:val="both"/>
              <w:rPr>
                <w:rFonts w:ascii="Times New Roman" w:hAnsi="Times New Roman" w:cs="Times New Roman"/>
                <w:sz w:val="28"/>
                <w:szCs w:val="28"/>
              </w:rPr>
            </w:pPr>
            <w:r w:rsidRPr="007768B9">
              <w:rPr>
                <w:rFonts w:ascii="Times New Roman" w:hAnsi="Times New Roman" w:cs="Times New Roman"/>
                <w:sz w:val="28"/>
                <w:szCs w:val="28"/>
              </w:rPr>
              <w:t>Методика «Шкала привязанности» А.И. Баркана</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106</w:t>
            </w:r>
          </w:p>
        </w:tc>
      </w:tr>
      <w:tr w:rsidR="00D64322" w:rsidRPr="009855F0" w:rsidTr="002D7471">
        <w:tc>
          <w:tcPr>
            <w:tcW w:w="846" w:type="dxa"/>
          </w:tcPr>
          <w:p w:rsidR="00D64322" w:rsidRDefault="00D64322"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2.13</w:t>
            </w:r>
          </w:p>
        </w:tc>
        <w:tc>
          <w:tcPr>
            <w:tcW w:w="7192" w:type="dxa"/>
          </w:tcPr>
          <w:p w:rsidR="00D64322" w:rsidRPr="007768B9" w:rsidRDefault="00D64322" w:rsidP="001342AD">
            <w:pPr>
              <w:pStyle w:val="ad"/>
              <w:spacing w:after="0"/>
              <w:jc w:val="both"/>
              <w:rPr>
                <w:color w:val="000000"/>
                <w:sz w:val="28"/>
                <w:szCs w:val="28"/>
              </w:rPr>
            </w:pPr>
            <w:r w:rsidRPr="007768B9">
              <w:rPr>
                <w:bCs/>
                <w:color w:val="000000"/>
                <w:sz w:val="28"/>
                <w:szCs w:val="28"/>
              </w:rPr>
              <w:t xml:space="preserve">Методика "Человек под дождем" </w:t>
            </w:r>
            <w:r w:rsidRPr="007768B9">
              <w:rPr>
                <w:sz w:val="28"/>
                <w:szCs w:val="28"/>
              </w:rPr>
              <w:t>(Е. Романова, Т. Сыт</w:t>
            </w:r>
            <w:r w:rsidRPr="007768B9">
              <w:rPr>
                <w:sz w:val="28"/>
                <w:szCs w:val="28"/>
              </w:rPr>
              <w:t>ь</w:t>
            </w:r>
            <w:r w:rsidRPr="007768B9">
              <w:rPr>
                <w:sz w:val="28"/>
                <w:szCs w:val="28"/>
              </w:rPr>
              <w:t>ко)</w:t>
            </w:r>
          </w:p>
        </w:tc>
        <w:tc>
          <w:tcPr>
            <w:tcW w:w="1200" w:type="dxa"/>
          </w:tcPr>
          <w:p w:rsidR="00D64322" w:rsidRPr="009855F0" w:rsidRDefault="00D64322" w:rsidP="00BB69C0">
            <w:pPr>
              <w:spacing w:after="0" w:line="240" w:lineRule="auto"/>
              <w:jc w:val="center"/>
              <w:rPr>
                <w:rFonts w:ascii="Times New Roman" w:hAnsi="Times New Roman" w:cs="Times New Roman"/>
                <w:sz w:val="28"/>
                <w:szCs w:val="28"/>
              </w:rPr>
            </w:pPr>
          </w:p>
        </w:tc>
        <w:tc>
          <w:tcPr>
            <w:tcW w:w="647" w:type="dxa"/>
          </w:tcPr>
          <w:p w:rsidR="00D64322"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107</w:t>
            </w:r>
          </w:p>
        </w:tc>
      </w:tr>
      <w:tr w:rsidR="00610D51" w:rsidRPr="009855F0" w:rsidTr="002D7471">
        <w:tc>
          <w:tcPr>
            <w:tcW w:w="846" w:type="dxa"/>
          </w:tcPr>
          <w:p w:rsidR="00610D51"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2.14</w:t>
            </w:r>
          </w:p>
        </w:tc>
        <w:tc>
          <w:tcPr>
            <w:tcW w:w="7192" w:type="dxa"/>
          </w:tcPr>
          <w:p w:rsidR="00610D51" w:rsidRPr="007768B9" w:rsidRDefault="00610D51" w:rsidP="001F7AD4">
            <w:pPr>
              <w:pStyle w:val="af1"/>
              <w:jc w:val="both"/>
              <w:rPr>
                <w:sz w:val="28"/>
                <w:szCs w:val="28"/>
              </w:rPr>
            </w:pPr>
            <w:r w:rsidRPr="007768B9">
              <w:rPr>
                <w:b w:val="0"/>
                <w:sz w:val="28"/>
                <w:szCs w:val="28"/>
              </w:rPr>
              <w:t>Методика Рене Жиля</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112</w:t>
            </w:r>
          </w:p>
        </w:tc>
      </w:tr>
      <w:tr w:rsidR="00610D51" w:rsidRPr="009855F0" w:rsidTr="002D7471">
        <w:tc>
          <w:tcPr>
            <w:tcW w:w="846" w:type="dxa"/>
          </w:tcPr>
          <w:p w:rsidR="00610D51"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2.15</w:t>
            </w:r>
          </w:p>
        </w:tc>
        <w:tc>
          <w:tcPr>
            <w:tcW w:w="7192" w:type="dxa"/>
          </w:tcPr>
          <w:p w:rsidR="00610D51" w:rsidRPr="007768B9" w:rsidRDefault="00610D51" w:rsidP="001F7AD4">
            <w:pPr>
              <w:autoSpaceDE w:val="0"/>
              <w:autoSpaceDN w:val="0"/>
              <w:adjustRightInd w:val="0"/>
              <w:spacing w:after="0" w:line="240" w:lineRule="auto"/>
              <w:jc w:val="both"/>
              <w:rPr>
                <w:rFonts w:ascii="Times New Roman" w:hAnsi="Times New Roman" w:cs="Times New Roman"/>
                <w:sz w:val="28"/>
                <w:szCs w:val="28"/>
              </w:rPr>
            </w:pPr>
            <w:r w:rsidRPr="007768B9">
              <w:rPr>
                <w:rFonts w:ascii="Times New Roman" w:hAnsi="Times New Roman" w:cs="Times New Roman"/>
                <w:sz w:val="28"/>
                <w:szCs w:val="28"/>
              </w:rPr>
              <w:t>Проективная методика Н. Каплан для определения ос</w:t>
            </w:r>
            <w:r w:rsidRPr="007768B9">
              <w:rPr>
                <w:rFonts w:ascii="Times New Roman" w:hAnsi="Times New Roman" w:cs="Times New Roman"/>
                <w:sz w:val="28"/>
                <w:szCs w:val="28"/>
              </w:rPr>
              <w:t>о</w:t>
            </w:r>
            <w:r w:rsidRPr="007768B9">
              <w:rPr>
                <w:rFonts w:ascii="Times New Roman" w:hAnsi="Times New Roman" w:cs="Times New Roman"/>
                <w:sz w:val="28"/>
                <w:szCs w:val="28"/>
              </w:rPr>
              <w:t>бенностей эмоциональной привязанности ребенка к мат</w:t>
            </w:r>
            <w:r w:rsidRPr="007768B9">
              <w:rPr>
                <w:rFonts w:ascii="Times New Roman" w:hAnsi="Times New Roman" w:cs="Times New Roman"/>
                <w:sz w:val="28"/>
                <w:szCs w:val="28"/>
              </w:rPr>
              <w:t>е</w:t>
            </w:r>
            <w:r w:rsidRPr="007768B9">
              <w:rPr>
                <w:rFonts w:ascii="Times New Roman" w:hAnsi="Times New Roman" w:cs="Times New Roman"/>
                <w:sz w:val="28"/>
                <w:szCs w:val="28"/>
              </w:rPr>
              <w:t>ри</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128</w:t>
            </w:r>
          </w:p>
        </w:tc>
      </w:tr>
      <w:tr w:rsidR="00610D51" w:rsidRPr="009855F0" w:rsidTr="002D7471">
        <w:tc>
          <w:tcPr>
            <w:tcW w:w="846" w:type="dxa"/>
          </w:tcPr>
          <w:p w:rsidR="00610D51"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2.16</w:t>
            </w:r>
          </w:p>
        </w:tc>
        <w:tc>
          <w:tcPr>
            <w:tcW w:w="7192" w:type="dxa"/>
          </w:tcPr>
          <w:p w:rsidR="00610D51" w:rsidRPr="007768B9" w:rsidRDefault="00610D51" w:rsidP="001F7AD4">
            <w:pPr>
              <w:spacing w:after="0" w:line="240" w:lineRule="auto"/>
              <w:jc w:val="both"/>
              <w:rPr>
                <w:rFonts w:ascii="Times New Roman" w:hAnsi="Times New Roman" w:cs="Times New Roman"/>
                <w:color w:val="000000"/>
                <w:sz w:val="28"/>
                <w:szCs w:val="28"/>
                <w:shd w:val="clear" w:color="auto" w:fill="FFFFFF"/>
              </w:rPr>
            </w:pPr>
            <w:r w:rsidRPr="007768B9">
              <w:rPr>
                <w:rFonts w:ascii="Times New Roman" w:hAnsi="Times New Roman" w:cs="Times New Roman"/>
                <w:color w:val="000000"/>
                <w:sz w:val="28"/>
                <w:szCs w:val="28"/>
                <w:shd w:val="clear" w:color="auto" w:fill="FFFFFF"/>
              </w:rPr>
              <w:t>Методика «Кинетический рисунок семьи» (КРС) (Р. Бэнс, С. Кауфман)</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139</w:t>
            </w:r>
          </w:p>
        </w:tc>
      </w:tr>
      <w:tr w:rsidR="00610D51" w:rsidRPr="009855F0" w:rsidTr="002D7471">
        <w:tc>
          <w:tcPr>
            <w:tcW w:w="846" w:type="dxa"/>
          </w:tcPr>
          <w:p w:rsidR="00610D51"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2.17</w:t>
            </w:r>
          </w:p>
        </w:tc>
        <w:tc>
          <w:tcPr>
            <w:tcW w:w="7192" w:type="dxa"/>
          </w:tcPr>
          <w:p w:rsidR="00610D51" w:rsidRPr="007768B9" w:rsidRDefault="00610D51" w:rsidP="00670473">
            <w:pPr>
              <w:spacing w:after="0" w:line="240" w:lineRule="auto"/>
              <w:jc w:val="both"/>
              <w:rPr>
                <w:rFonts w:ascii="Times New Roman" w:hAnsi="Times New Roman" w:cs="Times New Roman"/>
                <w:color w:val="000000"/>
                <w:sz w:val="28"/>
                <w:szCs w:val="28"/>
                <w:shd w:val="clear" w:color="auto" w:fill="FFFFFF"/>
              </w:rPr>
            </w:pPr>
            <w:r w:rsidRPr="007768B9">
              <w:rPr>
                <w:rFonts w:ascii="Times New Roman" w:hAnsi="Times New Roman" w:cs="Times New Roman"/>
                <w:color w:val="000000"/>
                <w:sz w:val="28"/>
                <w:szCs w:val="28"/>
                <w:shd w:val="clear" w:color="auto" w:fill="FFFFFF"/>
              </w:rPr>
              <w:t>Методика «Три дерева»</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141</w:t>
            </w:r>
          </w:p>
        </w:tc>
      </w:tr>
      <w:tr w:rsidR="00610D51" w:rsidRPr="009855F0" w:rsidTr="002D7471">
        <w:tc>
          <w:tcPr>
            <w:tcW w:w="846" w:type="dxa"/>
          </w:tcPr>
          <w:p w:rsidR="00610D51"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2.18</w:t>
            </w:r>
          </w:p>
        </w:tc>
        <w:tc>
          <w:tcPr>
            <w:tcW w:w="7192" w:type="dxa"/>
          </w:tcPr>
          <w:p w:rsidR="00610D51" w:rsidRPr="007768B9" w:rsidRDefault="00610D51" w:rsidP="00670473">
            <w:pPr>
              <w:spacing w:after="0" w:line="240" w:lineRule="auto"/>
              <w:jc w:val="both"/>
              <w:rPr>
                <w:rFonts w:ascii="Times New Roman" w:hAnsi="Times New Roman" w:cs="Times New Roman"/>
                <w:sz w:val="28"/>
                <w:szCs w:val="28"/>
              </w:rPr>
            </w:pPr>
            <w:r w:rsidRPr="007768B9">
              <w:rPr>
                <w:rFonts w:ascii="Times New Roman" w:hAnsi="Times New Roman" w:cs="Times New Roman"/>
                <w:color w:val="000000"/>
                <w:sz w:val="28"/>
                <w:szCs w:val="28"/>
                <w:shd w:val="clear" w:color="auto" w:fill="FFFFFF"/>
              </w:rPr>
              <w:t xml:space="preserve">Интерпретативный тест «Грустная мама» </w:t>
            </w:r>
            <w:r w:rsidRPr="007768B9">
              <w:rPr>
                <w:rFonts w:ascii="Times New Roman" w:hAnsi="Times New Roman" w:cs="Times New Roman"/>
                <w:color w:val="000000"/>
                <w:sz w:val="28"/>
                <w:szCs w:val="28"/>
              </w:rPr>
              <w:t>(Модиф</w:t>
            </w:r>
            <w:r w:rsidRPr="007768B9">
              <w:rPr>
                <w:rFonts w:ascii="Times New Roman" w:hAnsi="Times New Roman" w:cs="Times New Roman"/>
                <w:color w:val="000000"/>
                <w:sz w:val="28"/>
                <w:szCs w:val="28"/>
              </w:rPr>
              <w:t>и</w:t>
            </w:r>
            <w:r w:rsidRPr="007768B9">
              <w:rPr>
                <w:rFonts w:ascii="Times New Roman" w:hAnsi="Times New Roman" w:cs="Times New Roman"/>
                <w:color w:val="000000"/>
                <w:sz w:val="28"/>
                <w:szCs w:val="28"/>
              </w:rPr>
              <w:t>кация методики Г.Т. Хоментаускаса)</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143</w:t>
            </w:r>
          </w:p>
        </w:tc>
      </w:tr>
      <w:tr w:rsidR="00610D51" w:rsidRPr="009855F0" w:rsidTr="002D7471">
        <w:tc>
          <w:tcPr>
            <w:tcW w:w="846" w:type="dxa"/>
          </w:tcPr>
          <w:p w:rsidR="00610D51"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2.19</w:t>
            </w:r>
          </w:p>
        </w:tc>
        <w:tc>
          <w:tcPr>
            <w:tcW w:w="7192" w:type="dxa"/>
          </w:tcPr>
          <w:p w:rsidR="00610D51" w:rsidRPr="007768B9" w:rsidRDefault="00610D51" w:rsidP="001F7A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Проективная игра «Почта (Е. Антони, Е. Бине)»</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145</w:t>
            </w:r>
          </w:p>
        </w:tc>
      </w:tr>
      <w:tr w:rsidR="00610D51" w:rsidRPr="009855F0" w:rsidTr="002D7471">
        <w:tc>
          <w:tcPr>
            <w:tcW w:w="846" w:type="dxa"/>
          </w:tcPr>
          <w:p w:rsidR="00610D51"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2.20</w:t>
            </w:r>
          </w:p>
        </w:tc>
        <w:tc>
          <w:tcPr>
            <w:tcW w:w="7192" w:type="dxa"/>
          </w:tcPr>
          <w:p w:rsidR="00610D51" w:rsidRPr="007768B9" w:rsidRDefault="00610D51" w:rsidP="001342A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Тест «Сказка» (Л. Дюсс)</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Default="00610D51"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147</w:t>
            </w:r>
          </w:p>
        </w:tc>
      </w:tr>
      <w:tr w:rsidR="00610D51" w:rsidRPr="009855F0" w:rsidTr="002D7471">
        <w:tc>
          <w:tcPr>
            <w:tcW w:w="9885" w:type="dxa"/>
            <w:gridSpan w:val="4"/>
          </w:tcPr>
          <w:p w:rsidR="00610D51" w:rsidRPr="009855F0" w:rsidRDefault="00610D51" w:rsidP="00BB69C0">
            <w:pPr>
              <w:spacing w:after="0" w:line="240" w:lineRule="auto"/>
              <w:jc w:val="center"/>
              <w:rPr>
                <w:rFonts w:ascii="Times New Roman" w:hAnsi="Times New Roman" w:cs="Times New Roman"/>
                <w:sz w:val="28"/>
                <w:szCs w:val="28"/>
              </w:rPr>
            </w:pPr>
            <w:r w:rsidRPr="009855F0">
              <w:rPr>
                <w:rFonts w:ascii="Times New Roman" w:hAnsi="Times New Roman" w:cs="Times New Roman"/>
                <w:b/>
                <w:sz w:val="28"/>
                <w:szCs w:val="28"/>
              </w:rPr>
              <w:t xml:space="preserve">Раздел 3. </w:t>
            </w:r>
            <w:r w:rsidRPr="00C50968">
              <w:rPr>
                <w:rFonts w:ascii="Times New Roman" w:hAnsi="Times New Roman" w:cs="Times New Roman"/>
                <w:b/>
                <w:sz w:val="28"/>
                <w:szCs w:val="28"/>
              </w:rPr>
              <w:t>Диагностика стилей семейного воспитания</w:t>
            </w:r>
          </w:p>
        </w:tc>
      </w:tr>
      <w:tr w:rsidR="00610D51" w:rsidRPr="009855F0" w:rsidTr="002D7471">
        <w:tc>
          <w:tcPr>
            <w:tcW w:w="846" w:type="dxa"/>
          </w:tcPr>
          <w:p w:rsidR="00610D51" w:rsidRPr="009855F0"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p>
        </w:tc>
        <w:tc>
          <w:tcPr>
            <w:tcW w:w="7192" w:type="dxa"/>
          </w:tcPr>
          <w:p w:rsidR="00610D51" w:rsidRPr="007352D0" w:rsidRDefault="00610D51" w:rsidP="001342AD">
            <w:pPr>
              <w:shd w:val="clear" w:color="auto" w:fill="FFFFFF"/>
              <w:spacing w:after="0" w:line="240" w:lineRule="auto"/>
              <w:jc w:val="both"/>
              <w:rPr>
                <w:rFonts w:ascii="Times New Roman" w:hAnsi="Times New Roman" w:cs="Times New Roman"/>
                <w:bCs/>
                <w:color w:val="000000"/>
                <w:spacing w:val="-2"/>
                <w:sz w:val="28"/>
                <w:szCs w:val="28"/>
              </w:rPr>
            </w:pPr>
            <w:r w:rsidRPr="007352D0">
              <w:rPr>
                <w:rFonts w:ascii="Times New Roman" w:hAnsi="Times New Roman" w:cs="Times New Roman"/>
                <w:bCs/>
                <w:color w:val="000000"/>
                <w:spacing w:val="-2"/>
                <w:sz w:val="28"/>
                <w:szCs w:val="28"/>
              </w:rPr>
              <w:t>Опросник анализа семейного воспитания (АСВ).</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Pr="009855F0" w:rsidRDefault="003840D7"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151</w:t>
            </w:r>
          </w:p>
        </w:tc>
      </w:tr>
      <w:tr w:rsidR="00610D51" w:rsidRPr="009855F0" w:rsidTr="002D7471">
        <w:tc>
          <w:tcPr>
            <w:tcW w:w="846" w:type="dxa"/>
          </w:tcPr>
          <w:p w:rsidR="00610D51" w:rsidRPr="009855F0"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p>
        </w:tc>
        <w:tc>
          <w:tcPr>
            <w:tcW w:w="7192" w:type="dxa"/>
          </w:tcPr>
          <w:p w:rsidR="00610D51" w:rsidRPr="007352D0" w:rsidRDefault="00610D51" w:rsidP="001342AD">
            <w:pPr>
              <w:spacing w:after="0" w:line="240" w:lineRule="auto"/>
              <w:jc w:val="both"/>
              <w:rPr>
                <w:rFonts w:ascii="Times New Roman" w:hAnsi="Times New Roman" w:cs="Times New Roman"/>
                <w:sz w:val="28"/>
                <w:szCs w:val="28"/>
              </w:rPr>
            </w:pPr>
            <w:r w:rsidRPr="007352D0">
              <w:rPr>
                <w:rFonts w:ascii="Times New Roman" w:hAnsi="Times New Roman" w:cs="Times New Roman"/>
                <w:sz w:val="28"/>
                <w:szCs w:val="28"/>
              </w:rPr>
              <w:t>Тест-опросник родительского отношения (ОРО) (Варга А.Я., Столин В.В.)</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Pr="009855F0" w:rsidRDefault="003840D7"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169</w:t>
            </w:r>
          </w:p>
        </w:tc>
      </w:tr>
      <w:tr w:rsidR="00610D51" w:rsidRPr="009855F0" w:rsidTr="002D7471">
        <w:tc>
          <w:tcPr>
            <w:tcW w:w="846" w:type="dxa"/>
          </w:tcPr>
          <w:p w:rsidR="00610D51" w:rsidRPr="009855F0"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7192" w:type="dxa"/>
          </w:tcPr>
          <w:p w:rsidR="00610D51" w:rsidRPr="007352D0" w:rsidRDefault="00610D51" w:rsidP="001342AD">
            <w:pPr>
              <w:spacing w:after="0" w:line="240" w:lineRule="auto"/>
              <w:rPr>
                <w:rFonts w:ascii="Times New Roman" w:hAnsi="Times New Roman" w:cs="Times New Roman"/>
                <w:sz w:val="28"/>
                <w:szCs w:val="28"/>
              </w:rPr>
            </w:pPr>
            <w:r w:rsidRPr="007352D0">
              <w:rPr>
                <w:rFonts w:ascii="Times New Roman" w:hAnsi="Times New Roman" w:cs="Times New Roman"/>
                <w:bCs/>
                <w:iCs/>
                <w:color w:val="000000"/>
                <w:spacing w:val="6"/>
                <w:sz w:val="28"/>
                <w:szCs w:val="28"/>
              </w:rPr>
              <w:t>Опросник «Отец Семейства</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Pr="009855F0" w:rsidRDefault="003840D7"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175</w:t>
            </w:r>
          </w:p>
        </w:tc>
      </w:tr>
      <w:tr w:rsidR="00610D51" w:rsidRPr="009855F0" w:rsidTr="002D7471">
        <w:tc>
          <w:tcPr>
            <w:tcW w:w="846" w:type="dxa"/>
          </w:tcPr>
          <w:p w:rsidR="00610D51" w:rsidRPr="009855F0"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7192" w:type="dxa"/>
          </w:tcPr>
          <w:p w:rsidR="00610D51" w:rsidRPr="007352D0" w:rsidRDefault="00610D51" w:rsidP="001342AD">
            <w:pPr>
              <w:shd w:val="clear" w:color="auto" w:fill="FFFFFF"/>
              <w:autoSpaceDE w:val="0"/>
              <w:autoSpaceDN w:val="0"/>
              <w:adjustRightInd w:val="0"/>
              <w:spacing w:after="0" w:line="240" w:lineRule="auto"/>
              <w:jc w:val="both"/>
              <w:rPr>
                <w:rFonts w:ascii="Times New Roman" w:hAnsi="Times New Roman" w:cs="Times New Roman"/>
                <w:bCs/>
                <w:sz w:val="28"/>
                <w:szCs w:val="28"/>
              </w:rPr>
            </w:pPr>
            <w:r w:rsidRPr="007352D0">
              <w:rPr>
                <w:rFonts w:ascii="Times New Roman" w:hAnsi="Times New Roman" w:cs="Times New Roman"/>
                <w:bCs/>
                <w:sz w:val="28"/>
                <w:szCs w:val="28"/>
              </w:rPr>
              <w:t>Проективная методика «Родительское Сочинение»</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Pr="009855F0" w:rsidRDefault="003840D7"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177</w:t>
            </w:r>
          </w:p>
        </w:tc>
      </w:tr>
      <w:tr w:rsidR="00610D51" w:rsidRPr="009855F0" w:rsidTr="002D7471">
        <w:tc>
          <w:tcPr>
            <w:tcW w:w="846" w:type="dxa"/>
          </w:tcPr>
          <w:p w:rsidR="00610D51" w:rsidRPr="009855F0"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w:t>
            </w:r>
          </w:p>
        </w:tc>
        <w:tc>
          <w:tcPr>
            <w:tcW w:w="7192" w:type="dxa"/>
          </w:tcPr>
          <w:p w:rsidR="00610D51" w:rsidRPr="007352D0" w:rsidRDefault="00610D51" w:rsidP="001342AD">
            <w:pPr>
              <w:pStyle w:val="a9"/>
              <w:spacing w:after="0" w:line="240" w:lineRule="auto"/>
              <w:jc w:val="both"/>
              <w:rPr>
                <w:rFonts w:ascii="Times New Roman" w:hAnsi="Times New Roman" w:cs="Times New Roman"/>
                <w:sz w:val="28"/>
                <w:szCs w:val="28"/>
              </w:rPr>
            </w:pPr>
            <w:r w:rsidRPr="007352D0">
              <w:rPr>
                <w:rFonts w:ascii="Times New Roman" w:hAnsi="Times New Roman" w:cs="Times New Roman"/>
                <w:sz w:val="28"/>
                <w:szCs w:val="28"/>
              </w:rPr>
              <w:t>Опросник «Измерение родительских установок и реа</w:t>
            </w:r>
            <w:r w:rsidRPr="007352D0">
              <w:rPr>
                <w:rFonts w:ascii="Times New Roman" w:hAnsi="Times New Roman" w:cs="Times New Roman"/>
                <w:sz w:val="28"/>
                <w:szCs w:val="28"/>
              </w:rPr>
              <w:t>к</w:t>
            </w:r>
            <w:r w:rsidRPr="007352D0">
              <w:rPr>
                <w:rFonts w:ascii="Times New Roman" w:hAnsi="Times New Roman" w:cs="Times New Roman"/>
                <w:sz w:val="28"/>
                <w:szCs w:val="28"/>
              </w:rPr>
              <w:t>ций» (</w:t>
            </w:r>
            <w:r w:rsidRPr="007352D0">
              <w:rPr>
                <w:rFonts w:ascii="Times New Roman" w:hAnsi="Times New Roman" w:cs="Times New Roman"/>
                <w:sz w:val="28"/>
                <w:szCs w:val="28"/>
                <w:lang w:val="en-US"/>
              </w:rPr>
              <w:t>PARI</w:t>
            </w:r>
            <w:r w:rsidRPr="007352D0">
              <w:rPr>
                <w:rFonts w:ascii="Times New Roman" w:hAnsi="Times New Roman" w:cs="Times New Roman"/>
                <w:sz w:val="28"/>
                <w:szCs w:val="28"/>
              </w:rPr>
              <w:t>)</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Pr="009855F0" w:rsidRDefault="003840D7"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191</w:t>
            </w:r>
          </w:p>
        </w:tc>
      </w:tr>
      <w:tr w:rsidR="00610D51" w:rsidRPr="009855F0" w:rsidTr="002D7471">
        <w:tc>
          <w:tcPr>
            <w:tcW w:w="846" w:type="dxa"/>
          </w:tcPr>
          <w:p w:rsidR="00610D51" w:rsidRPr="009855F0" w:rsidRDefault="00610D51" w:rsidP="00BB69C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w:t>
            </w:r>
          </w:p>
        </w:tc>
        <w:tc>
          <w:tcPr>
            <w:tcW w:w="7192" w:type="dxa"/>
          </w:tcPr>
          <w:p w:rsidR="00610D51" w:rsidRPr="007352D0" w:rsidRDefault="00610D51" w:rsidP="001342AD">
            <w:pPr>
              <w:pStyle w:val="3"/>
              <w:shd w:val="clear" w:color="auto" w:fill="FFFFFF"/>
              <w:spacing w:before="0" w:line="240" w:lineRule="auto"/>
              <w:jc w:val="both"/>
              <w:rPr>
                <w:rFonts w:ascii="Times New Roman" w:hAnsi="Times New Roman" w:cs="Times New Roman"/>
                <w:b/>
                <w:caps/>
                <w:color w:val="000000"/>
                <w:sz w:val="28"/>
                <w:szCs w:val="28"/>
              </w:rPr>
            </w:pPr>
            <w:r w:rsidRPr="007352D0">
              <w:rPr>
                <w:rFonts w:ascii="Times New Roman" w:hAnsi="Times New Roman" w:cs="Times New Roman"/>
                <w:color w:val="000000"/>
                <w:sz w:val="28"/>
                <w:szCs w:val="28"/>
              </w:rPr>
              <w:t>Методика на определение особенностей распределения ролей в семье</w:t>
            </w:r>
            <w:r w:rsidR="003840D7">
              <w:rPr>
                <w:rFonts w:ascii="Times New Roman" w:hAnsi="Times New Roman" w:cs="Times New Roman"/>
                <w:color w:val="000000"/>
                <w:sz w:val="28"/>
                <w:szCs w:val="28"/>
              </w:rPr>
              <w:t xml:space="preserve"> (Ю.Е. Алешина, Л.Я. Гозман, Е.М. Дубро</w:t>
            </w:r>
            <w:r w:rsidR="003840D7">
              <w:rPr>
                <w:rFonts w:ascii="Times New Roman" w:hAnsi="Times New Roman" w:cs="Times New Roman"/>
                <w:color w:val="000000"/>
                <w:sz w:val="28"/>
                <w:szCs w:val="28"/>
              </w:rPr>
              <w:t>в</w:t>
            </w:r>
            <w:r w:rsidR="003840D7">
              <w:rPr>
                <w:rFonts w:ascii="Times New Roman" w:hAnsi="Times New Roman" w:cs="Times New Roman"/>
                <w:color w:val="000000"/>
                <w:sz w:val="28"/>
                <w:szCs w:val="28"/>
              </w:rPr>
              <w:t>ская)</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Pr="009855F0" w:rsidRDefault="003840D7"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198</w:t>
            </w:r>
          </w:p>
        </w:tc>
      </w:tr>
      <w:tr w:rsidR="00610D51" w:rsidRPr="009855F0" w:rsidTr="002D7471">
        <w:tc>
          <w:tcPr>
            <w:tcW w:w="846" w:type="dxa"/>
          </w:tcPr>
          <w:p w:rsidR="00610D51" w:rsidRPr="009855F0" w:rsidRDefault="00610D51" w:rsidP="00BB6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p>
        </w:tc>
        <w:tc>
          <w:tcPr>
            <w:tcW w:w="7192" w:type="dxa"/>
          </w:tcPr>
          <w:p w:rsidR="00610D51" w:rsidRPr="009855F0" w:rsidRDefault="00610D51" w:rsidP="00BB69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Библиография </w:t>
            </w:r>
          </w:p>
        </w:tc>
        <w:tc>
          <w:tcPr>
            <w:tcW w:w="1200" w:type="dxa"/>
          </w:tcPr>
          <w:p w:rsidR="00610D51" w:rsidRPr="009855F0" w:rsidRDefault="00610D51" w:rsidP="00BB69C0">
            <w:pPr>
              <w:spacing w:after="0" w:line="240" w:lineRule="auto"/>
              <w:jc w:val="center"/>
              <w:rPr>
                <w:rFonts w:ascii="Times New Roman" w:hAnsi="Times New Roman" w:cs="Times New Roman"/>
                <w:sz w:val="28"/>
                <w:szCs w:val="28"/>
              </w:rPr>
            </w:pPr>
          </w:p>
        </w:tc>
        <w:tc>
          <w:tcPr>
            <w:tcW w:w="647" w:type="dxa"/>
          </w:tcPr>
          <w:p w:rsidR="00610D51" w:rsidRPr="009855F0" w:rsidRDefault="003840D7" w:rsidP="00BB69C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203</w:t>
            </w:r>
          </w:p>
        </w:tc>
      </w:tr>
    </w:tbl>
    <w:p w:rsidR="00D05F9E" w:rsidRPr="009855F0" w:rsidRDefault="00D05F9E" w:rsidP="00D05F9E">
      <w:pPr>
        <w:spacing w:after="0" w:line="240" w:lineRule="auto"/>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D1687E" w:rsidRPr="00C50968" w:rsidRDefault="00D1687E" w:rsidP="00C50968">
      <w:pPr>
        <w:spacing w:after="0" w:line="240" w:lineRule="auto"/>
        <w:jc w:val="both"/>
        <w:rPr>
          <w:rFonts w:ascii="Times New Roman" w:hAnsi="Times New Roman" w:cs="Times New Roman"/>
          <w:sz w:val="28"/>
          <w:szCs w:val="28"/>
        </w:rPr>
      </w:pPr>
    </w:p>
    <w:p w:rsidR="003C1D77" w:rsidRPr="00C50968" w:rsidRDefault="003C1D77" w:rsidP="00C50968">
      <w:pPr>
        <w:spacing w:after="0" w:line="240" w:lineRule="auto"/>
        <w:jc w:val="both"/>
        <w:rPr>
          <w:rFonts w:ascii="Times New Roman" w:hAnsi="Times New Roman" w:cs="Times New Roman"/>
          <w:sz w:val="28"/>
          <w:szCs w:val="28"/>
        </w:rPr>
      </w:pPr>
    </w:p>
    <w:p w:rsidR="003C1D77" w:rsidRPr="00C50968" w:rsidRDefault="003C1D77" w:rsidP="00C50968">
      <w:pPr>
        <w:spacing w:after="0" w:line="240" w:lineRule="auto"/>
        <w:jc w:val="both"/>
        <w:rPr>
          <w:rFonts w:ascii="Times New Roman" w:hAnsi="Times New Roman" w:cs="Times New Roman"/>
          <w:sz w:val="28"/>
          <w:szCs w:val="28"/>
        </w:rPr>
      </w:pPr>
    </w:p>
    <w:p w:rsidR="00AC469A" w:rsidRPr="00C50968" w:rsidRDefault="00AC469A" w:rsidP="00C50968">
      <w:pPr>
        <w:spacing w:after="0" w:line="240" w:lineRule="auto"/>
        <w:jc w:val="both"/>
        <w:rPr>
          <w:rFonts w:ascii="Times New Roman" w:hAnsi="Times New Roman" w:cs="Times New Roman"/>
          <w:sz w:val="28"/>
          <w:szCs w:val="28"/>
        </w:rPr>
      </w:pPr>
    </w:p>
    <w:p w:rsidR="00AC469A" w:rsidRPr="00C50968" w:rsidRDefault="00AC469A" w:rsidP="00C50968">
      <w:pPr>
        <w:spacing w:after="0" w:line="240" w:lineRule="auto"/>
        <w:jc w:val="both"/>
        <w:rPr>
          <w:rFonts w:ascii="Times New Roman" w:hAnsi="Times New Roman" w:cs="Times New Roman"/>
          <w:sz w:val="28"/>
          <w:szCs w:val="28"/>
        </w:rPr>
      </w:pPr>
    </w:p>
    <w:p w:rsidR="00AC469A" w:rsidRDefault="00AC469A" w:rsidP="00C50968">
      <w:pPr>
        <w:spacing w:after="0" w:line="240" w:lineRule="auto"/>
        <w:jc w:val="both"/>
        <w:rPr>
          <w:rFonts w:ascii="Times New Roman" w:hAnsi="Times New Roman" w:cs="Times New Roman"/>
          <w:sz w:val="28"/>
          <w:szCs w:val="28"/>
        </w:rPr>
      </w:pPr>
    </w:p>
    <w:p w:rsidR="003840D7" w:rsidRDefault="003840D7" w:rsidP="00C50968">
      <w:pPr>
        <w:spacing w:after="0" w:line="240" w:lineRule="auto"/>
        <w:jc w:val="both"/>
        <w:rPr>
          <w:rFonts w:ascii="Times New Roman" w:hAnsi="Times New Roman" w:cs="Times New Roman"/>
          <w:sz w:val="28"/>
          <w:szCs w:val="28"/>
        </w:rPr>
      </w:pPr>
    </w:p>
    <w:p w:rsidR="003840D7" w:rsidRDefault="003840D7" w:rsidP="00C50968">
      <w:pPr>
        <w:spacing w:after="0" w:line="240" w:lineRule="auto"/>
        <w:jc w:val="both"/>
        <w:rPr>
          <w:rFonts w:ascii="Times New Roman" w:hAnsi="Times New Roman" w:cs="Times New Roman"/>
          <w:sz w:val="28"/>
          <w:szCs w:val="28"/>
        </w:rPr>
      </w:pPr>
    </w:p>
    <w:p w:rsidR="003840D7" w:rsidRDefault="003840D7" w:rsidP="00C50968">
      <w:pPr>
        <w:spacing w:after="0" w:line="240" w:lineRule="auto"/>
        <w:jc w:val="both"/>
        <w:rPr>
          <w:rFonts w:ascii="Times New Roman" w:hAnsi="Times New Roman" w:cs="Times New Roman"/>
          <w:sz w:val="28"/>
          <w:szCs w:val="28"/>
        </w:rPr>
      </w:pPr>
    </w:p>
    <w:p w:rsidR="003840D7" w:rsidRPr="00C50968" w:rsidRDefault="003840D7" w:rsidP="00C50968">
      <w:pPr>
        <w:spacing w:after="0" w:line="240" w:lineRule="auto"/>
        <w:jc w:val="both"/>
        <w:rPr>
          <w:rFonts w:ascii="Times New Roman" w:hAnsi="Times New Roman" w:cs="Times New Roman"/>
          <w:sz w:val="28"/>
          <w:szCs w:val="28"/>
        </w:rPr>
      </w:pPr>
    </w:p>
    <w:p w:rsidR="008C7385" w:rsidRPr="00C50968" w:rsidRDefault="008C7385" w:rsidP="00C50968">
      <w:pPr>
        <w:spacing w:after="0" w:line="240" w:lineRule="auto"/>
        <w:ind w:firstLine="708"/>
        <w:jc w:val="both"/>
        <w:rPr>
          <w:rFonts w:ascii="Times New Roman" w:hAnsi="Times New Roman" w:cs="Times New Roman"/>
          <w:sz w:val="28"/>
          <w:szCs w:val="28"/>
        </w:rPr>
      </w:pPr>
    </w:p>
    <w:p w:rsidR="008C7385" w:rsidRPr="00C50968" w:rsidRDefault="008C7385" w:rsidP="00C50968">
      <w:pPr>
        <w:spacing w:after="0" w:line="240" w:lineRule="auto"/>
        <w:ind w:firstLine="708"/>
        <w:jc w:val="both"/>
        <w:rPr>
          <w:rFonts w:ascii="Times New Roman" w:hAnsi="Times New Roman" w:cs="Times New Roman"/>
          <w:sz w:val="28"/>
          <w:szCs w:val="28"/>
        </w:rPr>
      </w:pPr>
    </w:p>
    <w:p w:rsidR="008C7385" w:rsidRPr="00C50968" w:rsidRDefault="008C7385" w:rsidP="00C50968">
      <w:pPr>
        <w:spacing w:after="0" w:line="240" w:lineRule="auto"/>
        <w:ind w:firstLine="708"/>
        <w:jc w:val="both"/>
        <w:rPr>
          <w:rFonts w:ascii="Times New Roman" w:hAnsi="Times New Roman" w:cs="Times New Roman"/>
          <w:sz w:val="28"/>
          <w:szCs w:val="28"/>
        </w:rPr>
      </w:pPr>
    </w:p>
    <w:p w:rsidR="008C7385" w:rsidRPr="00C50968" w:rsidRDefault="008C7385" w:rsidP="00C50968">
      <w:pPr>
        <w:spacing w:after="0" w:line="240" w:lineRule="auto"/>
        <w:ind w:firstLine="708"/>
        <w:jc w:val="both"/>
        <w:rPr>
          <w:rFonts w:ascii="Times New Roman" w:hAnsi="Times New Roman" w:cs="Times New Roman"/>
          <w:sz w:val="28"/>
          <w:szCs w:val="28"/>
        </w:rPr>
      </w:pPr>
    </w:p>
    <w:p w:rsidR="008C7385" w:rsidRPr="00C50968" w:rsidRDefault="008C7385" w:rsidP="00C50968">
      <w:pPr>
        <w:spacing w:after="0" w:line="240" w:lineRule="auto"/>
        <w:ind w:firstLine="708"/>
        <w:jc w:val="both"/>
        <w:rPr>
          <w:rFonts w:ascii="Times New Roman" w:hAnsi="Times New Roman" w:cs="Times New Roman"/>
          <w:sz w:val="28"/>
          <w:szCs w:val="28"/>
        </w:rPr>
      </w:pPr>
    </w:p>
    <w:p w:rsidR="008C7385" w:rsidRPr="00C50968" w:rsidRDefault="008C7385" w:rsidP="00C50968">
      <w:pPr>
        <w:spacing w:after="0" w:line="240" w:lineRule="auto"/>
        <w:ind w:firstLine="708"/>
        <w:jc w:val="both"/>
        <w:rPr>
          <w:rFonts w:ascii="Times New Roman" w:hAnsi="Times New Roman" w:cs="Times New Roman"/>
          <w:sz w:val="28"/>
          <w:szCs w:val="28"/>
        </w:rPr>
      </w:pPr>
      <w:r w:rsidRPr="00C50968">
        <w:rPr>
          <w:rFonts w:ascii="Times New Roman" w:hAnsi="Times New Roman" w:cs="Times New Roman"/>
          <w:sz w:val="28"/>
          <w:szCs w:val="28"/>
        </w:rPr>
        <w:t>Представленный сборник включает в себя банк диагностических мат</w:t>
      </w:r>
      <w:r w:rsidRPr="00C50968">
        <w:rPr>
          <w:rFonts w:ascii="Times New Roman" w:hAnsi="Times New Roman" w:cs="Times New Roman"/>
          <w:sz w:val="28"/>
          <w:szCs w:val="28"/>
        </w:rPr>
        <w:t>е</w:t>
      </w:r>
      <w:r w:rsidRPr="00C50968">
        <w:rPr>
          <w:rFonts w:ascii="Times New Roman" w:hAnsi="Times New Roman" w:cs="Times New Roman"/>
          <w:sz w:val="28"/>
          <w:szCs w:val="28"/>
        </w:rPr>
        <w:t xml:space="preserve">риалов по вопросам исследования особенностей </w:t>
      </w:r>
      <w:r w:rsidR="00A46B9D" w:rsidRPr="00C50968">
        <w:rPr>
          <w:rFonts w:ascii="Times New Roman" w:hAnsi="Times New Roman" w:cs="Times New Roman"/>
          <w:sz w:val="28"/>
          <w:szCs w:val="28"/>
        </w:rPr>
        <w:t xml:space="preserve">семейных и детско-родительских отношений </w:t>
      </w:r>
      <w:r w:rsidRPr="00C50968">
        <w:rPr>
          <w:rFonts w:ascii="Times New Roman" w:hAnsi="Times New Roman" w:cs="Times New Roman"/>
          <w:sz w:val="28"/>
          <w:szCs w:val="28"/>
        </w:rPr>
        <w:t>и является частью обширной базы педагогической диагностики, представленной в отечественной литературе. Основная цель использования представленных материалов – способствовать развитию э</w:t>
      </w:r>
      <w:r w:rsidRPr="00C50968">
        <w:rPr>
          <w:rFonts w:ascii="Times New Roman" w:hAnsi="Times New Roman" w:cs="Times New Roman"/>
          <w:sz w:val="28"/>
          <w:szCs w:val="28"/>
        </w:rPr>
        <w:t>ф</w:t>
      </w:r>
      <w:r w:rsidRPr="00C50968">
        <w:rPr>
          <w:rFonts w:ascii="Times New Roman" w:hAnsi="Times New Roman" w:cs="Times New Roman"/>
          <w:sz w:val="28"/>
          <w:szCs w:val="28"/>
        </w:rPr>
        <w:t xml:space="preserve">фективных форм организации </w:t>
      </w:r>
      <w:r w:rsidR="00A46B9D" w:rsidRPr="00C50968">
        <w:rPr>
          <w:rFonts w:ascii="Times New Roman" w:hAnsi="Times New Roman" w:cs="Times New Roman"/>
          <w:sz w:val="28"/>
          <w:szCs w:val="28"/>
        </w:rPr>
        <w:t xml:space="preserve">психолого-педагогического сопровождения семьи </w:t>
      </w:r>
      <w:r w:rsidRPr="00C50968">
        <w:rPr>
          <w:rFonts w:ascii="Times New Roman" w:hAnsi="Times New Roman" w:cs="Times New Roman"/>
          <w:sz w:val="28"/>
          <w:szCs w:val="28"/>
        </w:rPr>
        <w:t>в</w:t>
      </w:r>
      <w:r w:rsidR="00A46B9D" w:rsidRPr="00C50968">
        <w:rPr>
          <w:rFonts w:ascii="Times New Roman" w:hAnsi="Times New Roman" w:cs="Times New Roman"/>
          <w:sz w:val="28"/>
          <w:szCs w:val="28"/>
        </w:rPr>
        <w:t xml:space="preserve"> рамках</w:t>
      </w:r>
      <w:r w:rsidR="00A104B4">
        <w:rPr>
          <w:rFonts w:ascii="Times New Roman" w:hAnsi="Times New Roman" w:cs="Times New Roman"/>
          <w:sz w:val="28"/>
          <w:szCs w:val="28"/>
        </w:rPr>
        <w:t xml:space="preserve"> </w:t>
      </w:r>
      <w:r w:rsidR="00A46B9D" w:rsidRPr="00C50968">
        <w:rPr>
          <w:rFonts w:ascii="Times New Roman" w:hAnsi="Times New Roman" w:cs="Times New Roman"/>
          <w:sz w:val="28"/>
          <w:szCs w:val="28"/>
        </w:rPr>
        <w:t>образовательной</w:t>
      </w:r>
      <w:r w:rsidRPr="00C50968">
        <w:rPr>
          <w:rFonts w:ascii="Times New Roman" w:hAnsi="Times New Roman" w:cs="Times New Roman"/>
          <w:sz w:val="28"/>
          <w:szCs w:val="28"/>
        </w:rPr>
        <w:t xml:space="preserve"> организации.</w:t>
      </w:r>
    </w:p>
    <w:p w:rsidR="008C7385" w:rsidRPr="00C50968" w:rsidRDefault="008C7385" w:rsidP="00C50968">
      <w:pPr>
        <w:spacing w:after="0" w:line="240" w:lineRule="auto"/>
        <w:ind w:firstLine="708"/>
        <w:jc w:val="both"/>
        <w:rPr>
          <w:rFonts w:ascii="Times New Roman" w:hAnsi="Times New Roman" w:cs="Times New Roman"/>
          <w:sz w:val="28"/>
          <w:szCs w:val="28"/>
        </w:rPr>
      </w:pPr>
      <w:r w:rsidRPr="00C50968">
        <w:rPr>
          <w:rFonts w:ascii="Times New Roman" w:hAnsi="Times New Roman" w:cs="Times New Roman"/>
          <w:sz w:val="28"/>
          <w:szCs w:val="28"/>
        </w:rPr>
        <w:t>Материалы предназначены для методистов муниципальных служб управлений образованием, руководителей образовательных организаций, п</w:t>
      </w:r>
      <w:r w:rsidRPr="00C50968">
        <w:rPr>
          <w:rFonts w:ascii="Times New Roman" w:hAnsi="Times New Roman" w:cs="Times New Roman"/>
          <w:sz w:val="28"/>
          <w:szCs w:val="28"/>
        </w:rPr>
        <w:t>е</w:t>
      </w:r>
      <w:r w:rsidRPr="00C50968">
        <w:rPr>
          <w:rFonts w:ascii="Times New Roman" w:hAnsi="Times New Roman" w:cs="Times New Roman"/>
          <w:sz w:val="28"/>
          <w:szCs w:val="28"/>
        </w:rPr>
        <w:t>дагогов, педагогов-психологов, социологов, магистрантов, аспирантов и ст</w:t>
      </w:r>
      <w:r w:rsidRPr="00C50968">
        <w:rPr>
          <w:rFonts w:ascii="Times New Roman" w:hAnsi="Times New Roman" w:cs="Times New Roman"/>
          <w:sz w:val="28"/>
          <w:szCs w:val="28"/>
        </w:rPr>
        <w:t>у</w:t>
      </w:r>
      <w:r w:rsidRPr="00C50968">
        <w:rPr>
          <w:rFonts w:ascii="Times New Roman" w:hAnsi="Times New Roman" w:cs="Times New Roman"/>
          <w:sz w:val="28"/>
          <w:szCs w:val="28"/>
        </w:rPr>
        <w:t>дентов высших учебных заведений</w:t>
      </w:r>
      <w:r w:rsidR="00A46B9D" w:rsidRPr="00C50968">
        <w:rPr>
          <w:rFonts w:ascii="Times New Roman" w:hAnsi="Times New Roman" w:cs="Times New Roman"/>
          <w:sz w:val="28"/>
          <w:szCs w:val="28"/>
        </w:rPr>
        <w:t>.</w:t>
      </w: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8C7385" w:rsidRPr="00C50968" w:rsidRDefault="008C7385"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A46B9D" w:rsidRPr="00C50968" w:rsidRDefault="00A46B9D" w:rsidP="00C50968">
      <w:pPr>
        <w:spacing w:after="0" w:line="240" w:lineRule="auto"/>
        <w:jc w:val="both"/>
        <w:rPr>
          <w:rFonts w:ascii="Times New Roman" w:hAnsi="Times New Roman" w:cs="Times New Roman"/>
          <w:b/>
          <w:sz w:val="28"/>
          <w:szCs w:val="28"/>
        </w:rPr>
      </w:pPr>
    </w:p>
    <w:p w:rsidR="008C7385" w:rsidRDefault="008C7385" w:rsidP="00C50968">
      <w:pPr>
        <w:spacing w:after="0" w:line="240" w:lineRule="auto"/>
        <w:jc w:val="both"/>
        <w:rPr>
          <w:rFonts w:ascii="Times New Roman" w:hAnsi="Times New Roman" w:cs="Times New Roman"/>
          <w:b/>
          <w:sz w:val="28"/>
          <w:szCs w:val="28"/>
        </w:rPr>
      </w:pPr>
    </w:p>
    <w:p w:rsidR="00A104B4" w:rsidRDefault="00A104B4" w:rsidP="00C50968">
      <w:pPr>
        <w:spacing w:after="0" w:line="240" w:lineRule="auto"/>
        <w:jc w:val="both"/>
        <w:rPr>
          <w:rFonts w:ascii="Times New Roman" w:hAnsi="Times New Roman" w:cs="Times New Roman"/>
          <w:b/>
          <w:sz w:val="28"/>
          <w:szCs w:val="28"/>
        </w:rPr>
      </w:pPr>
    </w:p>
    <w:p w:rsidR="00A104B4" w:rsidRDefault="00A104B4" w:rsidP="00C50968">
      <w:pPr>
        <w:spacing w:after="0" w:line="240" w:lineRule="auto"/>
        <w:jc w:val="both"/>
        <w:rPr>
          <w:rFonts w:ascii="Times New Roman" w:hAnsi="Times New Roman" w:cs="Times New Roman"/>
          <w:b/>
          <w:sz w:val="28"/>
          <w:szCs w:val="28"/>
        </w:rPr>
      </w:pPr>
    </w:p>
    <w:p w:rsidR="00A104B4" w:rsidRDefault="00A104B4" w:rsidP="00C50968">
      <w:pPr>
        <w:spacing w:after="0" w:line="240" w:lineRule="auto"/>
        <w:jc w:val="both"/>
        <w:rPr>
          <w:rFonts w:ascii="Times New Roman" w:hAnsi="Times New Roman" w:cs="Times New Roman"/>
          <w:b/>
          <w:sz w:val="28"/>
          <w:szCs w:val="28"/>
        </w:rPr>
      </w:pPr>
    </w:p>
    <w:p w:rsidR="00A104B4" w:rsidRDefault="00A104B4" w:rsidP="00C50968">
      <w:pPr>
        <w:spacing w:after="0" w:line="240" w:lineRule="auto"/>
        <w:jc w:val="both"/>
        <w:rPr>
          <w:rFonts w:ascii="Times New Roman" w:hAnsi="Times New Roman" w:cs="Times New Roman"/>
          <w:b/>
          <w:sz w:val="28"/>
          <w:szCs w:val="28"/>
        </w:rPr>
      </w:pPr>
    </w:p>
    <w:p w:rsidR="00A104B4" w:rsidRDefault="00A104B4" w:rsidP="00C50968">
      <w:pPr>
        <w:spacing w:after="0" w:line="240" w:lineRule="auto"/>
        <w:jc w:val="both"/>
        <w:rPr>
          <w:rFonts w:ascii="Times New Roman" w:hAnsi="Times New Roman" w:cs="Times New Roman"/>
          <w:b/>
          <w:sz w:val="28"/>
          <w:szCs w:val="28"/>
        </w:rPr>
      </w:pPr>
    </w:p>
    <w:p w:rsidR="00A104B4" w:rsidRDefault="00A104B4" w:rsidP="00C50968">
      <w:pPr>
        <w:spacing w:after="0" w:line="240" w:lineRule="auto"/>
        <w:jc w:val="both"/>
        <w:rPr>
          <w:rFonts w:ascii="Times New Roman" w:hAnsi="Times New Roman" w:cs="Times New Roman"/>
          <w:b/>
          <w:sz w:val="28"/>
          <w:szCs w:val="28"/>
        </w:rPr>
      </w:pPr>
    </w:p>
    <w:p w:rsidR="00D64322" w:rsidRDefault="00D64322" w:rsidP="00C50968">
      <w:pPr>
        <w:spacing w:after="0" w:line="240" w:lineRule="auto"/>
        <w:jc w:val="both"/>
        <w:rPr>
          <w:rFonts w:ascii="Times New Roman" w:hAnsi="Times New Roman" w:cs="Times New Roman"/>
          <w:b/>
          <w:sz w:val="28"/>
          <w:szCs w:val="28"/>
        </w:rPr>
      </w:pPr>
    </w:p>
    <w:p w:rsidR="00A104B4" w:rsidRDefault="00A104B4" w:rsidP="00C50968">
      <w:pPr>
        <w:spacing w:after="0" w:line="240" w:lineRule="auto"/>
        <w:jc w:val="both"/>
        <w:rPr>
          <w:rFonts w:ascii="Times New Roman" w:hAnsi="Times New Roman" w:cs="Times New Roman"/>
          <w:b/>
          <w:sz w:val="28"/>
          <w:szCs w:val="28"/>
        </w:rPr>
      </w:pPr>
    </w:p>
    <w:p w:rsidR="008C7385" w:rsidRDefault="008C7385" w:rsidP="00C50968">
      <w:pPr>
        <w:spacing w:after="0" w:line="240" w:lineRule="auto"/>
        <w:jc w:val="both"/>
        <w:rPr>
          <w:rFonts w:ascii="Times New Roman" w:hAnsi="Times New Roman" w:cs="Times New Roman"/>
          <w:b/>
          <w:sz w:val="28"/>
          <w:szCs w:val="28"/>
        </w:rPr>
      </w:pPr>
    </w:p>
    <w:p w:rsidR="00D64322" w:rsidRPr="00C50968" w:rsidRDefault="00D64322" w:rsidP="00C50968">
      <w:pPr>
        <w:spacing w:after="0" w:line="240" w:lineRule="auto"/>
        <w:jc w:val="both"/>
        <w:rPr>
          <w:rFonts w:ascii="Times New Roman" w:hAnsi="Times New Roman" w:cs="Times New Roman"/>
          <w:b/>
          <w:sz w:val="28"/>
          <w:szCs w:val="28"/>
        </w:rPr>
      </w:pPr>
    </w:p>
    <w:p w:rsidR="00AE3006" w:rsidRPr="00C50968" w:rsidRDefault="00E40445" w:rsidP="00A104B4">
      <w:pPr>
        <w:spacing w:after="0" w:line="240" w:lineRule="auto"/>
        <w:jc w:val="center"/>
        <w:rPr>
          <w:rFonts w:ascii="Times New Roman" w:hAnsi="Times New Roman" w:cs="Times New Roman"/>
          <w:b/>
          <w:sz w:val="28"/>
          <w:szCs w:val="28"/>
        </w:rPr>
      </w:pPr>
      <w:r w:rsidRPr="00C50968">
        <w:rPr>
          <w:rFonts w:ascii="Times New Roman" w:hAnsi="Times New Roman" w:cs="Times New Roman"/>
          <w:b/>
          <w:sz w:val="28"/>
          <w:szCs w:val="28"/>
        </w:rPr>
        <w:lastRenderedPageBreak/>
        <w:t>Введение</w:t>
      </w:r>
      <w:r w:rsidR="00AE3006" w:rsidRPr="00C50968">
        <w:rPr>
          <w:rFonts w:ascii="Times New Roman" w:hAnsi="Times New Roman" w:cs="Times New Roman"/>
          <w:b/>
          <w:sz w:val="28"/>
          <w:szCs w:val="28"/>
        </w:rPr>
        <w:t>.</w:t>
      </w:r>
    </w:p>
    <w:p w:rsidR="00B445DA" w:rsidRPr="00C50968" w:rsidRDefault="00B445DA" w:rsidP="00C50968">
      <w:pPr>
        <w:spacing w:after="0" w:line="240" w:lineRule="auto"/>
        <w:ind w:firstLine="709"/>
        <w:jc w:val="both"/>
        <w:rPr>
          <w:rFonts w:ascii="Times New Roman" w:hAnsi="Times New Roman" w:cs="Times New Roman"/>
          <w:sz w:val="28"/>
          <w:szCs w:val="28"/>
        </w:rPr>
      </w:pPr>
    </w:p>
    <w:p w:rsidR="002B376A" w:rsidRPr="00C50968" w:rsidRDefault="002B376A"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xml:space="preserve">Психолого-педагогическое сопровождение </w:t>
      </w:r>
      <w:r w:rsidR="00A46B9D" w:rsidRPr="00C50968">
        <w:rPr>
          <w:rFonts w:ascii="Times New Roman" w:hAnsi="Times New Roman" w:cs="Times New Roman"/>
          <w:sz w:val="28"/>
          <w:szCs w:val="28"/>
        </w:rPr>
        <w:t>семьи обучающихся и во</w:t>
      </w:r>
      <w:r w:rsidR="00A46B9D" w:rsidRPr="00C50968">
        <w:rPr>
          <w:rFonts w:ascii="Times New Roman" w:hAnsi="Times New Roman" w:cs="Times New Roman"/>
          <w:sz w:val="28"/>
          <w:szCs w:val="28"/>
        </w:rPr>
        <w:t>с</w:t>
      </w:r>
      <w:r w:rsidR="00A46B9D" w:rsidRPr="00C50968">
        <w:rPr>
          <w:rFonts w:ascii="Times New Roman" w:hAnsi="Times New Roman" w:cs="Times New Roman"/>
          <w:sz w:val="28"/>
          <w:szCs w:val="28"/>
        </w:rPr>
        <w:t>питанников</w:t>
      </w:r>
      <w:r w:rsidRPr="00C50968">
        <w:rPr>
          <w:rFonts w:ascii="Times New Roman" w:hAnsi="Times New Roman" w:cs="Times New Roman"/>
          <w:sz w:val="28"/>
          <w:szCs w:val="28"/>
        </w:rPr>
        <w:t xml:space="preserve"> в современных условиях реформации образовательной системы </w:t>
      </w:r>
      <w:r w:rsidR="00A46B9D" w:rsidRPr="00C50968">
        <w:rPr>
          <w:rFonts w:ascii="Times New Roman" w:hAnsi="Times New Roman" w:cs="Times New Roman"/>
          <w:sz w:val="28"/>
          <w:szCs w:val="28"/>
        </w:rPr>
        <w:t>остается</w:t>
      </w:r>
      <w:r w:rsidRPr="00C50968">
        <w:rPr>
          <w:rFonts w:ascii="Times New Roman" w:hAnsi="Times New Roman" w:cs="Times New Roman"/>
          <w:sz w:val="28"/>
          <w:szCs w:val="28"/>
        </w:rPr>
        <w:t xml:space="preserve"> одним из приоритетных направлений деятельности специалистов психолого-педагогических служб.</w:t>
      </w:r>
    </w:p>
    <w:p w:rsidR="00EA7600" w:rsidRPr="00C50968" w:rsidRDefault="00EA7600"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xml:space="preserve">Основной целью психолого-педагогического сопровождения </w:t>
      </w:r>
      <w:r w:rsidR="00A46B9D" w:rsidRPr="00C50968">
        <w:rPr>
          <w:rFonts w:ascii="Times New Roman" w:hAnsi="Times New Roman" w:cs="Times New Roman"/>
          <w:sz w:val="28"/>
          <w:szCs w:val="28"/>
        </w:rPr>
        <w:t>родителей (законных представителей)</w:t>
      </w:r>
      <w:r w:rsidR="00CE4FEB" w:rsidRPr="00C50968">
        <w:rPr>
          <w:rFonts w:ascii="Times New Roman" w:hAnsi="Times New Roman" w:cs="Times New Roman"/>
          <w:sz w:val="28"/>
          <w:szCs w:val="28"/>
        </w:rPr>
        <w:t xml:space="preserve"> является </w:t>
      </w:r>
      <w:r w:rsidR="00A46B9D" w:rsidRPr="00C50968">
        <w:rPr>
          <w:rFonts w:ascii="Times New Roman" w:hAnsi="Times New Roman" w:cs="Times New Roman"/>
          <w:sz w:val="28"/>
          <w:szCs w:val="28"/>
        </w:rPr>
        <w:t>повышение уровня психолого-педагогической компетентности родителей в вопросах обучения, воспитания и развития детей и подростков</w:t>
      </w:r>
      <w:r w:rsidR="00CE4FEB" w:rsidRPr="00C50968">
        <w:rPr>
          <w:rFonts w:ascii="Times New Roman" w:hAnsi="Times New Roman" w:cs="Times New Roman"/>
          <w:sz w:val="28"/>
          <w:szCs w:val="28"/>
        </w:rPr>
        <w:t>.</w:t>
      </w:r>
    </w:p>
    <w:p w:rsidR="00A46B9D" w:rsidRPr="00C50968" w:rsidRDefault="00A46B9D"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xml:space="preserve">Основными направлениями психолого-педагогического сопровождения являются: </w:t>
      </w:r>
    </w:p>
    <w:p w:rsidR="00A46B9D" w:rsidRPr="00C50968" w:rsidRDefault="00A46B9D"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диагностика;</w:t>
      </w:r>
    </w:p>
    <w:p w:rsidR="00A46B9D" w:rsidRPr="00C50968" w:rsidRDefault="00A46B9D"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профилактика;</w:t>
      </w:r>
    </w:p>
    <w:p w:rsidR="00A46B9D" w:rsidRPr="00C50968" w:rsidRDefault="00A46B9D"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просвещение;</w:t>
      </w:r>
    </w:p>
    <w:p w:rsidR="00A46B9D" w:rsidRPr="00C50968" w:rsidRDefault="00A46B9D"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консультирование;</w:t>
      </w:r>
    </w:p>
    <w:p w:rsidR="00A46B9D" w:rsidRPr="00C50968" w:rsidRDefault="00A46B9D"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коррекционно-развивающая работа.</w:t>
      </w:r>
    </w:p>
    <w:p w:rsidR="001F248A" w:rsidRPr="00C50968" w:rsidRDefault="001F248A"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Каждое направление деятельности достаточно обширно, поэтому да</w:t>
      </w:r>
      <w:r w:rsidRPr="00C50968">
        <w:rPr>
          <w:rFonts w:ascii="Times New Roman" w:hAnsi="Times New Roman" w:cs="Times New Roman"/>
          <w:sz w:val="28"/>
          <w:szCs w:val="28"/>
        </w:rPr>
        <w:t>н</w:t>
      </w:r>
      <w:r w:rsidRPr="00C50968">
        <w:rPr>
          <w:rFonts w:ascii="Times New Roman" w:hAnsi="Times New Roman" w:cs="Times New Roman"/>
          <w:sz w:val="28"/>
          <w:szCs w:val="28"/>
        </w:rPr>
        <w:t>ное методическое руководство будет посвящено организации диагностич</w:t>
      </w:r>
      <w:r w:rsidRPr="00C50968">
        <w:rPr>
          <w:rFonts w:ascii="Times New Roman" w:hAnsi="Times New Roman" w:cs="Times New Roman"/>
          <w:sz w:val="28"/>
          <w:szCs w:val="28"/>
        </w:rPr>
        <w:t>е</w:t>
      </w:r>
      <w:r w:rsidRPr="00C50968">
        <w:rPr>
          <w:rFonts w:ascii="Times New Roman" w:hAnsi="Times New Roman" w:cs="Times New Roman"/>
          <w:sz w:val="28"/>
          <w:szCs w:val="28"/>
        </w:rPr>
        <w:t>ского направления деятельности в рамках психолого-педагогического сопр</w:t>
      </w:r>
      <w:r w:rsidRPr="00C50968">
        <w:rPr>
          <w:rFonts w:ascii="Times New Roman" w:hAnsi="Times New Roman" w:cs="Times New Roman"/>
          <w:sz w:val="28"/>
          <w:szCs w:val="28"/>
        </w:rPr>
        <w:t>о</w:t>
      </w:r>
      <w:r w:rsidRPr="00C50968">
        <w:rPr>
          <w:rFonts w:ascii="Times New Roman" w:hAnsi="Times New Roman" w:cs="Times New Roman"/>
          <w:sz w:val="28"/>
          <w:szCs w:val="28"/>
        </w:rPr>
        <w:t>вождения родителей (законных представителей).</w:t>
      </w:r>
    </w:p>
    <w:p w:rsidR="001F248A" w:rsidRPr="00C50968" w:rsidRDefault="001F248A"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Основная цель диагностического обследования – определение пр</w:t>
      </w:r>
      <w:r w:rsidRPr="00C50968">
        <w:rPr>
          <w:rFonts w:ascii="Times New Roman" w:hAnsi="Times New Roman" w:cs="Times New Roman"/>
          <w:sz w:val="28"/>
          <w:szCs w:val="28"/>
        </w:rPr>
        <w:t>о</w:t>
      </w:r>
      <w:r w:rsidRPr="00C50968">
        <w:rPr>
          <w:rFonts w:ascii="Times New Roman" w:hAnsi="Times New Roman" w:cs="Times New Roman"/>
          <w:sz w:val="28"/>
          <w:szCs w:val="28"/>
        </w:rPr>
        <w:t xml:space="preserve">блемного поля и выбор дальнейшей стратегии сопровождения родителей </w:t>
      </w:r>
      <w:r w:rsidRPr="00C50968">
        <w:rPr>
          <w:rFonts w:ascii="Times New Roman" w:hAnsi="Times New Roman" w:cs="Times New Roman"/>
          <w:sz w:val="28"/>
          <w:szCs w:val="28"/>
        </w:rPr>
        <w:br/>
        <w:t>и /или семьи в целом.</w:t>
      </w:r>
    </w:p>
    <w:p w:rsidR="008E1D4A" w:rsidRPr="00C50968" w:rsidRDefault="008E1D4A"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Для наиболее эффективной организации работы по психолого-педагогическому сопровожден</w:t>
      </w:r>
      <w:r w:rsidR="00B445DA" w:rsidRPr="00C50968">
        <w:rPr>
          <w:rFonts w:ascii="Times New Roman" w:hAnsi="Times New Roman" w:cs="Times New Roman"/>
          <w:sz w:val="28"/>
          <w:szCs w:val="28"/>
        </w:rPr>
        <w:t xml:space="preserve">ию </w:t>
      </w:r>
      <w:r w:rsidR="001F248A" w:rsidRPr="00C50968">
        <w:rPr>
          <w:rFonts w:ascii="Times New Roman" w:hAnsi="Times New Roman" w:cs="Times New Roman"/>
          <w:sz w:val="28"/>
          <w:szCs w:val="28"/>
        </w:rPr>
        <w:t>родителей/законных представителей</w:t>
      </w:r>
      <w:r w:rsidR="00B445DA" w:rsidRPr="00C50968">
        <w:rPr>
          <w:rFonts w:ascii="Times New Roman" w:hAnsi="Times New Roman" w:cs="Times New Roman"/>
          <w:sz w:val="28"/>
          <w:szCs w:val="28"/>
        </w:rPr>
        <w:t xml:space="preserve"> был раз</w:t>
      </w:r>
      <w:r w:rsidR="001F248A" w:rsidRPr="00C50968">
        <w:rPr>
          <w:rFonts w:ascii="Times New Roman" w:hAnsi="Times New Roman" w:cs="Times New Roman"/>
          <w:sz w:val="28"/>
          <w:szCs w:val="28"/>
        </w:rPr>
        <w:t>работан диагностический сборник</w:t>
      </w:r>
      <w:r w:rsidR="00B445DA" w:rsidRPr="00C50968">
        <w:rPr>
          <w:rFonts w:ascii="Times New Roman" w:hAnsi="Times New Roman" w:cs="Times New Roman"/>
          <w:sz w:val="28"/>
          <w:szCs w:val="28"/>
        </w:rPr>
        <w:t>, отражающий следующие направления</w:t>
      </w:r>
      <w:r w:rsidR="00BB69C0">
        <w:rPr>
          <w:rFonts w:ascii="Times New Roman" w:hAnsi="Times New Roman" w:cs="Times New Roman"/>
          <w:sz w:val="28"/>
          <w:szCs w:val="28"/>
        </w:rPr>
        <w:t xml:space="preserve"> </w:t>
      </w:r>
      <w:r w:rsidR="001F248A" w:rsidRPr="00C50968">
        <w:rPr>
          <w:rFonts w:ascii="Times New Roman" w:hAnsi="Times New Roman" w:cs="Times New Roman"/>
          <w:sz w:val="28"/>
          <w:szCs w:val="28"/>
        </w:rPr>
        <w:t>диагностического обследования семьи в рамках образовательных отношений</w:t>
      </w:r>
      <w:r w:rsidR="00B445DA" w:rsidRPr="00C50968">
        <w:rPr>
          <w:rFonts w:ascii="Times New Roman" w:hAnsi="Times New Roman" w:cs="Times New Roman"/>
          <w:sz w:val="28"/>
          <w:szCs w:val="28"/>
        </w:rPr>
        <w:t xml:space="preserve">: </w:t>
      </w:r>
    </w:p>
    <w:p w:rsidR="001F248A" w:rsidRPr="00C50968" w:rsidRDefault="001F248A"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диагностика семейных отношений;</w:t>
      </w:r>
    </w:p>
    <w:p w:rsidR="001F248A" w:rsidRPr="00C50968" w:rsidRDefault="001F248A"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диагностика особенностей детско-родительских отношений;</w:t>
      </w:r>
    </w:p>
    <w:p w:rsidR="001F248A" w:rsidRPr="00C50968" w:rsidRDefault="001F248A" w:rsidP="00C50968">
      <w:pPr>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диагностика стилей семейного воспитания.</w:t>
      </w:r>
    </w:p>
    <w:p w:rsidR="001F248A" w:rsidRDefault="001F248A" w:rsidP="00C50968">
      <w:pPr>
        <w:spacing w:after="0" w:line="240" w:lineRule="auto"/>
        <w:ind w:firstLine="709"/>
        <w:jc w:val="both"/>
        <w:rPr>
          <w:rFonts w:ascii="Times New Roman" w:hAnsi="Times New Roman" w:cs="Times New Roman"/>
          <w:sz w:val="28"/>
          <w:szCs w:val="28"/>
        </w:rPr>
      </w:pPr>
    </w:p>
    <w:p w:rsidR="007768B9" w:rsidRPr="00C50968" w:rsidRDefault="007768B9" w:rsidP="00C50968">
      <w:pPr>
        <w:spacing w:after="0" w:line="240" w:lineRule="auto"/>
        <w:ind w:firstLine="709"/>
        <w:jc w:val="both"/>
        <w:rPr>
          <w:rFonts w:ascii="Times New Roman" w:hAnsi="Times New Roman" w:cs="Times New Roman"/>
          <w:sz w:val="28"/>
          <w:szCs w:val="28"/>
        </w:rPr>
      </w:pPr>
    </w:p>
    <w:p w:rsidR="001F248A" w:rsidRPr="00C50968" w:rsidRDefault="00671F9C" w:rsidP="00C5096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w:t>
      </w:r>
      <w:r w:rsidR="00F43859" w:rsidRPr="00C50968">
        <w:rPr>
          <w:rFonts w:ascii="Times New Roman" w:hAnsi="Times New Roman" w:cs="Times New Roman"/>
          <w:b/>
          <w:sz w:val="28"/>
          <w:szCs w:val="28"/>
        </w:rPr>
        <w:t>Диагностика семейных отношений</w:t>
      </w:r>
    </w:p>
    <w:p w:rsidR="00E829AD" w:rsidRPr="00C50968" w:rsidRDefault="00E829AD" w:rsidP="00C50968">
      <w:pPr>
        <w:spacing w:after="0" w:line="240" w:lineRule="auto"/>
        <w:ind w:firstLine="567"/>
        <w:jc w:val="both"/>
        <w:rPr>
          <w:rFonts w:ascii="Times New Roman" w:hAnsi="Times New Roman" w:cs="Times New Roman"/>
          <w:b/>
          <w:bCs/>
          <w:sz w:val="28"/>
          <w:szCs w:val="28"/>
        </w:rPr>
      </w:pPr>
    </w:p>
    <w:p w:rsidR="00E829AD" w:rsidRPr="00BB69C0" w:rsidRDefault="00E829AD" w:rsidP="00662725">
      <w:pPr>
        <w:pStyle w:val="a5"/>
        <w:numPr>
          <w:ilvl w:val="1"/>
          <w:numId w:val="38"/>
        </w:numPr>
        <w:ind w:hanging="1146"/>
        <w:rPr>
          <w:b/>
          <w:bCs/>
          <w:sz w:val="28"/>
          <w:szCs w:val="28"/>
        </w:rPr>
      </w:pPr>
      <w:r w:rsidRPr="00BB69C0">
        <w:rPr>
          <w:b/>
          <w:bCs/>
          <w:sz w:val="28"/>
          <w:szCs w:val="28"/>
        </w:rPr>
        <w:t>И</w:t>
      </w:r>
      <w:r w:rsidR="00671F9C" w:rsidRPr="00BB69C0">
        <w:rPr>
          <w:b/>
          <w:bCs/>
          <w:sz w:val="28"/>
          <w:szCs w:val="28"/>
        </w:rPr>
        <w:t>нтервью по генограмме.</w:t>
      </w:r>
    </w:p>
    <w:p w:rsidR="00E829AD" w:rsidRPr="00C50968" w:rsidRDefault="00E829AD" w:rsidP="00C50968">
      <w:pPr>
        <w:spacing w:after="0" w:line="240" w:lineRule="auto"/>
        <w:ind w:firstLine="567"/>
        <w:jc w:val="both"/>
        <w:rPr>
          <w:rFonts w:ascii="Times New Roman" w:hAnsi="Times New Roman" w:cs="Times New Roman"/>
          <w:sz w:val="28"/>
          <w:szCs w:val="28"/>
        </w:rPr>
      </w:pPr>
    </w:p>
    <w:p w:rsidR="00E829AD" w:rsidRPr="00C50968" w:rsidRDefault="00BB69C0" w:rsidP="00C5096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Специалист </w:t>
      </w:r>
      <w:r w:rsidR="00E829AD" w:rsidRPr="00C50968">
        <w:rPr>
          <w:rFonts w:ascii="Times New Roman" w:hAnsi="Times New Roman" w:cs="Times New Roman"/>
          <w:sz w:val="28"/>
          <w:szCs w:val="28"/>
        </w:rPr>
        <w:t>собирает информацию:</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1) </w:t>
      </w:r>
      <w:r w:rsidRPr="00C50968">
        <w:rPr>
          <w:rFonts w:ascii="Times New Roman" w:hAnsi="Times New Roman" w:cs="Times New Roman"/>
          <w:i/>
          <w:iCs/>
          <w:sz w:val="28"/>
          <w:szCs w:val="28"/>
        </w:rPr>
        <w:t xml:space="preserve">О составе семьи </w:t>
      </w:r>
      <w:r w:rsidRPr="00C50968">
        <w:rPr>
          <w:rFonts w:ascii="Times New Roman" w:hAnsi="Times New Roman" w:cs="Times New Roman"/>
          <w:sz w:val="28"/>
          <w:szCs w:val="28"/>
        </w:rPr>
        <w:t>(Кто живет вместе в вашем доме? В каких они ро</w:t>
      </w:r>
      <w:r w:rsidRPr="00C50968">
        <w:rPr>
          <w:rFonts w:ascii="Times New Roman" w:hAnsi="Times New Roman" w:cs="Times New Roman"/>
          <w:sz w:val="28"/>
          <w:szCs w:val="28"/>
        </w:rPr>
        <w:t>д</w:t>
      </w:r>
      <w:r w:rsidRPr="00C50968">
        <w:rPr>
          <w:rFonts w:ascii="Times New Roman" w:hAnsi="Times New Roman" w:cs="Times New Roman"/>
          <w:sz w:val="28"/>
          <w:szCs w:val="28"/>
        </w:rPr>
        <w:t>ственных отношениях? Были ли у супругов другие браки? Есть ли от них д</w:t>
      </w:r>
      <w:r w:rsidRPr="00C50968">
        <w:rPr>
          <w:rFonts w:ascii="Times New Roman" w:hAnsi="Times New Roman" w:cs="Times New Roman"/>
          <w:sz w:val="28"/>
          <w:szCs w:val="28"/>
        </w:rPr>
        <w:t>е</w:t>
      </w:r>
      <w:r w:rsidRPr="00C50968">
        <w:rPr>
          <w:rFonts w:ascii="Times New Roman" w:hAnsi="Times New Roman" w:cs="Times New Roman"/>
          <w:sz w:val="28"/>
          <w:szCs w:val="28"/>
        </w:rPr>
        <w:t>ти? Где живут остальные члены семьи?).</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2) </w:t>
      </w:r>
      <w:r w:rsidRPr="00C50968">
        <w:rPr>
          <w:rFonts w:ascii="Times New Roman" w:hAnsi="Times New Roman" w:cs="Times New Roman"/>
          <w:i/>
          <w:iCs/>
          <w:sz w:val="28"/>
          <w:szCs w:val="28"/>
        </w:rPr>
        <w:t xml:space="preserve">Демографическую информацию о семье </w:t>
      </w:r>
      <w:r w:rsidRPr="00C50968">
        <w:rPr>
          <w:rFonts w:ascii="Times New Roman" w:hAnsi="Times New Roman" w:cs="Times New Roman"/>
          <w:sz w:val="28"/>
          <w:szCs w:val="28"/>
        </w:rPr>
        <w:t>(имена, пол, возраст, сколько лет в браке, род занятий и образование членов семьи и т.д.).</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Cs/>
          <w:sz w:val="28"/>
          <w:szCs w:val="28"/>
        </w:rPr>
        <w:lastRenderedPageBreak/>
        <w:t>3)</w:t>
      </w:r>
      <w:r w:rsidRPr="00C50968">
        <w:rPr>
          <w:rFonts w:ascii="Times New Roman" w:hAnsi="Times New Roman" w:cs="Times New Roman"/>
          <w:i/>
          <w:iCs/>
          <w:sz w:val="28"/>
          <w:szCs w:val="28"/>
        </w:rPr>
        <w:t xml:space="preserve"> О настоящем состоянии проблемы </w:t>
      </w:r>
      <w:r w:rsidRPr="00C50968">
        <w:rPr>
          <w:rFonts w:ascii="Times New Roman" w:hAnsi="Times New Roman" w:cs="Times New Roman"/>
          <w:sz w:val="28"/>
          <w:szCs w:val="28"/>
        </w:rPr>
        <w:t>(Кто из членов семьи знает о пр</w:t>
      </w:r>
      <w:r w:rsidRPr="00C50968">
        <w:rPr>
          <w:rFonts w:ascii="Times New Roman" w:hAnsi="Times New Roman" w:cs="Times New Roman"/>
          <w:sz w:val="28"/>
          <w:szCs w:val="28"/>
        </w:rPr>
        <w:t>о</w:t>
      </w:r>
      <w:r w:rsidRPr="00C50968">
        <w:rPr>
          <w:rFonts w:ascii="Times New Roman" w:hAnsi="Times New Roman" w:cs="Times New Roman"/>
          <w:sz w:val="28"/>
          <w:szCs w:val="28"/>
        </w:rPr>
        <w:t>блеме? Как каждый из них видит ее и как реагирует на нее? Имеет ли кто-нибудь в семье подобные проблемы?).</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4) </w:t>
      </w:r>
      <w:r w:rsidRPr="00C50968">
        <w:rPr>
          <w:rFonts w:ascii="Times New Roman" w:hAnsi="Times New Roman" w:cs="Times New Roman"/>
          <w:i/>
          <w:iCs/>
          <w:sz w:val="28"/>
          <w:szCs w:val="28"/>
        </w:rPr>
        <w:t xml:space="preserve">Об истории развития проблемы </w:t>
      </w:r>
      <w:r w:rsidRPr="00C50968">
        <w:rPr>
          <w:rFonts w:ascii="Times New Roman" w:hAnsi="Times New Roman" w:cs="Times New Roman"/>
          <w:sz w:val="28"/>
          <w:szCs w:val="28"/>
        </w:rPr>
        <w:t>(Когда проблема возникла? Кто ее заметил первым? Кто думает о ней как о серьезной проблеме, а кто склонен, не придавать ей особого значения? Какие попытки решений были предпр</w:t>
      </w:r>
      <w:r w:rsidRPr="00C50968">
        <w:rPr>
          <w:rFonts w:ascii="Times New Roman" w:hAnsi="Times New Roman" w:cs="Times New Roman"/>
          <w:sz w:val="28"/>
          <w:szCs w:val="28"/>
        </w:rPr>
        <w:t>и</w:t>
      </w:r>
      <w:r w:rsidRPr="00C50968">
        <w:rPr>
          <w:rFonts w:ascii="Times New Roman" w:hAnsi="Times New Roman" w:cs="Times New Roman"/>
          <w:sz w:val="28"/>
          <w:szCs w:val="28"/>
        </w:rPr>
        <w:t>няты и кем? Обращалась ли семья раньше к специалистам и были ли случаи госпитализации? В чем изменились взаимоотношения в семье по сравнению с тем, какими они были до кризиса? Считают ли члены семьи, что проблема изменяется? В каком направлении? К лучшему или к худшему? Что случится в семье, если кризис будет продолжаться? Как они представляют себе вза</w:t>
      </w:r>
      <w:r w:rsidRPr="00C50968">
        <w:rPr>
          <w:rFonts w:ascii="Times New Roman" w:hAnsi="Times New Roman" w:cs="Times New Roman"/>
          <w:sz w:val="28"/>
          <w:szCs w:val="28"/>
        </w:rPr>
        <w:t>и</w:t>
      </w:r>
      <w:r w:rsidRPr="00C50968">
        <w:rPr>
          <w:rFonts w:ascii="Times New Roman" w:hAnsi="Times New Roman" w:cs="Times New Roman"/>
          <w:sz w:val="28"/>
          <w:szCs w:val="28"/>
        </w:rPr>
        <w:t>моотношения в будущем?).</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5) О</w:t>
      </w:r>
      <w:r w:rsidRPr="00C50968">
        <w:rPr>
          <w:rFonts w:ascii="Times New Roman" w:hAnsi="Times New Roman" w:cs="Times New Roman"/>
          <w:i/>
          <w:iCs/>
          <w:sz w:val="28"/>
          <w:szCs w:val="28"/>
        </w:rPr>
        <w:t xml:space="preserve"> недавних событиях и переходах в жизненном цикле семьи </w:t>
      </w:r>
      <w:r w:rsidRPr="00C50968">
        <w:rPr>
          <w:rFonts w:ascii="Times New Roman" w:hAnsi="Times New Roman" w:cs="Times New Roman"/>
          <w:sz w:val="28"/>
          <w:szCs w:val="28"/>
        </w:rPr>
        <w:t>(рожд</w:t>
      </w:r>
      <w:r w:rsidRPr="00C50968">
        <w:rPr>
          <w:rFonts w:ascii="Times New Roman" w:hAnsi="Times New Roman" w:cs="Times New Roman"/>
          <w:sz w:val="28"/>
          <w:szCs w:val="28"/>
        </w:rPr>
        <w:t>е</w:t>
      </w:r>
      <w:r w:rsidRPr="00C50968">
        <w:rPr>
          <w:rFonts w:ascii="Times New Roman" w:hAnsi="Times New Roman" w:cs="Times New Roman"/>
          <w:sz w:val="28"/>
          <w:szCs w:val="28"/>
        </w:rPr>
        <w:t>ния, смерти, браки, разводы, переезды, проблемы с работой, болезни членов семьи и т.д.).</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6) О</w:t>
      </w:r>
      <w:r w:rsidRPr="00C50968">
        <w:rPr>
          <w:rFonts w:ascii="Times New Roman" w:hAnsi="Times New Roman" w:cs="Times New Roman"/>
          <w:i/>
          <w:iCs/>
          <w:sz w:val="28"/>
          <w:szCs w:val="28"/>
        </w:rPr>
        <w:t xml:space="preserve"> реакциях семьи на важные события семейной истории </w:t>
      </w:r>
      <w:r w:rsidRPr="00C50968">
        <w:rPr>
          <w:rFonts w:ascii="Times New Roman" w:hAnsi="Times New Roman" w:cs="Times New Roman"/>
          <w:sz w:val="28"/>
          <w:szCs w:val="28"/>
        </w:rPr>
        <w:t>(Какова б</w:t>
      </w:r>
      <w:r w:rsidRPr="00C50968">
        <w:rPr>
          <w:rFonts w:ascii="Times New Roman" w:hAnsi="Times New Roman" w:cs="Times New Roman"/>
          <w:sz w:val="28"/>
          <w:szCs w:val="28"/>
        </w:rPr>
        <w:t>ы</w:t>
      </w:r>
      <w:r w:rsidRPr="00C50968">
        <w:rPr>
          <w:rFonts w:ascii="Times New Roman" w:hAnsi="Times New Roman" w:cs="Times New Roman"/>
          <w:sz w:val="28"/>
          <w:szCs w:val="28"/>
        </w:rPr>
        <w:t>ла реакция семьи, когда родился определенный ребенок? В честь кого он был назван? Когда и почему семья переехала в этот город? Кто тяжелее всего п</w:t>
      </w:r>
      <w:r w:rsidRPr="00C50968">
        <w:rPr>
          <w:rFonts w:ascii="Times New Roman" w:hAnsi="Times New Roman" w:cs="Times New Roman"/>
          <w:sz w:val="28"/>
          <w:szCs w:val="28"/>
        </w:rPr>
        <w:t>е</w:t>
      </w:r>
      <w:r w:rsidRPr="00C50968">
        <w:rPr>
          <w:rFonts w:ascii="Times New Roman" w:hAnsi="Times New Roman" w:cs="Times New Roman"/>
          <w:sz w:val="28"/>
          <w:szCs w:val="28"/>
        </w:rPr>
        <w:t>режил смерть этого члена семьи? Кто перенес легче? Кто организовывал п</w:t>
      </w:r>
      <w:r w:rsidRPr="00C50968">
        <w:rPr>
          <w:rFonts w:ascii="Times New Roman" w:hAnsi="Times New Roman" w:cs="Times New Roman"/>
          <w:sz w:val="28"/>
          <w:szCs w:val="28"/>
        </w:rPr>
        <w:t>о</w:t>
      </w:r>
      <w:r w:rsidRPr="00C50968">
        <w:rPr>
          <w:rFonts w:ascii="Times New Roman" w:hAnsi="Times New Roman" w:cs="Times New Roman"/>
          <w:sz w:val="28"/>
          <w:szCs w:val="28"/>
        </w:rPr>
        <w:t>хороны?). Оценка прошлых способов адаптации, особенно реорганизаций семьи после потерь и других критических переходов дает важные ключи к пониманию семейных правил, ожиданий и паттернов реагирования.</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7) О</w:t>
      </w:r>
      <w:r w:rsidRPr="00C50968">
        <w:rPr>
          <w:rFonts w:ascii="Times New Roman" w:hAnsi="Times New Roman" w:cs="Times New Roman"/>
          <w:i/>
          <w:iCs/>
          <w:sz w:val="28"/>
          <w:szCs w:val="28"/>
        </w:rPr>
        <w:t xml:space="preserve"> родительских семьях каждого из супругов </w:t>
      </w:r>
      <w:r w:rsidRPr="00C50968">
        <w:rPr>
          <w:rFonts w:ascii="Times New Roman" w:hAnsi="Times New Roman" w:cs="Times New Roman"/>
          <w:sz w:val="28"/>
          <w:szCs w:val="28"/>
        </w:rPr>
        <w:t>(Живы ли ваши родит</w:t>
      </w:r>
      <w:r w:rsidRPr="00C50968">
        <w:rPr>
          <w:rFonts w:ascii="Times New Roman" w:hAnsi="Times New Roman" w:cs="Times New Roman"/>
          <w:sz w:val="28"/>
          <w:szCs w:val="28"/>
        </w:rPr>
        <w:t>е</w:t>
      </w:r>
      <w:r w:rsidRPr="00C50968">
        <w:rPr>
          <w:rFonts w:ascii="Times New Roman" w:hAnsi="Times New Roman" w:cs="Times New Roman"/>
          <w:sz w:val="28"/>
          <w:szCs w:val="28"/>
        </w:rPr>
        <w:t>ли? Если умерли, то когда и отчего? Если живы, то чем занимаются? На пе</w:t>
      </w:r>
      <w:r w:rsidRPr="00C50968">
        <w:rPr>
          <w:rFonts w:ascii="Times New Roman" w:hAnsi="Times New Roman" w:cs="Times New Roman"/>
          <w:sz w:val="28"/>
          <w:szCs w:val="28"/>
        </w:rPr>
        <w:t>н</w:t>
      </w:r>
      <w:r w:rsidRPr="00C50968">
        <w:rPr>
          <w:rFonts w:ascii="Times New Roman" w:hAnsi="Times New Roman" w:cs="Times New Roman"/>
          <w:sz w:val="28"/>
          <w:szCs w:val="28"/>
        </w:rPr>
        <w:t>сии или работают? Разведены ли они? Были ли у них другие браки? Когда ваши родители встретились? Когда они поженились? Есть ли у вас братья и сестры? Старшие или младшие и какова разница в возрасте? Чем занимаю</w:t>
      </w:r>
      <w:r w:rsidRPr="00C50968">
        <w:rPr>
          <w:rFonts w:ascii="Times New Roman" w:hAnsi="Times New Roman" w:cs="Times New Roman"/>
          <w:sz w:val="28"/>
          <w:szCs w:val="28"/>
        </w:rPr>
        <w:t>т</w:t>
      </w:r>
      <w:r w:rsidRPr="00C50968">
        <w:rPr>
          <w:rFonts w:ascii="Times New Roman" w:hAnsi="Times New Roman" w:cs="Times New Roman"/>
          <w:sz w:val="28"/>
          <w:szCs w:val="28"/>
        </w:rPr>
        <w:t>ся, состоят ли в браке, есть ли у них дети?) Терапевт может задавать такие же вопросы и про родителей отца и матери. Целью является сбор информации по крайней мере о 3—4 поколениях, включая поколение идентифицирова</w:t>
      </w:r>
      <w:r w:rsidRPr="00C50968">
        <w:rPr>
          <w:rFonts w:ascii="Times New Roman" w:hAnsi="Times New Roman" w:cs="Times New Roman"/>
          <w:sz w:val="28"/>
          <w:szCs w:val="28"/>
        </w:rPr>
        <w:t>н</w:t>
      </w:r>
      <w:r w:rsidRPr="00C50968">
        <w:rPr>
          <w:rFonts w:ascii="Times New Roman" w:hAnsi="Times New Roman" w:cs="Times New Roman"/>
          <w:sz w:val="28"/>
          <w:szCs w:val="28"/>
        </w:rPr>
        <w:t>ного пациента. Важной информацией являются сведения о приемных детях, выкидышах, абортах, рано умерших детях.</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8) О</w:t>
      </w:r>
      <w:r w:rsidRPr="00C50968">
        <w:rPr>
          <w:rFonts w:ascii="Times New Roman" w:hAnsi="Times New Roman" w:cs="Times New Roman"/>
          <w:i/>
          <w:iCs/>
          <w:sz w:val="28"/>
          <w:szCs w:val="28"/>
        </w:rPr>
        <w:t xml:space="preserve"> других значимых для семьи людях </w:t>
      </w:r>
      <w:r w:rsidRPr="00C50968">
        <w:rPr>
          <w:rFonts w:ascii="Times New Roman" w:hAnsi="Times New Roman" w:cs="Times New Roman"/>
          <w:sz w:val="28"/>
          <w:szCs w:val="28"/>
        </w:rPr>
        <w:t>(друзьях, коллегах по работе, учителях, врачах и т.д.).</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9) О</w:t>
      </w:r>
      <w:r w:rsidRPr="00C50968">
        <w:rPr>
          <w:rFonts w:ascii="Times New Roman" w:hAnsi="Times New Roman" w:cs="Times New Roman"/>
          <w:i/>
          <w:iCs/>
          <w:sz w:val="28"/>
          <w:szCs w:val="28"/>
        </w:rPr>
        <w:t xml:space="preserve"> семейных взаимоотношениях </w:t>
      </w:r>
      <w:r w:rsidRPr="00C50968">
        <w:rPr>
          <w:rFonts w:ascii="Times New Roman" w:hAnsi="Times New Roman" w:cs="Times New Roman"/>
          <w:sz w:val="28"/>
          <w:szCs w:val="28"/>
        </w:rPr>
        <w:t>(Есть ли какие-либо члены семьи, к</w:t>
      </w:r>
      <w:r w:rsidRPr="00C50968">
        <w:rPr>
          <w:rFonts w:ascii="Times New Roman" w:hAnsi="Times New Roman" w:cs="Times New Roman"/>
          <w:sz w:val="28"/>
          <w:szCs w:val="28"/>
        </w:rPr>
        <w:t>о</w:t>
      </w:r>
      <w:r w:rsidRPr="00C50968">
        <w:rPr>
          <w:rFonts w:ascii="Times New Roman" w:hAnsi="Times New Roman" w:cs="Times New Roman"/>
          <w:sz w:val="28"/>
          <w:szCs w:val="28"/>
        </w:rPr>
        <w:t>то</w:t>
      </w:r>
      <w:r w:rsidRPr="00C50968">
        <w:rPr>
          <w:rFonts w:ascii="Times New Roman" w:hAnsi="Times New Roman" w:cs="Times New Roman"/>
          <w:sz w:val="28"/>
          <w:szCs w:val="28"/>
        </w:rPr>
        <w:softHyphen/>
        <w:t>рые прервали взаимоотношения друг с другом? Есть ли кто-нибудь, кто находится в серьезном конфликте? Какие члены семьи очень близки друг другу? Кому в</w:t>
      </w:r>
      <w:r w:rsidR="00A104B4">
        <w:rPr>
          <w:rFonts w:ascii="Times New Roman" w:hAnsi="Times New Roman" w:cs="Times New Roman"/>
          <w:sz w:val="28"/>
          <w:szCs w:val="28"/>
        </w:rPr>
        <w:t xml:space="preserve"> </w:t>
      </w:r>
      <w:r w:rsidRPr="00C50968">
        <w:rPr>
          <w:rFonts w:ascii="Times New Roman" w:hAnsi="Times New Roman" w:cs="Times New Roman"/>
          <w:sz w:val="28"/>
          <w:szCs w:val="28"/>
        </w:rPr>
        <w:t>семье этот человек доверяет больше всего? Все супружеские пары имеют некоторые трудности и иногда конфликтуют. Какие типы нес</w:t>
      </w:r>
      <w:r w:rsidRPr="00C50968">
        <w:rPr>
          <w:rFonts w:ascii="Times New Roman" w:hAnsi="Times New Roman" w:cs="Times New Roman"/>
          <w:sz w:val="28"/>
          <w:szCs w:val="28"/>
        </w:rPr>
        <w:t>о</w:t>
      </w:r>
      <w:r w:rsidRPr="00C50968">
        <w:rPr>
          <w:rFonts w:ascii="Times New Roman" w:hAnsi="Times New Roman" w:cs="Times New Roman"/>
          <w:sz w:val="28"/>
          <w:szCs w:val="28"/>
        </w:rPr>
        <w:t>гласия есть в вашей паре? У ваших родителей? В браках ваших братьев и сестер? Как каждый из супругов ладит с каждым ребенком?) Терапевт может задавать специальные циркулярные вопросы.</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Например, он может спросить у мужа: «Как вы думаете, насколько бли</w:t>
      </w:r>
      <w:r w:rsidRPr="00C50968">
        <w:rPr>
          <w:rFonts w:ascii="Times New Roman" w:hAnsi="Times New Roman" w:cs="Times New Roman"/>
          <w:sz w:val="28"/>
          <w:szCs w:val="28"/>
        </w:rPr>
        <w:t>з</w:t>
      </w:r>
      <w:r w:rsidRPr="00C50968">
        <w:rPr>
          <w:rFonts w:ascii="Times New Roman" w:hAnsi="Times New Roman" w:cs="Times New Roman"/>
          <w:sz w:val="28"/>
          <w:szCs w:val="28"/>
        </w:rPr>
        <w:t xml:space="preserve">ки были ваша мать и ваш старший брат?» — и затем поинтересоваться, что </w:t>
      </w:r>
      <w:r w:rsidRPr="00C50968">
        <w:rPr>
          <w:rFonts w:ascii="Times New Roman" w:hAnsi="Times New Roman" w:cs="Times New Roman"/>
          <w:sz w:val="28"/>
          <w:szCs w:val="28"/>
        </w:rPr>
        <w:lastRenderedPageBreak/>
        <w:t>думает об этом его жена. Иногда полезно спрашивать, как присутствующие на встрече люди были бы охарактеризованы другими членами семьи: «Как ваш отец описал бы вас, когда вам было тринадцать лет, что соответствует возрасту вашего сына сейчас?». Такие циркулярные вопросы задают для т</w:t>
      </w:r>
      <w:r w:rsidRPr="00C50968">
        <w:rPr>
          <w:rFonts w:ascii="Times New Roman" w:hAnsi="Times New Roman" w:cs="Times New Roman"/>
          <w:sz w:val="28"/>
          <w:szCs w:val="28"/>
        </w:rPr>
        <w:t>о</w:t>
      </w:r>
      <w:r w:rsidRPr="00C50968">
        <w:rPr>
          <w:rFonts w:ascii="Times New Roman" w:hAnsi="Times New Roman" w:cs="Times New Roman"/>
          <w:sz w:val="28"/>
          <w:szCs w:val="28"/>
        </w:rPr>
        <w:t>го, чтобы обнаружить различия во взаимоотношениях с разными членами семьи. Обнаруживая отличающееся восприятие у разных членов семьи, тер</w:t>
      </w:r>
      <w:r w:rsidRPr="00C50968">
        <w:rPr>
          <w:rFonts w:ascii="Times New Roman" w:hAnsi="Times New Roman" w:cs="Times New Roman"/>
          <w:sz w:val="28"/>
          <w:szCs w:val="28"/>
        </w:rPr>
        <w:t>а</w:t>
      </w:r>
      <w:r w:rsidRPr="00C50968">
        <w:rPr>
          <w:rFonts w:ascii="Times New Roman" w:hAnsi="Times New Roman" w:cs="Times New Roman"/>
          <w:sz w:val="28"/>
          <w:szCs w:val="28"/>
        </w:rPr>
        <w:t>певт попутно вводит новую информацию в систему, обогащая семью новыми взглядами на саму себя.</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10) </w:t>
      </w:r>
      <w:r w:rsidRPr="00C50968">
        <w:rPr>
          <w:rFonts w:ascii="Times New Roman" w:hAnsi="Times New Roman" w:cs="Times New Roman"/>
          <w:i/>
          <w:iCs/>
          <w:sz w:val="28"/>
          <w:szCs w:val="28"/>
        </w:rPr>
        <w:t xml:space="preserve">О семейных ролях </w:t>
      </w:r>
      <w:r w:rsidRPr="00C50968">
        <w:rPr>
          <w:rFonts w:ascii="Times New Roman" w:hAnsi="Times New Roman" w:cs="Times New Roman"/>
          <w:sz w:val="28"/>
          <w:szCs w:val="28"/>
        </w:rPr>
        <w:t>(Кто из членов семьи любит проявлять заботу о других? А кто любит, когда о нем много заботятся? Кто в семье выглядит в</w:t>
      </w:r>
      <w:r w:rsidRPr="00C50968">
        <w:rPr>
          <w:rFonts w:ascii="Times New Roman" w:hAnsi="Times New Roman" w:cs="Times New Roman"/>
          <w:sz w:val="28"/>
          <w:szCs w:val="28"/>
        </w:rPr>
        <w:t>о</w:t>
      </w:r>
      <w:r w:rsidRPr="00C50968">
        <w:rPr>
          <w:rFonts w:ascii="Times New Roman" w:hAnsi="Times New Roman" w:cs="Times New Roman"/>
          <w:sz w:val="28"/>
          <w:szCs w:val="28"/>
        </w:rPr>
        <w:t>левым человеком? Кто самый авторитетный? Кто из детей наиболее посл</w:t>
      </w:r>
      <w:r w:rsidRPr="00C50968">
        <w:rPr>
          <w:rFonts w:ascii="Times New Roman" w:hAnsi="Times New Roman" w:cs="Times New Roman"/>
          <w:sz w:val="28"/>
          <w:szCs w:val="28"/>
        </w:rPr>
        <w:t>у</w:t>
      </w:r>
      <w:r w:rsidRPr="00C50968">
        <w:rPr>
          <w:rFonts w:ascii="Times New Roman" w:hAnsi="Times New Roman" w:cs="Times New Roman"/>
          <w:sz w:val="28"/>
          <w:szCs w:val="28"/>
        </w:rPr>
        <w:t>шен? Кому сопутствует успех? Кто постоянно терпит неудачи? Кто кажется теплым? Холодным? Дистанцированным? Кто больше всех болеет в семье?) Терапевту важно обращать внимание на ярлыки и клички, которые члены с</w:t>
      </w:r>
      <w:r w:rsidRPr="00C50968">
        <w:rPr>
          <w:rFonts w:ascii="Times New Roman" w:hAnsi="Times New Roman" w:cs="Times New Roman"/>
          <w:sz w:val="28"/>
          <w:szCs w:val="28"/>
        </w:rPr>
        <w:t>е</w:t>
      </w:r>
      <w:r w:rsidRPr="00C50968">
        <w:rPr>
          <w:rFonts w:ascii="Times New Roman" w:hAnsi="Times New Roman" w:cs="Times New Roman"/>
          <w:sz w:val="28"/>
          <w:szCs w:val="28"/>
        </w:rPr>
        <w:t>мьи дают друг другу (Супер-мать, Железная Леди, Домашний Тиран и т.д.). Они являются важными ключами к эмоциональным паттернам в семейной системе.</w:t>
      </w:r>
    </w:p>
    <w:p w:rsidR="00E829AD" w:rsidRPr="00C50968" w:rsidRDefault="00E829AD"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11) </w:t>
      </w:r>
      <w:r w:rsidRPr="00C50968">
        <w:rPr>
          <w:rFonts w:ascii="Times New Roman" w:hAnsi="Times New Roman" w:cs="Times New Roman"/>
          <w:i/>
          <w:iCs/>
          <w:sz w:val="28"/>
          <w:szCs w:val="28"/>
        </w:rPr>
        <w:t xml:space="preserve">О трудных для семьи темах </w:t>
      </w:r>
      <w:r w:rsidRPr="00C50968">
        <w:rPr>
          <w:rFonts w:ascii="Times New Roman" w:hAnsi="Times New Roman" w:cs="Times New Roman"/>
          <w:sz w:val="28"/>
          <w:szCs w:val="28"/>
        </w:rPr>
        <w:t>(Имеет ли кто-нибудь из членов вашей се</w:t>
      </w:r>
      <w:r w:rsidRPr="00C50968">
        <w:rPr>
          <w:rFonts w:ascii="Times New Roman" w:hAnsi="Times New Roman" w:cs="Times New Roman"/>
          <w:sz w:val="28"/>
          <w:szCs w:val="28"/>
        </w:rPr>
        <w:softHyphen/>
        <w:t>мьи серьезные медицинские или психиатрические проблемы? Проблемы, связанные с физическим или сексуальным насилием? Употребляют ли нарк</w:t>
      </w:r>
      <w:r w:rsidRPr="00C50968">
        <w:rPr>
          <w:rFonts w:ascii="Times New Roman" w:hAnsi="Times New Roman" w:cs="Times New Roman"/>
          <w:sz w:val="28"/>
          <w:szCs w:val="28"/>
        </w:rPr>
        <w:t>о</w:t>
      </w:r>
      <w:r w:rsidRPr="00C50968">
        <w:rPr>
          <w:rFonts w:ascii="Times New Roman" w:hAnsi="Times New Roman" w:cs="Times New Roman"/>
          <w:sz w:val="28"/>
          <w:szCs w:val="28"/>
        </w:rPr>
        <w:t>тики? Много алкоголя? Когда-либо были арестованы? За что? Каков их ст</w:t>
      </w:r>
      <w:r w:rsidRPr="00C50968">
        <w:rPr>
          <w:rFonts w:ascii="Times New Roman" w:hAnsi="Times New Roman" w:cs="Times New Roman"/>
          <w:sz w:val="28"/>
          <w:szCs w:val="28"/>
        </w:rPr>
        <w:t>а</w:t>
      </w:r>
      <w:r w:rsidRPr="00C50968">
        <w:rPr>
          <w:rFonts w:ascii="Times New Roman" w:hAnsi="Times New Roman" w:cs="Times New Roman"/>
          <w:sz w:val="28"/>
          <w:szCs w:val="28"/>
        </w:rPr>
        <w:t>тус сейчас?). Обсуждение этих тем может быть болезненным для членов с</w:t>
      </w:r>
      <w:r w:rsidRPr="00C50968">
        <w:rPr>
          <w:rFonts w:ascii="Times New Roman" w:hAnsi="Times New Roman" w:cs="Times New Roman"/>
          <w:sz w:val="28"/>
          <w:szCs w:val="28"/>
        </w:rPr>
        <w:t>е</w:t>
      </w:r>
      <w:r w:rsidRPr="00C50968">
        <w:rPr>
          <w:rFonts w:ascii="Times New Roman" w:hAnsi="Times New Roman" w:cs="Times New Roman"/>
          <w:sz w:val="28"/>
          <w:szCs w:val="28"/>
        </w:rPr>
        <w:t>мьи, и поэтому вопросы следует задавать особенно тактично и осторожно. И если семья выражает сильное сопротивление, то терапевт должен отступить и вернуться к ним позднее.</w:t>
      </w:r>
    </w:p>
    <w:p w:rsidR="00F43859" w:rsidRDefault="00F43859" w:rsidP="00C50968">
      <w:pPr>
        <w:spacing w:after="0" w:line="240" w:lineRule="auto"/>
        <w:ind w:firstLine="709"/>
        <w:jc w:val="both"/>
        <w:rPr>
          <w:rFonts w:ascii="Times New Roman" w:hAnsi="Times New Roman" w:cs="Times New Roman"/>
          <w:b/>
          <w:sz w:val="28"/>
          <w:szCs w:val="28"/>
        </w:rPr>
      </w:pPr>
    </w:p>
    <w:p w:rsidR="00D64322" w:rsidRPr="00C50968" w:rsidRDefault="00D64322" w:rsidP="00C50968">
      <w:pPr>
        <w:spacing w:after="0" w:line="240" w:lineRule="auto"/>
        <w:ind w:firstLine="709"/>
        <w:jc w:val="both"/>
        <w:rPr>
          <w:rFonts w:ascii="Times New Roman" w:hAnsi="Times New Roman" w:cs="Times New Roman"/>
          <w:b/>
          <w:sz w:val="28"/>
          <w:szCs w:val="28"/>
        </w:rPr>
      </w:pPr>
    </w:p>
    <w:p w:rsidR="00B91063" w:rsidRPr="00BB69C0" w:rsidRDefault="00671F9C" w:rsidP="00662725">
      <w:pPr>
        <w:pStyle w:val="a5"/>
        <w:numPr>
          <w:ilvl w:val="1"/>
          <w:numId w:val="38"/>
        </w:numPr>
        <w:shd w:val="clear" w:color="auto" w:fill="FFFFFF"/>
        <w:ind w:left="851" w:hanging="851"/>
        <w:rPr>
          <w:b/>
          <w:sz w:val="28"/>
          <w:szCs w:val="28"/>
        </w:rPr>
      </w:pPr>
      <w:r w:rsidRPr="00BB69C0">
        <w:rPr>
          <w:b/>
          <w:sz w:val="28"/>
          <w:szCs w:val="28"/>
        </w:rPr>
        <w:t>Семейная социограмма</w:t>
      </w:r>
    </w:p>
    <w:p w:rsidR="00671F9C" w:rsidRPr="00C50968" w:rsidRDefault="00671F9C" w:rsidP="00C50968">
      <w:pPr>
        <w:shd w:val="clear" w:color="auto" w:fill="FFFFFF"/>
        <w:spacing w:after="0" w:line="240" w:lineRule="auto"/>
        <w:ind w:firstLine="709"/>
        <w:jc w:val="both"/>
        <w:rPr>
          <w:rFonts w:ascii="Times New Roman" w:hAnsi="Times New Roman" w:cs="Times New Roman"/>
          <w:b/>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Проективный тест «Семейная социограмма» относится к рисуночным проективным тестам. Он позволяет выявить положение субъекта в системе межличностных отношений а кроме, того характер коммуникаций в семье - прямой или опосредованный.</w:t>
      </w:r>
    </w:p>
    <w:p w:rsidR="00B91063"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Испытуемым дают бланк с нарисованным крутом диаметром 110 мм. Инструкция: «Перед Вами на листе изображен крут. Нарисуйте в нем самого себя и членов семьи в форме кружков и подпишите их именами». Члены с</w:t>
      </w:r>
      <w:r w:rsidRPr="00C50968">
        <w:rPr>
          <w:rFonts w:ascii="Times New Roman" w:hAnsi="Times New Roman" w:cs="Times New Roman"/>
          <w:sz w:val="28"/>
          <w:szCs w:val="28"/>
        </w:rPr>
        <w:t>е</w:t>
      </w:r>
      <w:r w:rsidRPr="00C50968">
        <w:rPr>
          <w:rFonts w:ascii="Times New Roman" w:hAnsi="Times New Roman" w:cs="Times New Roman"/>
          <w:sz w:val="28"/>
          <w:szCs w:val="28"/>
        </w:rPr>
        <w:t>мьи выполняют это задание, не советуясь друг с другом.</w:t>
      </w:r>
    </w:p>
    <w:p w:rsidR="00754503" w:rsidRDefault="00754503" w:rsidP="00BB69C0">
      <w:pPr>
        <w:jc w:val="center"/>
        <w:rPr>
          <w:rFonts w:ascii="Times New Roman" w:hAnsi="Times New Roman" w:cs="Times New Roman"/>
          <w:sz w:val="28"/>
          <w:szCs w:val="28"/>
        </w:rPr>
      </w:pPr>
      <w:r>
        <w:rPr>
          <w:noProof/>
          <w:lang w:eastAsia="ru-RU"/>
        </w:rPr>
        <w:lastRenderedPageBreak/>
        <w:drawing>
          <wp:inline distT="0" distB="0" distL="0" distR="0">
            <wp:extent cx="3705225" cy="3752850"/>
            <wp:effectExtent l="0" t="0" r="9525" b="0"/>
            <wp:docPr id="3" name="Рисунок 1" descr="семейная соци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мейная социограмма"/>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3752850"/>
                    </a:xfrm>
                    <a:prstGeom prst="rect">
                      <a:avLst/>
                    </a:prstGeom>
                    <a:noFill/>
                    <a:ln>
                      <a:noFill/>
                    </a:ln>
                  </pic:spPr>
                </pic:pic>
              </a:graphicData>
            </a:graphic>
          </wp:inline>
        </w:drawing>
      </w:r>
    </w:p>
    <w:p w:rsidR="00754503" w:rsidRPr="00754503" w:rsidRDefault="00754503" w:rsidP="00754503">
      <w:pPr>
        <w:spacing w:after="0" w:line="240" w:lineRule="auto"/>
        <w:ind w:firstLine="851"/>
        <w:jc w:val="both"/>
        <w:rPr>
          <w:rFonts w:ascii="Times New Roman" w:hAnsi="Times New Roman" w:cs="Times New Roman"/>
          <w:sz w:val="28"/>
          <w:szCs w:val="28"/>
        </w:rPr>
      </w:pPr>
      <w:r w:rsidRPr="00754503">
        <w:rPr>
          <w:rFonts w:ascii="Times New Roman" w:hAnsi="Times New Roman" w:cs="Times New Roman"/>
          <w:sz w:val="28"/>
          <w:szCs w:val="28"/>
        </w:rPr>
        <w:t>Использование теста «Семейная</w:t>
      </w:r>
      <w:r>
        <w:rPr>
          <w:rFonts w:ascii="Times New Roman" w:hAnsi="Times New Roman" w:cs="Times New Roman"/>
          <w:sz w:val="28"/>
          <w:szCs w:val="28"/>
        </w:rPr>
        <w:t xml:space="preserve"> </w:t>
      </w:r>
      <w:r w:rsidRPr="00754503">
        <w:rPr>
          <w:rFonts w:ascii="Times New Roman" w:hAnsi="Times New Roman" w:cs="Times New Roman"/>
          <w:sz w:val="28"/>
          <w:szCs w:val="28"/>
        </w:rPr>
        <w:t>социограмма» позволяет в считанные минуты в ситуации «здесь и сейчас» наглядно представить взаимоотношения в семье, а затем обсудить, что получилось.</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А.</w:t>
      </w:r>
      <w:r w:rsidR="00671F9C">
        <w:rPr>
          <w:rFonts w:ascii="Times New Roman" w:hAnsi="Times New Roman" w:cs="Times New Roman"/>
          <w:sz w:val="28"/>
          <w:szCs w:val="28"/>
        </w:rPr>
        <w:t xml:space="preserve"> </w:t>
      </w:r>
      <w:r w:rsidRPr="00C50968">
        <w:rPr>
          <w:rFonts w:ascii="Times New Roman" w:hAnsi="Times New Roman" w:cs="Times New Roman"/>
          <w:sz w:val="28"/>
          <w:szCs w:val="28"/>
        </w:rPr>
        <w:t>Черников</w:t>
      </w:r>
      <w:r w:rsidRPr="00C50968">
        <w:rPr>
          <w:rStyle w:val="afd"/>
          <w:rFonts w:ascii="Times New Roman" w:hAnsi="Times New Roman" w:cs="Times New Roman"/>
          <w:sz w:val="28"/>
          <w:szCs w:val="28"/>
        </w:rPr>
        <w:footnoteReference w:id="2"/>
      </w:r>
      <w:r w:rsidRPr="00C50968">
        <w:rPr>
          <w:rFonts w:ascii="Times New Roman" w:hAnsi="Times New Roman" w:cs="Times New Roman"/>
          <w:sz w:val="28"/>
          <w:szCs w:val="28"/>
        </w:rPr>
        <w:t xml:space="preserve"> предлагает критерии, по которым производится оценка результатов тестирования:</w:t>
      </w:r>
    </w:p>
    <w:p w:rsidR="00B91063" w:rsidRPr="00C50968" w:rsidRDefault="00B91063" w:rsidP="00F062F2">
      <w:pPr>
        <w:widowControl w:val="0"/>
        <w:numPr>
          <w:ilvl w:val="0"/>
          <w:numId w:val="4"/>
        </w:numPr>
        <w:shd w:val="clear" w:color="auto" w:fill="FFFFFF"/>
        <w:tabs>
          <w:tab w:val="clear" w:pos="1429"/>
          <w:tab w:val="num" w:pos="1080"/>
        </w:tabs>
        <w:autoSpaceDE w:val="0"/>
        <w:autoSpaceDN w:val="0"/>
        <w:adjustRightInd w:val="0"/>
        <w:spacing w:after="0" w:line="240" w:lineRule="auto"/>
        <w:ind w:left="720" w:firstLine="0"/>
        <w:jc w:val="both"/>
        <w:rPr>
          <w:rFonts w:ascii="Times New Roman" w:hAnsi="Times New Roman" w:cs="Times New Roman"/>
          <w:sz w:val="28"/>
          <w:szCs w:val="28"/>
        </w:rPr>
      </w:pPr>
      <w:r w:rsidRPr="00C50968">
        <w:rPr>
          <w:rFonts w:ascii="Times New Roman" w:hAnsi="Times New Roman" w:cs="Times New Roman"/>
          <w:sz w:val="28"/>
          <w:szCs w:val="28"/>
        </w:rPr>
        <w:t>число членов семьи, попавших в площадь круга;</w:t>
      </w:r>
    </w:p>
    <w:p w:rsidR="00B91063" w:rsidRPr="00C50968" w:rsidRDefault="00B91063" w:rsidP="00F062F2">
      <w:pPr>
        <w:widowControl w:val="0"/>
        <w:numPr>
          <w:ilvl w:val="0"/>
          <w:numId w:val="4"/>
        </w:numPr>
        <w:shd w:val="clear" w:color="auto" w:fill="FFFFFF"/>
        <w:tabs>
          <w:tab w:val="clear" w:pos="1429"/>
          <w:tab w:val="num" w:pos="1080"/>
        </w:tabs>
        <w:autoSpaceDE w:val="0"/>
        <w:autoSpaceDN w:val="0"/>
        <w:adjustRightInd w:val="0"/>
        <w:spacing w:after="0" w:line="240" w:lineRule="auto"/>
        <w:ind w:left="720" w:firstLine="0"/>
        <w:jc w:val="both"/>
        <w:rPr>
          <w:rFonts w:ascii="Times New Roman" w:hAnsi="Times New Roman" w:cs="Times New Roman"/>
          <w:sz w:val="28"/>
          <w:szCs w:val="28"/>
        </w:rPr>
      </w:pPr>
      <w:r w:rsidRPr="00C50968">
        <w:rPr>
          <w:rFonts w:ascii="Times New Roman" w:hAnsi="Times New Roman" w:cs="Times New Roman"/>
          <w:sz w:val="28"/>
          <w:szCs w:val="28"/>
        </w:rPr>
        <w:t>величина кружков;</w:t>
      </w:r>
    </w:p>
    <w:p w:rsidR="00B91063" w:rsidRPr="00C50968" w:rsidRDefault="00B91063" w:rsidP="00F062F2">
      <w:pPr>
        <w:widowControl w:val="0"/>
        <w:numPr>
          <w:ilvl w:val="0"/>
          <w:numId w:val="4"/>
        </w:numPr>
        <w:shd w:val="clear" w:color="auto" w:fill="FFFFFF"/>
        <w:tabs>
          <w:tab w:val="clear" w:pos="1429"/>
          <w:tab w:val="num" w:pos="1080"/>
        </w:tabs>
        <w:autoSpaceDE w:val="0"/>
        <w:autoSpaceDN w:val="0"/>
        <w:adjustRightInd w:val="0"/>
        <w:spacing w:after="0" w:line="240" w:lineRule="auto"/>
        <w:ind w:left="720" w:firstLine="0"/>
        <w:jc w:val="both"/>
        <w:rPr>
          <w:rFonts w:ascii="Times New Roman" w:hAnsi="Times New Roman" w:cs="Times New Roman"/>
          <w:sz w:val="28"/>
          <w:szCs w:val="28"/>
        </w:rPr>
      </w:pPr>
      <w:r w:rsidRPr="00C50968">
        <w:rPr>
          <w:rFonts w:ascii="Times New Roman" w:hAnsi="Times New Roman" w:cs="Times New Roman"/>
          <w:sz w:val="28"/>
          <w:szCs w:val="28"/>
        </w:rPr>
        <w:t>расположение  кружков  относительно другу  друга;</w:t>
      </w:r>
    </w:p>
    <w:p w:rsidR="00B91063" w:rsidRPr="00C50968" w:rsidRDefault="00B91063" w:rsidP="00F062F2">
      <w:pPr>
        <w:widowControl w:val="0"/>
        <w:numPr>
          <w:ilvl w:val="0"/>
          <w:numId w:val="4"/>
        </w:numPr>
        <w:shd w:val="clear" w:color="auto" w:fill="FFFFFF"/>
        <w:tabs>
          <w:tab w:val="clear" w:pos="1429"/>
          <w:tab w:val="num" w:pos="1080"/>
        </w:tabs>
        <w:autoSpaceDE w:val="0"/>
        <w:autoSpaceDN w:val="0"/>
        <w:adjustRightInd w:val="0"/>
        <w:spacing w:after="0" w:line="240" w:lineRule="auto"/>
        <w:ind w:left="720" w:firstLine="0"/>
        <w:jc w:val="both"/>
        <w:rPr>
          <w:rFonts w:ascii="Times New Roman" w:hAnsi="Times New Roman" w:cs="Times New Roman"/>
          <w:sz w:val="28"/>
          <w:szCs w:val="28"/>
        </w:rPr>
      </w:pPr>
      <w:r w:rsidRPr="00C50968">
        <w:rPr>
          <w:rFonts w:ascii="Times New Roman" w:hAnsi="Times New Roman" w:cs="Times New Roman"/>
          <w:sz w:val="28"/>
          <w:szCs w:val="28"/>
        </w:rPr>
        <w:t>дистанция  между  ними.</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Оценивая результат по первому критерию, исследователь сопоставляет число членов семьи, изображенных испытуемым, с реальным. Возможно, что член семьи, с которым испытуемый находится а конфликтных отношениях, не поищет в большой круг, он будет «забыт». В то же время кто-то из пост</w:t>
      </w:r>
      <w:r w:rsidRPr="00C50968">
        <w:rPr>
          <w:rFonts w:ascii="Times New Roman" w:hAnsi="Times New Roman" w:cs="Times New Roman"/>
          <w:sz w:val="28"/>
          <w:szCs w:val="28"/>
        </w:rPr>
        <w:t>о</w:t>
      </w:r>
      <w:r w:rsidRPr="00C50968">
        <w:rPr>
          <w:rFonts w:ascii="Times New Roman" w:hAnsi="Times New Roman" w:cs="Times New Roman"/>
          <w:sz w:val="28"/>
          <w:szCs w:val="28"/>
        </w:rPr>
        <w:t>ронних лиц, животных, любимых предметов, могут быть изображены в кач</w:t>
      </w:r>
      <w:r w:rsidRPr="00C50968">
        <w:rPr>
          <w:rFonts w:ascii="Times New Roman" w:hAnsi="Times New Roman" w:cs="Times New Roman"/>
          <w:sz w:val="28"/>
          <w:szCs w:val="28"/>
        </w:rPr>
        <w:t>е</w:t>
      </w:r>
      <w:r w:rsidRPr="00C50968">
        <w:rPr>
          <w:rFonts w:ascii="Times New Roman" w:hAnsi="Times New Roman" w:cs="Times New Roman"/>
          <w:sz w:val="28"/>
          <w:szCs w:val="28"/>
        </w:rPr>
        <w:t>стве членов семьи.</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Далее мы обращаем внимание на величину кружков. Больший, по сравнению с другими, кружок «Я» говорит о достаточной или завышенной самооценке, меньший - о пониженной самооценке. Величина кружков других членов семьи говорит об их значимости в глазах испытуемого.</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Следует обратить внимание на расположение кружков в площади те</w:t>
      </w:r>
      <w:r w:rsidRPr="00C50968">
        <w:rPr>
          <w:rFonts w:ascii="Times New Roman" w:hAnsi="Times New Roman" w:cs="Times New Roman"/>
          <w:sz w:val="28"/>
          <w:szCs w:val="28"/>
        </w:rPr>
        <w:t>с</w:t>
      </w:r>
      <w:r w:rsidRPr="00C50968">
        <w:rPr>
          <w:rFonts w:ascii="Times New Roman" w:hAnsi="Times New Roman" w:cs="Times New Roman"/>
          <w:sz w:val="28"/>
          <w:szCs w:val="28"/>
        </w:rPr>
        <w:t>тового поля круга и по отношению друг к другу (третий критерий). Распол</w:t>
      </w:r>
      <w:r w:rsidRPr="00C50968">
        <w:rPr>
          <w:rFonts w:ascii="Times New Roman" w:hAnsi="Times New Roman" w:cs="Times New Roman"/>
          <w:sz w:val="28"/>
          <w:szCs w:val="28"/>
        </w:rPr>
        <w:t>о</w:t>
      </w:r>
      <w:r w:rsidRPr="00C50968">
        <w:rPr>
          <w:rFonts w:ascii="Times New Roman" w:hAnsi="Times New Roman" w:cs="Times New Roman"/>
          <w:sz w:val="28"/>
          <w:szCs w:val="28"/>
        </w:rPr>
        <w:t>жение испытуемым своего кружка в центре круга может говорить об эгоце</w:t>
      </w:r>
      <w:r w:rsidRPr="00C50968">
        <w:rPr>
          <w:rFonts w:ascii="Times New Roman" w:hAnsi="Times New Roman" w:cs="Times New Roman"/>
          <w:sz w:val="28"/>
          <w:szCs w:val="28"/>
        </w:rPr>
        <w:t>н</w:t>
      </w:r>
      <w:r w:rsidRPr="00C50968">
        <w:rPr>
          <w:rFonts w:ascii="Times New Roman" w:hAnsi="Times New Roman" w:cs="Times New Roman"/>
          <w:sz w:val="28"/>
          <w:szCs w:val="28"/>
        </w:rPr>
        <w:t xml:space="preserve">трической направленности личности, а помещение себя внизу, в стороне от </w:t>
      </w:r>
      <w:r w:rsidRPr="00C50968">
        <w:rPr>
          <w:rFonts w:ascii="Times New Roman" w:hAnsi="Times New Roman" w:cs="Times New Roman"/>
          <w:sz w:val="28"/>
          <w:szCs w:val="28"/>
        </w:rPr>
        <w:lastRenderedPageBreak/>
        <w:t>кружков, символизирующих других членов семьи, может указывать на пер</w:t>
      </w:r>
      <w:r w:rsidRPr="00C50968">
        <w:rPr>
          <w:rFonts w:ascii="Times New Roman" w:hAnsi="Times New Roman" w:cs="Times New Roman"/>
          <w:sz w:val="28"/>
          <w:szCs w:val="28"/>
        </w:rPr>
        <w:t>е</w:t>
      </w:r>
      <w:r w:rsidRPr="00C50968">
        <w:rPr>
          <w:rFonts w:ascii="Times New Roman" w:hAnsi="Times New Roman" w:cs="Times New Roman"/>
          <w:sz w:val="28"/>
          <w:szCs w:val="28"/>
        </w:rPr>
        <w:t>живание эмоциональной отверженности.</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Наиболее значимые члены семьи изображаются испытуемым в виде больших по размеру кружочков, в центре или в верхней части тестового п</w:t>
      </w:r>
      <w:r w:rsidRPr="00C50968">
        <w:rPr>
          <w:rFonts w:ascii="Times New Roman" w:hAnsi="Times New Roman" w:cs="Times New Roman"/>
          <w:sz w:val="28"/>
          <w:szCs w:val="28"/>
        </w:rPr>
        <w:t>о</w:t>
      </w:r>
      <w:r w:rsidRPr="00C50968">
        <w:rPr>
          <w:rFonts w:ascii="Times New Roman" w:hAnsi="Times New Roman" w:cs="Times New Roman"/>
          <w:sz w:val="28"/>
          <w:szCs w:val="28"/>
        </w:rPr>
        <w:t>ля.</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Наконец, большую информацию можно получить, проанализировав расстояния между кружками (четвертый критерий). Удаленность одного кружка от других может говорить о конфликтных отношениях в семье, эм</w:t>
      </w:r>
      <w:r w:rsidRPr="00C50968">
        <w:rPr>
          <w:rFonts w:ascii="Times New Roman" w:hAnsi="Times New Roman" w:cs="Times New Roman"/>
          <w:sz w:val="28"/>
          <w:szCs w:val="28"/>
        </w:rPr>
        <w:t>о</w:t>
      </w:r>
      <w:r w:rsidRPr="00C50968">
        <w:rPr>
          <w:rFonts w:ascii="Times New Roman" w:hAnsi="Times New Roman" w:cs="Times New Roman"/>
          <w:sz w:val="28"/>
          <w:szCs w:val="28"/>
        </w:rPr>
        <w:t>циональном отвержении испытуемого. Своеобразное «слипание», когда кружки наслаиваются один на другой, соприкасаются или находятся друг в друге, говорит о недифференцированности «Я» у членов семьи, наличии симбиотических связей. В качестве примера приводим тест матери девочки (рис.1), больной шизофренией</w:t>
      </w:r>
      <w:r w:rsidRPr="00C50968">
        <w:rPr>
          <w:rStyle w:val="afd"/>
          <w:rFonts w:ascii="Times New Roman" w:hAnsi="Times New Roman" w:cs="Times New Roman"/>
          <w:sz w:val="28"/>
          <w:szCs w:val="28"/>
        </w:rPr>
        <w:footnoteReference w:id="3"/>
      </w:r>
      <w:r w:rsidRPr="00C50968">
        <w:rPr>
          <w:rFonts w:ascii="Times New Roman" w:hAnsi="Times New Roman" w:cs="Times New Roman"/>
          <w:sz w:val="28"/>
          <w:szCs w:val="28"/>
        </w:rPr>
        <w:t>:</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(Лена - Дочь, Петр - отец, Я - мать девочки)</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Рис.1.</w:t>
      </w:r>
    </w:p>
    <w:p w:rsidR="00B91063" w:rsidRDefault="005B3BFE" w:rsidP="00C50968">
      <w:pPr>
        <w:shd w:val="clear" w:color="auto" w:fill="FFFFFF"/>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v:oval id="Овал 210" o:spid="_x0000_s1026" style="position:absolute;left:0;text-align:left;margin-left:45pt;margin-top:0;width:164.05pt;height:163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">
            <v:fill opacity="0"/>
            <v:textbox>
              <w:txbxContent>
                <w:p w:rsidR="001342AD" w:rsidRPr="002017B2" w:rsidRDefault="001342AD" w:rsidP="00B91063">
                  <w:pPr>
                    <w:ind w:left="-57"/>
                    <w:rPr>
                      <w:rFonts w:ascii="Times New Roman" w:hAnsi="Times New Roman" w:cs="Times New Roman"/>
                      <w:b/>
                      <w:sz w:val="24"/>
                      <w:szCs w:val="24"/>
                    </w:rPr>
                  </w:pPr>
                  <w:r>
                    <w:rPr>
                      <w:rFonts w:ascii="Times New Roman" w:hAnsi="Times New Roman" w:cs="Times New Roman"/>
                      <w:b/>
                      <w:sz w:val="24"/>
                      <w:szCs w:val="24"/>
                    </w:rPr>
                    <w:t>Я</w:t>
                  </w:r>
                </w:p>
              </w:txbxContent>
            </v:textbox>
          </v:oval>
        </w:pic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209" o:spid="_x0000_s1027" editas="canvas" style="width:153pt;height:2in;mso-position-horizontal-relative:char;mso-position-vertical-relative:line" coordsize="1943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19431;height:18288;visibility:visible">
              <v:fill o:detectmouseclick="t"/>
              <v:path o:connecttype="none"/>
            </v:shape>
            <v:oval id="Oval 47" o:spid="_x0000_s1029" style="position:absolute;left:6857;top:5718;width:6858;height:68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RAMUA&#10;AADcAAAADwAAAGRycy9kb3ducmV2LnhtbESP3WrCQBSE7wt9h+UUelc3ppCU1FVKoUQQEW29P2RP&#10;/po9m2a3Mb69KwheDjPzDbNYTaYTIw2usaxgPotAEBdWN1wp+Pn+enkD4Tyyxs4yKTiTg9Xy8WGB&#10;mbYn3tN48JUIEHYZKqi97zMpXVGTQTezPXHwSjsY9EEOldQDngLcdDKOokQabDgs1NjTZ03F7+Hf&#10;KNimZTx/bY8ltbuk/as2nK+PuVLPT9PHOwhPk7+Hb+21VhBHKVzPhCM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xEAxQAAANwAAAAPAAAAAAAAAAAAAAAAAJgCAABkcnMv&#10;ZG93bnJldi54bWxQSwUGAAAAAAQABAD1AAAAigMAAAAA&#10;">
              <v:fill opacity="0"/>
              <v:textbox>
                <w:txbxContent>
                  <w:p w:rsidR="001342AD" w:rsidRPr="002017B2" w:rsidRDefault="001342AD" w:rsidP="00B91063">
                    <w:pPr>
                      <w:ind w:right="-113"/>
                      <w:rPr>
                        <w:rFonts w:ascii="Times New Roman" w:hAnsi="Times New Roman" w:cs="Times New Roman"/>
                        <w:b/>
                        <w:sz w:val="16"/>
                        <w:szCs w:val="16"/>
                      </w:rPr>
                    </w:pPr>
                  </w:p>
                  <w:p w:rsidR="001342AD" w:rsidRPr="002017B2" w:rsidRDefault="001342AD" w:rsidP="00B91063">
                    <w:pPr>
                      <w:ind w:left="-113" w:right="-113"/>
                      <w:jc w:val="center"/>
                      <w:rPr>
                        <w:rFonts w:ascii="Times New Roman" w:hAnsi="Times New Roman" w:cs="Times New Roman"/>
                        <w:b/>
                        <w:sz w:val="24"/>
                        <w:szCs w:val="24"/>
                      </w:rPr>
                    </w:pPr>
                    <w:r w:rsidRPr="002017B2">
                      <w:rPr>
                        <w:rFonts w:ascii="Times New Roman" w:hAnsi="Times New Roman" w:cs="Times New Roman"/>
                        <w:b/>
                        <w:sz w:val="24"/>
                        <w:szCs w:val="24"/>
                      </w:rPr>
                      <w:t>Лена</w:t>
                    </w:r>
                  </w:p>
                </w:txbxContent>
              </v:textbox>
            </v:oval>
            <v:oval id="Oval 48" o:spid="_x0000_s1030" style="position:absolute;left:3497;top:2083;width:13707;height:13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FcsIA&#10;AADcAAAADwAAAGRycy9kb3ducmV2LnhtbERPy2rCQBTdC/2H4QrdmYkRbEkdRQolgVJKY7O/ZG5e&#10;zdxJM6Omf99ZCC4P5707zGYQF5pcZ1nBOopBEFdWd9wo+D69rZ5BOI+scbBMCv7IwWH/sNhhqu2V&#10;v+hS+EaEEHYpKmi9H1MpXdWSQRfZkThwtZ0M+gCnRuoJryHcDDKJ46002HFoaHGk15aqn+JsFHw8&#10;1cl605c19Z/b/rd55ywvM6Uel/PxBYSn2d/FN3euFSRxWBvOh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1IVywgAAANwAAAAPAAAAAAAAAAAAAAAAAJgCAABkcnMvZG93&#10;bnJldi54bWxQSwUGAAAAAAQABAD1AAAAhwMAAAAA&#10;">
              <v:fill opacity="0"/>
              <v:textbox>
                <w:txbxContent>
                  <w:p w:rsidR="001342AD" w:rsidRPr="002017B2" w:rsidRDefault="001342AD" w:rsidP="00B91063">
                    <w:pPr>
                      <w:ind w:left="-57" w:right="-113"/>
                      <w:rPr>
                        <w:rFonts w:ascii="Times New Roman" w:hAnsi="Times New Roman" w:cs="Times New Roman"/>
                        <w:b/>
                        <w:sz w:val="24"/>
                        <w:szCs w:val="24"/>
                      </w:rPr>
                    </w:pPr>
                    <w:r w:rsidRPr="002017B2">
                      <w:rPr>
                        <w:rFonts w:ascii="Times New Roman" w:hAnsi="Times New Roman" w:cs="Times New Roman"/>
                        <w:b/>
                        <w:sz w:val="24"/>
                        <w:szCs w:val="24"/>
                      </w:rPr>
                      <w:t>Пётр</w:t>
                    </w:r>
                  </w:p>
                  <w:p w:rsidR="001342AD" w:rsidRDefault="001342AD" w:rsidP="00B91063"/>
                </w:txbxContent>
              </v:textbox>
            </v:oval>
            <w10:wrap type="none"/>
            <w10:anchorlock/>
          </v:group>
        </w:pict>
      </w:r>
    </w:p>
    <w:p w:rsidR="00BB69C0" w:rsidRPr="00BB69C0" w:rsidRDefault="00BB69C0" w:rsidP="00C50968">
      <w:pPr>
        <w:shd w:val="clear" w:color="auto" w:fill="FFFFFF"/>
        <w:spacing w:after="0" w:line="240" w:lineRule="auto"/>
        <w:ind w:firstLine="709"/>
        <w:jc w:val="both"/>
        <w:rPr>
          <w:rFonts w:ascii="Times New Roman" w:hAnsi="Times New Roman" w:cs="Times New Roman"/>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Другой пример иллюстрирует динамику семейных взаимоотношений в процессе семейной психотерапии.</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В начале психотерапии мать изобразила себя, сына и своих родителей в «линию» (с мужем мать в разводе). Интерпретируя результаты тестирования, можно сказать, что у испытуемой недостаточно дифферцированное отнош</w:t>
      </w:r>
      <w:r w:rsidRPr="00C50968">
        <w:rPr>
          <w:rFonts w:ascii="Times New Roman" w:hAnsi="Times New Roman" w:cs="Times New Roman"/>
          <w:sz w:val="28"/>
          <w:szCs w:val="28"/>
        </w:rPr>
        <w:t>е</w:t>
      </w:r>
      <w:r w:rsidRPr="00C50968">
        <w:rPr>
          <w:rFonts w:ascii="Times New Roman" w:hAnsi="Times New Roman" w:cs="Times New Roman"/>
          <w:sz w:val="28"/>
          <w:szCs w:val="28"/>
        </w:rPr>
        <w:t>ние к членам семьи и опосредованное (через бабушку) отношение к отцу (рис.2):</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Default="00B9106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Pr="00C50968" w:rsidRDefault="0075450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5B3BFE" w:rsidP="00C5096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206" o:spid="_x0000_s1051" style="position:absolute;left:0;text-align:left;margin-left:86.1pt;margin-top:-14pt;width:252pt;height:207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">
            <v:fill opacity="0"/>
          </v:oval>
        </w:pic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Default="00B9106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754503" w:rsidRPr="00C50968" w:rsidRDefault="0075450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5B3BFE" w:rsidP="00C5096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205" o:spid="_x0000_s1031" style="position:absolute;left:0;text-align:left;margin-left:161.85pt;margin-top:.45pt;width:45pt;height:4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">
            <v:textbox>
              <w:txbxContent>
                <w:p w:rsidR="001342AD" w:rsidRPr="00485A9D" w:rsidRDefault="001342AD" w:rsidP="00B91063">
                  <w:pPr>
                    <w:jc w:val="center"/>
                    <w:rPr>
                      <w:rFonts w:ascii="Times New Roman" w:hAnsi="Times New Roman" w:cs="Times New Roman"/>
                    </w:rPr>
                  </w:pPr>
                  <w:r>
                    <w:rPr>
                      <w:rFonts w:ascii="Times New Roman" w:hAnsi="Times New Roman" w:cs="Times New Roman"/>
                    </w:rPr>
                    <w:t>Моя мать</w:t>
                  </w:r>
                </w:p>
              </w:txbxContent>
            </v:textbox>
          </v:oval>
        </w:pict>
      </w: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Полотно 204" o:spid="_x0000_s1032" editas="canvas" style="width:234.05pt;height:45pt;mso-position-horizontal-relative:char;mso-position-vertical-relative:line" coordsize="29724,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">
            <v:shape id="_x0000_s1033" type="#_x0000_t75" style="position:absolute;width:29724;height:5715;visibility:visible">
              <v:fill o:detectmouseclick="t"/>
              <v:path o:connecttype="none"/>
            </v:shape>
            <v:oval id="Oval 42" o:spid="_x0000_s1034" style="position:absolute;width:5716;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textbox>
                <w:txbxContent>
                  <w:p w:rsidR="001342AD" w:rsidRPr="00485A9D" w:rsidRDefault="001342AD" w:rsidP="00B91063">
                    <w:pPr>
                      <w:ind w:left="-57" w:right="-57"/>
                      <w:jc w:val="center"/>
                      <w:rPr>
                        <w:rFonts w:ascii="Times New Roman" w:hAnsi="Times New Roman" w:cs="Times New Roman"/>
                        <w:sz w:val="24"/>
                        <w:szCs w:val="24"/>
                      </w:rPr>
                    </w:pPr>
                    <w:r w:rsidRPr="00485A9D">
                      <w:rPr>
                        <w:rFonts w:ascii="Times New Roman" w:hAnsi="Times New Roman" w:cs="Times New Roman"/>
                        <w:sz w:val="24"/>
                        <w:szCs w:val="24"/>
                      </w:rPr>
                      <w:t>Сын</w:t>
                    </w:r>
                  </w:p>
                </w:txbxContent>
              </v:textbox>
            </v:oval>
            <v:oval id="Oval 43" o:spid="_x0000_s1035" style="position:absolute;left:7999;width:571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textbox>
                <w:txbxContent>
                  <w:p w:rsidR="001342AD" w:rsidRPr="00485A9D" w:rsidRDefault="001342AD" w:rsidP="00B91063">
                    <w:pPr>
                      <w:jc w:val="center"/>
                      <w:rPr>
                        <w:rFonts w:ascii="Times New Roman" w:hAnsi="Times New Roman" w:cs="Times New Roman"/>
                        <w:sz w:val="24"/>
                        <w:szCs w:val="24"/>
                      </w:rPr>
                    </w:pPr>
                    <w:r>
                      <w:rPr>
                        <w:rFonts w:ascii="Times New Roman" w:hAnsi="Times New Roman" w:cs="Times New Roman"/>
                        <w:sz w:val="24"/>
                        <w:szCs w:val="24"/>
                      </w:rPr>
                      <w:t>Я</w:t>
                    </w:r>
                  </w:p>
                </w:txbxContent>
              </v:textbox>
            </v:oval>
            <v:oval id="Oval 44" o:spid="_x0000_s1036" style="position:absolute;left:24007;width:5717;height:5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textbox>
                <w:txbxContent>
                  <w:p w:rsidR="001342AD" w:rsidRPr="00485A9D" w:rsidRDefault="001342AD" w:rsidP="00B91063">
                    <w:pPr>
                      <w:jc w:val="center"/>
                      <w:rPr>
                        <w:rFonts w:ascii="Times New Roman" w:hAnsi="Times New Roman" w:cs="Times New Roman"/>
                      </w:rPr>
                    </w:pPr>
                    <w:r>
                      <w:rPr>
                        <w:rFonts w:ascii="Times New Roman" w:hAnsi="Times New Roman" w:cs="Times New Roman"/>
                      </w:rPr>
                      <w:t>Мой отец</w:t>
                    </w:r>
                  </w:p>
                </w:txbxContent>
              </v:textbox>
            </v:oval>
            <w10:wrap type="none"/>
            <w10:anchorlock/>
          </v:group>
        </w:pic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Рис. 2.</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При завершении семейной психотерапии мать мальчика сказала, что «у меня есть своя семья - это я и мой сын. К Вам, родители, у меня есть уваж</w:t>
      </w:r>
      <w:r w:rsidRPr="00C50968">
        <w:rPr>
          <w:rFonts w:ascii="Times New Roman" w:hAnsi="Times New Roman" w:cs="Times New Roman"/>
          <w:sz w:val="28"/>
          <w:szCs w:val="28"/>
        </w:rPr>
        <w:t>е</w:t>
      </w:r>
      <w:r w:rsidRPr="00C50968">
        <w:rPr>
          <w:rFonts w:ascii="Times New Roman" w:hAnsi="Times New Roman" w:cs="Times New Roman"/>
          <w:sz w:val="28"/>
          <w:szCs w:val="28"/>
        </w:rPr>
        <w:t>ние, но мои семейные дела для меня важней». Заключительная социограмма имела вид, приведённый на рис.3.</w:t>
      </w:r>
    </w:p>
    <w:p w:rsidR="00A104B4" w:rsidRPr="00C50968" w:rsidRDefault="00A104B4"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5B3BFE" w:rsidP="00C5096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200" o:spid="_x0000_s1050" style="position:absolute;left:0;text-align:left;margin-left:18pt;margin-top:1.05pt;width:143.85pt;height:135.9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">
            <v:fill opacity="0"/>
          </v:oval>
        </w:pict>
      </w:r>
    </w:p>
    <w:p w:rsidR="00B91063" w:rsidRPr="00C50968" w:rsidRDefault="005B3BFE" w:rsidP="00C5096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199" o:spid="_x0000_s1037" style="position:absolute;left:0;text-align:left;margin-left:90pt;margin-top:5.25pt;width:36pt;height:36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">
            <v:textbox>
              <w:txbxContent>
                <w:p w:rsidR="001342AD" w:rsidRPr="00F64A74" w:rsidRDefault="001342AD" w:rsidP="00B91063">
                  <w:pPr>
                    <w:ind w:left="-57" w:right="-57"/>
                    <w:jc w:val="center"/>
                    <w:rPr>
                      <w:rFonts w:ascii="Times New Roman" w:hAnsi="Times New Roman" w:cs="Times New Roman"/>
                    </w:rPr>
                  </w:pPr>
                  <w:r>
                    <w:rPr>
                      <w:rFonts w:ascii="Times New Roman" w:hAnsi="Times New Roman" w:cs="Times New Roman"/>
                    </w:rPr>
                    <w:t>Сын</w:t>
                  </w:r>
                </w:p>
              </w:txbxContent>
            </v:textbox>
          </v:oval>
        </w:pict>
      </w:r>
      <w:r>
        <w:rPr>
          <w:rFonts w:ascii="Times New Roman" w:hAnsi="Times New Roman" w:cs="Times New Roman"/>
          <w:noProof/>
          <w:sz w:val="28"/>
          <w:szCs w:val="28"/>
          <w:lang w:eastAsia="ru-RU"/>
        </w:rPr>
        <w:pict>
          <v:oval id="Овал 198" o:spid="_x0000_s1038" style="position:absolute;left:0;text-align:left;margin-left:36pt;margin-top:5.25pt;width:36pt;height:3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">
            <v:textbox>
              <w:txbxContent>
                <w:p w:rsidR="001342AD" w:rsidRPr="00F64A74" w:rsidRDefault="001342AD" w:rsidP="00B91063">
                  <w:pPr>
                    <w:jc w:val="center"/>
                    <w:rPr>
                      <w:rFonts w:ascii="Times New Roman" w:hAnsi="Times New Roman" w:cs="Times New Roman"/>
                    </w:rPr>
                  </w:pPr>
                  <w:r>
                    <w:rPr>
                      <w:rFonts w:ascii="Times New Roman" w:hAnsi="Times New Roman" w:cs="Times New Roman"/>
                    </w:rPr>
                    <w:t>Я</w:t>
                  </w:r>
                </w:p>
              </w:txbxContent>
            </v:textbox>
          </v:oval>
        </w:pic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5B3BFE" w:rsidP="00C50968">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oval id="Овал 197" o:spid="_x0000_s1039" style="position:absolute;left:0;text-align:left;margin-left:36pt;margin-top:8.85pt;width:36pt;height:3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">
            <v:textbox>
              <w:txbxContent>
                <w:p w:rsidR="001342AD" w:rsidRPr="00F64A74" w:rsidRDefault="001342AD" w:rsidP="00B91063">
                  <w:pPr>
                    <w:ind w:left="-113" w:right="-113"/>
                    <w:jc w:val="center"/>
                    <w:rPr>
                      <w:rFonts w:ascii="Times New Roman" w:hAnsi="Times New Roman" w:cs="Times New Roman"/>
                    </w:rPr>
                  </w:pPr>
                  <w:r w:rsidRPr="00F64A74">
                    <w:rPr>
                      <w:rFonts w:ascii="Times New Roman" w:hAnsi="Times New Roman" w:cs="Times New Roman"/>
                      <w:sz w:val="18"/>
                      <w:szCs w:val="18"/>
                    </w:rPr>
                    <w:t>Мо</w:t>
                  </w:r>
                  <w:r w:rsidRPr="00F64A74">
                    <w:rPr>
                      <w:rFonts w:ascii="Times New Roman" w:hAnsi="Times New Roman" w:cs="Times New Roman"/>
                      <w:sz w:val="18"/>
                      <w:szCs w:val="18"/>
                    </w:rPr>
                    <w:t>я</w:t>
                  </w:r>
                  <w:r w:rsidRPr="00F64A74">
                    <w:rPr>
                      <w:rFonts w:ascii="Times New Roman" w:hAnsi="Times New Roman" w:cs="Times New Roman"/>
                      <w:sz w:val="18"/>
                      <w:szCs w:val="18"/>
                    </w:rPr>
                    <w:t>мать</w:t>
                  </w:r>
                </w:p>
              </w:txbxContent>
            </v:textbox>
          </v:oval>
        </w:pict>
      </w:r>
      <w:r>
        <w:rPr>
          <w:rFonts w:ascii="Times New Roman" w:hAnsi="Times New Roman" w:cs="Times New Roman"/>
          <w:noProof/>
          <w:sz w:val="28"/>
          <w:szCs w:val="28"/>
          <w:lang w:eastAsia="ru-RU"/>
        </w:rPr>
        <w:pict>
          <v:oval id="Овал 196" o:spid="_x0000_s1040" style="position:absolute;left:0;text-align:left;margin-left:90pt;margin-top:8.85pt;width:36pt;height:3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">
            <v:textbox>
              <w:txbxContent>
                <w:p w:rsidR="001342AD" w:rsidRPr="00F64A74" w:rsidRDefault="001342AD" w:rsidP="00B91063">
                  <w:pPr>
                    <w:ind w:left="-113" w:right="-113"/>
                    <w:jc w:val="center"/>
                    <w:rPr>
                      <w:rFonts w:ascii="Times New Roman" w:hAnsi="Times New Roman" w:cs="Times New Roman"/>
                      <w:sz w:val="18"/>
                      <w:szCs w:val="18"/>
                    </w:rPr>
                  </w:pPr>
                  <w:r>
                    <w:rPr>
                      <w:rFonts w:ascii="Times New Roman" w:hAnsi="Times New Roman" w:cs="Times New Roman"/>
                      <w:sz w:val="18"/>
                      <w:szCs w:val="18"/>
                    </w:rPr>
                    <w:t>Мой отец</w:t>
                  </w:r>
                </w:p>
              </w:txbxContent>
            </v:textbox>
          </v:oval>
        </w:pic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Рис.3.</w:t>
      </w: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p>
    <w:p w:rsidR="00B91063" w:rsidRPr="00C50968"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Использование теста «семейной социограммы» позволяет в считанные минуты в ситуации «здесь-и-теперь» до сеанса семейной психотерапии или во время сеанса визуализировать сбои представления о взаимоотношениях в семье, а затем, показав свои бланки, обсудить, что получилось.</w:t>
      </w:r>
    </w:p>
    <w:p w:rsidR="00B91063" w:rsidRDefault="00B91063"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По мнению С.И.Чаевой (1994) психологическая проективная методика «Семейная социограмма» может использоваться в семейной психотерапии для экстернализации неосознаваемого контекста взаимоотношений между членами семьи, но использование ее в качестве методики научного исслед</w:t>
      </w:r>
      <w:r w:rsidRPr="00C50968">
        <w:rPr>
          <w:rFonts w:ascii="Times New Roman" w:hAnsi="Times New Roman" w:cs="Times New Roman"/>
          <w:sz w:val="28"/>
          <w:szCs w:val="28"/>
        </w:rPr>
        <w:t>о</w:t>
      </w:r>
      <w:r w:rsidRPr="00C50968">
        <w:rPr>
          <w:rFonts w:ascii="Times New Roman" w:hAnsi="Times New Roman" w:cs="Times New Roman"/>
          <w:sz w:val="28"/>
          <w:szCs w:val="28"/>
        </w:rPr>
        <w:t>вания затруднительно.</w:t>
      </w:r>
    </w:p>
    <w:p w:rsidR="00754503" w:rsidRPr="00662725" w:rsidRDefault="00754503" w:rsidP="00662725">
      <w:pPr>
        <w:pStyle w:val="a5"/>
        <w:numPr>
          <w:ilvl w:val="1"/>
          <w:numId w:val="38"/>
        </w:numPr>
        <w:ind w:left="567" w:hanging="567"/>
        <w:jc w:val="both"/>
        <w:rPr>
          <w:color w:val="000000"/>
          <w:sz w:val="28"/>
          <w:szCs w:val="28"/>
        </w:rPr>
      </w:pPr>
      <w:r w:rsidRPr="00BB69C0">
        <w:rPr>
          <w:b/>
          <w:color w:val="000000"/>
          <w:sz w:val="28"/>
          <w:szCs w:val="28"/>
        </w:rPr>
        <w:lastRenderedPageBreak/>
        <w:t xml:space="preserve">Проективная методика «Контурный С.А.Т.–Н» </w:t>
      </w:r>
      <w:r w:rsidRPr="00662725">
        <w:rPr>
          <w:color w:val="000000"/>
          <w:sz w:val="28"/>
          <w:szCs w:val="28"/>
        </w:rPr>
        <w:t>(авторская модифик</w:t>
      </w:r>
      <w:r w:rsidRPr="00662725">
        <w:rPr>
          <w:color w:val="000000"/>
          <w:sz w:val="28"/>
          <w:szCs w:val="28"/>
        </w:rPr>
        <w:t>а</w:t>
      </w:r>
      <w:r w:rsidRPr="00662725">
        <w:rPr>
          <w:color w:val="000000"/>
          <w:sz w:val="28"/>
          <w:szCs w:val="28"/>
        </w:rPr>
        <w:t>ция Н.Я. Семаго)</w:t>
      </w:r>
    </w:p>
    <w:p w:rsidR="00754503" w:rsidRPr="00754503" w:rsidRDefault="00754503" w:rsidP="00754503">
      <w:pPr>
        <w:spacing w:after="0" w:line="240" w:lineRule="auto"/>
        <w:jc w:val="both"/>
        <w:rPr>
          <w:rFonts w:ascii="Times New Roman" w:hAnsi="Times New Roman" w:cs="Times New Roman"/>
          <w:color w:val="000000"/>
          <w:sz w:val="28"/>
          <w:szCs w:val="28"/>
        </w:rPr>
      </w:pPr>
    </w:p>
    <w:p w:rsidR="00754503" w:rsidRPr="00754503" w:rsidRDefault="00754503" w:rsidP="00754503">
      <w:pPr>
        <w:spacing w:after="0" w:line="240" w:lineRule="auto"/>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Результаты Проективной методики «Контурный С.А.Т.–Н» (авторская модификация Н.Я. Семаго) позволяют понять существующие отношения м</w:t>
      </w:r>
      <w:r w:rsidRPr="00754503">
        <w:rPr>
          <w:rFonts w:ascii="Times New Roman" w:hAnsi="Times New Roman" w:cs="Times New Roman"/>
          <w:color w:val="000000"/>
          <w:sz w:val="28"/>
          <w:szCs w:val="28"/>
        </w:rPr>
        <w:t>е</w:t>
      </w:r>
      <w:r w:rsidRPr="00754503">
        <w:rPr>
          <w:rFonts w:ascii="Times New Roman" w:hAnsi="Times New Roman" w:cs="Times New Roman"/>
          <w:color w:val="000000"/>
          <w:sz w:val="28"/>
          <w:szCs w:val="28"/>
        </w:rPr>
        <w:t>жду ребенком и окружающими его людьми в наиболее важных или травм</w:t>
      </w:r>
      <w:r w:rsidRPr="00754503">
        <w:rPr>
          <w:rFonts w:ascii="Times New Roman" w:hAnsi="Times New Roman" w:cs="Times New Roman"/>
          <w:color w:val="000000"/>
          <w:sz w:val="28"/>
          <w:szCs w:val="28"/>
        </w:rPr>
        <w:t>и</w:t>
      </w:r>
      <w:r w:rsidRPr="00754503">
        <w:rPr>
          <w:rFonts w:ascii="Times New Roman" w:hAnsi="Times New Roman" w:cs="Times New Roman"/>
          <w:color w:val="000000"/>
          <w:sz w:val="28"/>
          <w:szCs w:val="28"/>
        </w:rPr>
        <w:t>рующих ребенка жизненных ситуациях.</w:t>
      </w:r>
    </w:p>
    <w:p w:rsidR="00754503" w:rsidRPr="00754503" w:rsidRDefault="00754503" w:rsidP="00754503">
      <w:pPr>
        <w:spacing w:after="0" w:line="240" w:lineRule="auto"/>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Стимульный материал состоит из восьми сюжетов с контурным изобр</w:t>
      </w:r>
      <w:r w:rsidRPr="00754503">
        <w:rPr>
          <w:rFonts w:ascii="Times New Roman" w:hAnsi="Times New Roman" w:cs="Times New Roman"/>
          <w:color w:val="000000"/>
          <w:sz w:val="28"/>
          <w:szCs w:val="28"/>
        </w:rPr>
        <w:t>а</w:t>
      </w:r>
      <w:r w:rsidRPr="00754503">
        <w:rPr>
          <w:rFonts w:ascii="Times New Roman" w:hAnsi="Times New Roman" w:cs="Times New Roman"/>
          <w:color w:val="000000"/>
          <w:sz w:val="28"/>
          <w:szCs w:val="28"/>
        </w:rPr>
        <w:t>жением человеческих фигур. Его диагностическая ценность основывается на существовании в человеческой психике двух ярко проявляющихся тенде</w:t>
      </w:r>
      <w:r w:rsidRPr="00754503">
        <w:rPr>
          <w:rFonts w:ascii="Times New Roman" w:hAnsi="Times New Roman" w:cs="Times New Roman"/>
          <w:color w:val="000000"/>
          <w:sz w:val="28"/>
          <w:szCs w:val="28"/>
        </w:rPr>
        <w:t>н</w:t>
      </w:r>
      <w:r w:rsidRPr="00754503">
        <w:rPr>
          <w:rFonts w:ascii="Times New Roman" w:hAnsi="Times New Roman" w:cs="Times New Roman"/>
          <w:color w:val="000000"/>
          <w:sz w:val="28"/>
          <w:szCs w:val="28"/>
        </w:rPr>
        <w:t>ций:</w:t>
      </w:r>
    </w:p>
    <w:p w:rsidR="00754503" w:rsidRPr="00754503" w:rsidRDefault="00754503" w:rsidP="00F062F2">
      <w:pPr>
        <w:numPr>
          <w:ilvl w:val="0"/>
          <w:numId w:val="31"/>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выражается в стремлении каждую многозначную ситуацию, с к</w:t>
      </w:r>
      <w:r w:rsidRPr="00754503">
        <w:rPr>
          <w:rFonts w:ascii="Times New Roman" w:hAnsi="Times New Roman" w:cs="Times New Roman"/>
          <w:color w:val="000000"/>
          <w:sz w:val="28"/>
          <w:szCs w:val="28"/>
        </w:rPr>
        <w:t>о</w:t>
      </w:r>
      <w:r w:rsidRPr="00754503">
        <w:rPr>
          <w:rFonts w:ascii="Times New Roman" w:hAnsi="Times New Roman" w:cs="Times New Roman"/>
          <w:color w:val="000000"/>
          <w:sz w:val="28"/>
          <w:szCs w:val="28"/>
        </w:rPr>
        <w:t>торой сталкивается человек, истолковывать в соответствии со своим жизне</w:t>
      </w:r>
      <w:r w:rsidRPr="00754503">
        <w:rPr>
          <w:rFonts w:ascii="Times New Roman" w:hAnsi="Times New Roman" w:cs="Times New Roman"/>
          <w:color w:val="000000"/>
          <w:sz w:val="28"/>
          <w:szCs w:val="28"/>
        </w:rPr>
        <w:t>н</w:t>
      </w:r>
      <w:r w:rsidRPr="00754503">
        <w:rPr>
          <w:rFonts w:ascii="Times New Roman" w:hAnsi="Times New Roman" w:cs="Times New Roman"/>
          <w:color w:val="000000"/>
          <w:sz w:val="28"/>
          <w:szCs w:val="28"/>
        </w:rPr>
        <w:t>ным опытом, своими личными потребностями;</w:t>
      </w:r>
    </w:p>
    <w:p w:rsidR="00754503" w:rsidRPr="00754503" w:rsidRDefault="00754503" w:rsidP="00F062F2">
      <w:pPr>
        <w:numPr>
          <w:ilvl w:val="0"/>
          <w:numId w:val="31"/>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опираясь на свои переживания, ребенок отражает собственные потребности, страхи, тревогу, иные чувства через описание поведения и чувств персонажей своих рассказов.</w:t>
      </w:r>
    </w:p>
    <w:p w:rsidR="00754503" w:rsidRPr="00754503" w:rsidRDefault="00754503" w:rsidP="00754503">
      <w:pPr>
        <w:tabs>
          <w:tab w:val="num" w:pos="0"/>
        </w:tabs>
        <w:spacing w:after="0" w:line="240" w:lineRule="auto"/>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Стимульный материал необходимо предъявлять в определенной посл</w:t>
      </w:r>
      <w:r w:rsidRPr="00754503">
        <w:rPr>
          <w:rFonts w:ascii="Times New Roman" w:hAnsi="Times New Roman" w:cs="Times New Roman"/>
          <w:color w:val="000000"/>
          <w:sz w:val="28"/>
          <w:szCs w:val="28"/>
        </w:rPr>
        <w:t>е</w:t>
      </w:r>
      <w:r w:rsidRPr="00754503">
        <w:rPr>
          <w:rFonts w:ascii="Times New Roman" w:hAnsi="Times New Roman" w:cs="Times New Roman"/>
          <w:color w:val="000000"/>
          <w:sz w:val="28"/>
          <w:szCs w:val="28"/>
        </w:rPr>
        <w:t>довательности в соответствии с порядковым номером:</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Три вертикально стоящие фигуры, расположенные на не</w:t>
      </w:r>
      <w:r w:rsidRPr="00754503">
        <w:rPr>
          <w:rFonts w:ascii="Times New Roman" w:hAnsi="Times New Roman" w:cs="Times New Roman"/>
          <w:color w:val="000000"/>
          <w:sz w:val="28"/>
          <w:szCs w:val="28"/>
        </w:rPr>
        <w:softHyphen/>
        <w:t>котором расстоянии друг от друга в разных позах.</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Одна вертикально стоящая фигура в неопределенной позе.</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Группа из четырех стоящих фигур справа и одной фигуры слева.</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Одна стоящая фигура в центре справа и сидящее рядом животное слева.</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Внизу слева лежащая фигура, одна стоящая фигура чуть выше, стоящая фигура справа (все в неопределенных позах).</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Фигуры, находящиеся на наклонной плоскости на четвереньках, головой вправо.</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Две фигуры в полусидящих позах, лицом друг к другу, между ними что-то круглое.</w:t>
      </w:r>
    </w:p>
    <w:p w:rsidR="00754503" w:rsidRPr="00754503" w:rsidRDefault="00754503" w:rsidP="00F062F2">
      <w:pPr>
        <w:numPr>
          <w:ilvl w:val="0"/>
          <w:numId w:val="32"/>
        </w:numPr>
        <w:tabs>
          <w:tab w:val="clear" w:pos="720"/>
          <w:tab w:val="num" w:pos="0"/>
        </w:tabs>
        <w:spacing w:after="0" w:line="240" w:lineRule="auto"/>
        <w:ind w:left="0"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Сидящая фигура в центре слева и стоящая рядом с ней фигура в неопределенной позе справа.</w:t>
      </w:r>
    </w:p>
    <w:p w:rsidR="00754503" w:rsidRDefault="00754503" w:rsidP="00754503">
      <w:pPr>
        <w:spacing w:after="0" w:line="302" w:lineRule="atLeast"/>
        <w:ind w:firstLine="567"/>
        <w:jc w:val="both"/>
        <w:rPr>
          <w:rFonts w:ascii="Times New Roman" w:hAnsi="Times New Roman" w:cs="Times New Roman"/>
          <w:color w:val="000000"/>
          <w:sz w:val="28"/>
          <w:szCs w:val="28"/>
        </w:rPr>
      </w:pP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 качестве инструкции лучше сказать ребенку, что мы будем играть в игру, в которой он должен представить историю по рисункам, где нужно ра</w:t>
      </w:r>
      <w:r w:rsidRPr="00754503">
        <w:rPr>
          <w:rFonts w:ascii="Times New Roman" w:hAnsi="Times New Roman" w:cs="Times New Roman"/>
          <w:color w:val="000000"/>
          <w:sz w:val="28"/>
          <w:szCs w:val="28"/>
        </w:rPr>
        <w:t>с</w:t>
      </w:r>
      <w:r w:rsidRPr="00754503">
        <w:rPr>
          <w:rFonts w:ascii="Times New Roman" w:hAnsi="Times New Roman" w:cs="Times New Roman"/>
          <w:color w:val="000000"/>
          <w:sz w:val="28"/>
          <w:szCs w:val="28"/>
        </w:rPr>
        <w:t>сказать, что произошло, что делает человечек на картинке, что было до этого, что потом, чем закончится история. Ответы записываются дословно, а затем анализируются.</w:t>
      </w:r>
      <w:r>
        <w:rPr>
          <w:rFonts w:ascii="Times New Roman" w:hAnsi="Times New Roman" w:cs="Times New Roman"/>
          <w:color w:val="000000"/>
          <w:sz w:val="28"/>
          <w:szCs w:val="28"/>
        </w:rPr>
        <w:t xml:space="preserve"> </w:t>
      </w:r>
      <w:r w:rsidRPr="00754503">
        <w:rPr>
          <w:rFonts w:ascii="Times New Roman" w:hAnsi="Times New Roman" w:cs="Times New Roman"/>
          <w:color w:val="000000"/>
          <w:sz w:val="28"/>
          <w:szCs w:val="28"/>
        </w:rPr>
        <w:t>Необходимо обратить внимание на важность информации о реальной жизни ребенка, его семье, его поведении в различных ситуациях. Следует выяснить в ходе исследования, отражает ли история (или некоторые ее детали) реальный порядок вещей или представляет желаемое.</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Рассказывая по картинке, ребенок вынужден выйти за пределы объе</w:t>
      </w:r>
      <w:r w:rsidRPr="00754503">
        <w:rPr>
          <w:rFonts w:ascii="Times New Roman" w:hAnsi="Times New Roman" w:cs="Times New Roman"/>
          <w:color w:val="000000"/>
          <w:sz w:val="28"/>
          <w:szCs w:val="28"/>
        </w:rPr>
        <w:t>к</w:t>
      </w:r>
      <w:r w:rsidRPr="00754503">
        <w:rPr>
          <w:rFonts w:ascii="Times New Roman" w:hAnsi="Times New Roman" w:cs="Times New Roman"/>
          <w:color w:val="000000"/>
          <w:sz w:val="28"/>
          <w:szCs w:val="28"/>
        </w:rPr>
        <w:t>тивных сведений, предлагаемых изображением. Он делает это в своей ман</w:t>
      </w:r>
      <w:r w:rsidRPr="00754503">
        <w:rPr>
          <w:rFonts w:ascii="Times New Roman" w:hAnsi="Times New Roman" w:cs="Times New Roman"/>
          <w:color w:val="000000"/>
          <w:sz w:val="28"/>
          <w:szCs w:val="28"/>
        </w:rPr>
        <w:t>е</w:t>
      </w:r>
      <w:r w:rsidRPr="00754503">
        <w:rPr>
          <w:rFonts w:ascii="Times New Roman" w:hAnsi="Times New Roman" w:cs="Times New Roman"/>
          <w:color w:val="000000"/>
          <w:sz w:val="28"/>
          <w:szCs w:val="28"/>
        </w:rPr>
        <w:lastRenderedPageBreak/>
        <w:t>ре, которая зависит от его эмоционального жизненного опыта, от сиюмину</w:t>
      </w:r>
      <w:r w:rsidRPr="00754503">
        <w:rPr>
          <w:rFonts w:ascii="Times New Roman" w:hAnsi="Times New Roman" w:cs="Times New Roman"/>
          <w:color w:val="000000"/>
          <w:sz w:val="28"/>
          <w:szCs w:val="28"/>
        </w:rPr>
        <w:t>т</w:t>
      </w:r>
      <w:r w:rsidRPr="00754503">
        <w:rPr>
          <w:rFonts w:ascii="Times New Roman" w:hAnsi="Times New Roman" w:cs="Times New Roman"/>
          <w:color w:val="000000"/>
          <w:sz w:val="28"/>
          <w:szCs w:val="28"/>
        </w:rPr>
        <w:t>ного эмоционального состояния и проявляется под влиянием</w:t>
      </w:r>
      <w:r w:rsidR="00BB69C0">
        <w:rPr>
          <w:rFonts w:ascii="Times New Roman" w:hAnsi="Times New Roman" w:cs="Times New Roman"/>
          <w:color w:val="000000"/>
          <w:sz w:val="28"/>
          <w:szCs w:val="28"/>
        </w:rPr>
        <w:t xml:space="preserve"> предложенного стимульного мате</w:t>
      </w:r>
      <w:r w:rsidRPr="00754503">
        <w:rPr>
          <w:rFonts w:ascii="Times New Roman" w:hAnsi="Times New Roman" w:cs="Times New Roman"/>
          <w:color w:val="000000"/>
          <w:sz w:val="28"/>
          <w:szCs w:val="28"/>
        </w:rPr>
        <w:t>риала.</w:t>
      </w:r>
    </w:p>
    <w:p w:rsidR="00754503" w:rsidRDefault="00754503" w:rsidP="00754503">
      <w:pPr>
        <w:spacing w:after="0" w:line="302" w:lineRule="atLeast"/>
        <w:ind w:firstLine="567"/>
        <w:jc w:val="both"/>
        <w:rPr>
          <w:rFonts w:ascii="Times New Roman" w:hAnsi="Times New Roman" w:cs="Times New Roman"/>
          <w:color w:val="000000"/>
          <w:sz w:val="28"/>
          <w:szCs w:val="28"/>
        </w:rPr>
      </w:pP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При интерпретации существует несколько особенностей, на которые психолог должен обратить внимание:</w:t>
      </w:r>
    </w:p>
    <w:p w:rsidR="00754503" w:rsidRPr="00754503" w:rsidRDefault="00754503" w:rsidP="00754503">
      <w:pPr>
        <w:spacing w:after="0" w:line="302" w:lineRule="atLeast"/>
        <w:ind w:firstLine="567"/>
        <w:jc w:val="both"/>
        <w:outlineLvl w:val="3"/>
        <w:rPr>
          <w:rFonts w:ascii="Times New Roman" w:hAnsi="Times New Roman" w:cs="Times New Roman"/>
          <w:b/>
          <w:bCs/>
          <w:color w:val="000000"/>
          <w:sz w:val="28"/>
          <w:szCs w:val="28"/>
        </w:rPr>
      </w:pPr>
      <w:r w:rsidRPr="00754503">
        <w:rPr>
          <w:rFonts w:ascii="Times New Roman" w:hAnsi="Times New Roman" w:cs="Times New Roman"/>
          <w:b/>
          <w:bCs/>
          <w:color w:val="000000"/>
          <w:sz w:val="28"/>
          <w:szCs w:val="28"/>
        </w:rPr>
        <w:t>1. Основная тема</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 целом экспериментатора интересует, что «берет» ребенок из изобр</w:t>
      </w:r>
      <w:r w:rsidRPr="00754503">
        <w:rPr>
          <w:rFonts w:ascii="Times New Roman" w:hAnsi="Times New Roman" w:cs="Times New Roman"/>
          <w:color w:val="000000"/>
          <w:sz w:val="28"/>
          <w:szCs w:val="28"/>
        </w:rPr>
        <w:t>а</w:t>
      </w:r>
      <w:r w:rsidRPr="00754503">
        <w:rPr>
          <w:rFonts w:ascii="Times New Roman" w:hAnsi="Times New Roman" w:cs="Times New Roman"/>
          <w:color w:val="000000"/>
          <w:sz w:val="28"/>
          <w:szCs w:val="28"/>
        </w:rPr>
        <w:t>жения и почему рассказывает именно такую историю. Интерпретация будет полнее, если анализировать темы не одной отдельно взятой истории, а опр</w:t>
      </w:r>
      <w:r w:rsidRPr="00754503">
        <w:rPr>
          <w:rFonts w:ascii="Times New Roman" w:hAnsi="Times New Roman" w:cs="Times New Roman"/>
          <w:color w:val="000000"/>
          <w:sz w:val="28"/>
          <w:szCs w:val="28"/>
        </w:rPr>
        <w:t>е</w:t>
      </w:r>
      <w:r w:rsidRPr="00754503">
        <w:rPr>
          <w:rFonts w:ascii="Times New Roman" w:hAnsi="Times New Roman" w:cs="Times New Roman"/>
          <w:color w:val="000000"/>
          <w:sz w:val="28"/>
          <w:szCs w:val="28"/>
        </w:rPr>
        <w:t>делить ее повторяемость или связь с темами историй, рассказанных по всем картинкам.</w:t>
      </w:r>
    </w:p>
    <w:p w:rsidR="00754503" w:rsidRPr="00754503" w:rsidRDefault="00754503" w:rsidP="00754503">
      <w:pPr>
        <w:spacing w:after="0" w:line="302" w:lineRule="atLeast"/>
        <w:ind w:firstLine="567"/>
        <w:jc w:val="both"/>
        <w:outlineLvl w:val="3"/>
        <w:rPr>
          <w:rFonts w:ascii="Times New Roman" w:hAnsi="Times New Roman" w:cs="Times New Roman"/>
          <w:b/>
          <w:bCs/>
          <w:color w:val="000000"/>
          <w:sz w:val="28"/>
          <w:szCs w:val="28"/>
        </w:rPr>
      </w:pPr>
      <w:r w:rsidRPr="00754503">
        <w:rPr>
          <w:rFonts w:ascii="Times New Roman" w:hAnsi="Times New Roman" w:cs="Times New Roman"/>
          <w:b/>
          <w:bCs/>
          <w:color w:val="000000"/>
          <w:sz w:val="28"/>
          <w:szCs w:val="28"/>
        </w:rPr>
        <w:t>2. Основной герой</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Так как история ребенка может включать несколько персонажей, нео</w:t>
      </w:r>
      <w:r w:rsidRPr="00754503">
        <w:rPr>
          <w:rFonts w:ascii="Times New Roman" w:hAnsi="Times New Roman" w:cs="Times New Roman"/>
          <w:color w:val="000000"/>
          <w:sz w:val="28"/>
          <w:szCs w:val="28"/>
        </w:rPr>
        <w:t>б</w:t>
      </w:r>
      <w:r w:rsidRPr="00754503">
        <w:rPr>
          <w:rFonts w:ascii="Times New Roman" w:hAnsi="Times New Roman" w:cs="Times New Roman"/>
          <w:color w:val="000000"/>
          <w:sz w:val="28"/>
          <w:szCs w:val="28"/>
        </w:rPr>
        <w:t>ходимо понять, который из них главный герой, желательно уточнить крит</w:t>
      </w:r>
      <w:r w:rsidRPr="00754503">
        <w:rPr>
          <w:rFonts w:ascii="Times New Roman" w:hAnsi="Times New Roman" w:cs="Times New Roman"/>
          <w:color w:val="000000"/>
          <w:sz w:val="28"/>
          <w:szCs w:val="28"/>
        </w:rPr>
        <w:t>е</w:t>
      </w:r>
      <w:r w:rsidRPr="00754503">
        <w:rPr>
          <w:rFonts w:ascii="Times New Roman" w:hAnsi="Times New Roman" w:cs="Times New Roman"/>
          <w:color w:val="000000"/>
          <w:sz w:val="28"/>
          <w:szCs w:val="28"/>
        </w:rPr>
        <w:t>рии для выделения героя из остальных персонажей, совпадает ли он по во</w:t>
      </w:r>
      <w:r w:rsidRPr="00754503">
        <w:rPr>
          <w:rFonts w:ascii="Times New Roman" w:hAnsi="Times New Roman" w:cs="Times New Roman"/>
          <w:color w:val="000000"/>
          <w:sz w:val="28"/>
          <w:szCs w:val="28"/>
        </w:rPr>
        <w:t>з</w:t>
      </w:r>
      <w:r w:rsidRPr="00754503">
        <w:rPr>
          <w:rFonts w:ascii="Times New Roman" w:hAnsi="Times New Roman" w:cs="Times New Roman"/>
          <w:color w:val="000000"/>
          <w:sz w:val="28"/>
          <w:szCs w:val="28"/>
        </w:rPr>
        <w:t>расту и полу ребенка, история рассказывается от лица героя или о нем. Все это является важной информацией о ребенке, особенно рассказы о героях, в которых история является компенсаторным удовлетворением желания.</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Здесь же необходимо проанализировать то, как ребенок видит окр</w:t>
      </w:r>
      <w:r w:rsidRPr="00754503">
        <w:rPr>
          <w:rFonts w:ascii="Times New Roman" w:hAnsi="Times New Roman" w:cs="Times New Roman"/>
          <w:color w:val="000000"/>
          <w:sz w:val="28"/>
          <w:szCs w:val="28"/>
        </w:rPr>
        <w:t>у</w:t>
      </w:r>
      <w:r w:rsidRPr="00754503">
        <w:rPr>
          <w:rFonts w:ascii="Times New Roman" w:hAnsi="Times New Roman" w:cs="Times New Roman"/>
          <w:color w:val="000000"/>
          <w:sz w:val="28"/>
          <w:szCs w:val="28"/>
        </w:rPr>
        <w:t>жающих главного героя персонажей, как он реагирует на них.</w:t>
      </w:r>
    </w:p>
    <w:p w:rsidR="00754503" w:rsidRPr="00754503" w:rsidRDefault="00754503" w:rsidP="00754503">
      <w:pPr>
        <w:spacing w:after="0" w:line="302" w:lineRule="atLeast"/>
        <w:ind w:firstLine="567"/>
        <w:jc w:val="both"/>
        <w:outlineLvl w:val="3"/>
        <w:rPr>
          <w:rFonts w:ascii="Times New Roman" w:hAnsi="Times New Roman" w:cs="Times New Roman"/>
          <w:b/>
          <w:bCs/>
          <w:color w:val="000000"/>
          <w:sz w:val="28"/>
          <w:szCs w:val="28"/>
        </w:rPr>
      </w:pPr>
      <w:r w:rsidRPr="00754503">
        <w:rPr>
          <w:rFonts w:ascii="Times New Roman" w:hAnsi="Times New Roman" w:cs="Times New Roman"/>
          <w:b/>
          <w:bCs/>
          <w:color w:val="000000"/>
          <w:sz w:val="28"/>
          <w:szCs w:val="28"/>
        </w:rPr>
        <w:t>3. Остальные персонажи</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Включение в рассказ ребенком не нарисованного на карточке персонажа является крайне значимым. Это необходимо отметить отдельно и проанал</w:t>
      </w:r>
      <w:r w:rsidRPr="00754503">
        <w:rPr>
          <w:rFonts w:ascii="Times New Roman" w:hAnsi="Times New Roman" w:cs="Times New Roman"/>
          <w:color w:val="000000"/>
          <w:sz w:val="28"/>
          <w:szCs w:val="28"/>
        </w:rPr>
        <w:t>и</w:t>
      </w:r>
      <w:r w:rsidRPr="00754503">
        <w:rPr>
          <w:rFonts w:ascii="Times New Roman" w:hAnsi="Times New Roman" w:cs="Times New Roman"/>
          <w:color w:val="000000"/>
          <w:sz w:val="28"/>
          <w:szCs w:val="28"/>
        </w:rPr>
        <w:t>зировать, так как это дает сведение о среде, в которой ребенок живет, и о его эмоциональном отношении к данной среде.</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С другой стороны, если ребенок пропускает некоторых персонажей, н</w:t>
      </w:r>
      <w:r w:rsidRPr="00754503">
        <w:rPr>
          <w:rFonts w:ascii="Times New Roman" w:hAnsi="Times New Roman" w:cs="Times New Roman"/>
          <w:color w:val="000000"/>
          <w:sz w:val="28"/>
          <w:szCs w:val="28"/>
        </w:rPr>
        <w:t>а</w:t>
      </w:r>
      <w:r w:rsidRPr="00754503">
        <w:rPr>
          <w:rFonts w:ascii="Times New Roman" w:hAnsi="Times New Roman" w:cs="Times New Roman"/>
          <w:color w:val="000000"/>
          <w:sz w:val="28"/>
          <w:szCs w:val="28"/>
        </w:rPr>
        <w:t>рисованных на карточке (не включает их в свой рассказ), необходимо ра</w:t>
      </w:r>
      <w:r w:rsidRPr="00754503">
        <w:rPr>
          <w:rFonts w:ascii="Times New Roman" w:hAnsi="Times New Roman" w:cs="Times New Roman"/>
          <w:color w:val="000000"/>
          <w:sz w:val="28"/>
          <w:szCs w:val="28"/>
        </w:rPr>
        <w:t>с</w:t>
      </w:r>
      <w:r w:rsidRPr="00754503">
        <w:rPr>
          <w:rFonts w:ascii="Times New Roman" w:hAnsi="Times New Roman" w:cs="Times New Roman"/>
          <w:color w:val="000000"/>
          <w:sz w:val="28"/>
          <w:szCs w:val="28"/>
        </w:rPr>
        <w:t>смотреть принадлежность этих персонажей к реально существующим лицам, так как основное объяснение данному факту – это желание ребенка (осозна</w:t>
      </w:r>
      <w:r w:rsidRPr="00754503">
        <w:rPr>
          <w:rFonts w:ascii="Times New Roman" w:hAnsi="Times New Roman" w:cs="Times New Roman"/>
          <w:color w:val="000000"/>
          <w:sz w:val="28"/>
          <w:szCs w:val="28"/>
        </w:rPr>
        <w:t>н</w:t>
      </w:r>
      <w:r w:rsidRPr="00754503">
        <w:rPr>
          <w:rFonts w:ascii="Times New Roman" w:hAnsi="Times New Roman" w:cs="Times New Roman"/>
          <w:color w:val="000000"/>
          <w:sz w:val="28"/>
          <w:szCs w:val="28"/>
        </w:rPr>
        <w:t>ное или бессознательное) ликвидировать, убрать этот объект (реальное лицо) с картинки (из своей жизни).</w:t>
      </w:r>
    </w:p>
    <w:p w:rsidR="00754503" w:rsidRPr="00754503" w:rsidRDefault="00754503" w:rsidP="00754503">
      <w:pPr>
        <w:spacing w:after="0" w:line="302" w:lineRule="atLeast"/>
        <w:ind w:firstLine="567"/>
        <w:jc w:val="both"/>
        <w:outlineLvl w:val="3"/>
        <w:rPr>
          <w:rFonts w:ascii="Times New Roman" w:hAnsi="Times New Roman" w:cs="Times New Roman"/>
          <w:b/>
          <w:bCs/>
          <w:color w:val="000000"/>
          <w:sz w:val="28"/>
          <w:szCs w:val="28"/>
        </w:rPr>
      </w:pPr>
      <w:r w:rsidRPr="00754503">
        <w:rPr>
          <w:rFonts w:ascii="Times New Roman" w:hAnsi="Times New Roman" w:cs="Times New Roman"/>
          <w:b/>
          <w:bCs/>
          <w:color w:val="000000"/>
          <w:sz w:val="28"/>
          <w:szCs w:val="28"/>
        </w:rPr>
        <w:t>4. Идентификация</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Очень важно отметить то, с кем идентифицирует себя ребе</w:t>
      </w:r>
      <w:r w:rsidRPr="00754503">
        <w:rPr>
          <w:rFonts w:ascii="Times New Roman" w:hAnsi="Times New Roman" w:cs="Times New Roman"/>
          <w:color w:val="000000"/>
          <w:sz w:val="28"/>
          <w:szCs w:val="28"/>
        </w:rPr>
        <w:softHyphen/>
        <w:t>нок. Необх</w:t>
      </w:r>
      <w:r w:rsidRPr="00754503">
        <w:rPr>
          <w:rFonts w:ascii="Times New Roman" w:hAnsi="Times New Roman" w:cs="Times New Roman"/>
          <w:color w:val="000000"/>
          <w:sz w:val="28"/>
          <w:szCs w:val="28"/>
        </w:rPr>
        <w:t>о</w:t>
      </w:r>
      <w:r w:rsidRPr="00754503">
        <w:rPr>
          <w:rFonts w:ascii="Times New Roman" w:hAnsi="Times New Roman" w:cs="Times New Roman"/>
          <w:color w:val="000000"/>
          <w:sz w:val="28"/>
          <w:szCs w:val="28"/>
        </w:rPr>
        <w:t>димо исследовать реальность и характеристику согласованности объекта идентификации и самого ребенка.</w:t>
      </w:r>
    </w:p>
    <w:p w:rsid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 некоторых случаях объект идентификации – персонаж второстепе</w:t>
      </w:r>
      <w:r w:rsidRPr="00754503">
        <w:rPr>
          <w:rFonts w:ascii="Times New Roman" w:hAnsi="Times New Roman" w:cs="Times New Roman"/>
          <w:color w:val="000000"/>
          <w:sz w:val="28"/>
          <w:szCs w:val="28"/>
        </w:rPr>
        <w:t>н</w:t>
      </w:r>
      <w:r w:rsidRPr="00754503">
        <w:rPr>
          <w:rFonts w:ascii="Times New Roman" w:hAnsi="Times New Roman" w:cs="Times New Roman"/>
          <w:color w:val="000000"/>
          <w:sz w:val="28"/>
          <w:szCs w:val="28"/>
        </w:rPr>
        <w:t>ный. В некоторых случаях причиной этого может быть бессознательное п</w:t>
      </w:r>
      <w:r w:rsidRPr="00754503">
        <w:rPr>
          <w:rFonts w:ascii="Times New Roman" w:hAnsi="Times New Roman" w:cs="Times New Roman"/>
          <w:color w:val="000000"/>
          <w:sz w:val="28"/>
          <w:szCs w:val="28"/>
        </w:rPr>
        <w:t>о</w:t>
      </w:r>
      <w:r w:rsidRPr="00754503">
        <w:rPr>
          <w:rFonts w:ascii="Times New Roman" w:hAnsi="Times New Roman" w:cs="Times New Roman"/>
          <w:color w:val="000000"/>
          <w:sz w:val="28"/>
          <w:szCs w:val="28"/>
        </w:rPr>
        <w:t>давление ребенком некоторых своих интересов, желаний, недостатков, о</w:t>
      </w:r>
      <w:r w:rsidRPr="00754503">
        <w:rPr>
          <w:rFonts w:ascii="Times New Roman" w:hAnsi="Times New Roman" w:cs="Times New Roman"/>
          <w:color w:val="000000"/>
          <w:sz w:val="28"/>
          <w:szCs w:val="28"/>
        </w:rPr>
        <w:t>п</w:t>
      </w:r>
      <w:r w:rsidRPr="00754503">
        <w:rPr>
          <w:rFonts w:ascii="Times New Roman" w:hAnsi="Times New Roman" w:cs="Times New Roman"/>
          <w:color w:val="000000"/>
          <w:sz w:val="28"/>
          <w:szCs w:val="28"/>
        </w:rPr>
        <w:t>лошностей, приписываемых главному герою, которыми ребенок либо обл</w:t>
      </w:r>
      <w:r w:rsidRPr="00754503">
        <w:rPr>
          <w:rFonts w:ascii="Times New Roman" w:hAnsi="Times New Roman" w:cs="Times New Roman"/>
          <w:color w:val="000000"/>
          <w:sz w:val="28"/>
          <w:szCs w:val="28"/>
        </w:rPr>
        <w:t>а</w:t>
      </w:r>
      <w:r w:rsidRPr="00754503">
        <w:rPr>
          <w:rFonts w:ascii="Times New Roman" w:hAnsi="Times New Roman" w:cs="Times New Roman"/>
          <w:color w:val="000000"/>
          <w:sz w:val="28"/>
          <w:szCs w:val="28"/>
        </w:rPr>
        <w:t>дает и не желает этого, либо хочет, но боится обладать.</w:t>
      </w:r>
    </w:p>
    <w:p w:rsidR="00662725" w:rsidRDefault="00662725" w:rsidP="00754503">
      <w:pPr>
        <w:spacing w:after="0" w:line="302" w:lineRule="atLeast"/>
        <w:ind w:firstLine="567"/>
        <w:jc w:val="both"/>
        <w:rPr>
          <w:rFonts w:ascii="Times New Roman" w:hAnsi="Times New Roman" w:cs="Times New Roman"/>
          <w:color w:val="000000"/>
          <w:sz w:val="28"/>
          <w:szCs w:val="28"/>
        </w:rPr>
      </w:pPr>
    </w:p>
    <w:p w:rsidR="00662725" w:rsidRDefault="00662725" w:rsidP="00754503">
      <w:pPr>
        <w:spacing w:after="0" w:line="302" w:lineRule="atLeast"/>
        <w:ind w:firstLine="567"/>
        <w:jc w:val="both"/>
        <w:rPr>
          <w:rFonts w:ascii="Times New Roman" w:hAnsi="Times New Roman" w:cs="Times New Roman"/>
          <w:color w:val="000000"/>
          <w:sz w:val="28"/>
          <w:szCs w:val="28"/>
        </w:rPr>
      </w:pPr>
    </w:p>
    <w:p w:rsidR="00662725" w:rsidRPr="00754503" w:rsidRDefault="00662725" w:rsidP="00754503">
      <w:pPr>
        <w:spacing w:after="0" w:line="302" w:lineRule="atLeast"/>
        <w:ind w:firstLine="567"/>
        <w:jc w:val="both"/>
        <w:rPr>
          <w:rFonts w:ascii="Times New Roman" w:hAnsi="Times New Roman" w:cs="Times New Roman"/>
          <w:color w:val="000000"/>
          <w:sz w:val="28"/>
          <w:szCs w:val="28"/>
        </w:rPr>
      </w:pPr>
    </w:p>
    <w:p w:rsidR="00754503" w:rsidRPr="00754503" w:rsidRDefault="00754503" w:rsidP="00754503">
      <w:pPr>
        <w:spacing w:after="0" w:line="302" w:lineRule="atLeast"/>
        <w:ind w:firstLine="567"/>
        <w:jc w:val="both"/>
        <w:outlineLvl w:val="3"/>
        <w:rPr>
          <w:rFonts w:ascii="Times New Roman" w:hAnsi="Times New Roman" w:cs="Times New Roman"/>
          <w:b/>
          <w:bCs/>
          <w:color w:val="000000"/>
          <w:sz w:val="28"/>
          <w:szCs w:val="28"/>
        </w:rPr>
      </w:pPr>
      <w:r w:rsidRPr="00754503">
        <w:rPr>
          <w:rFonts w:ascii="Times New Roman" w:hAnsi="Times New Roman" w:cs="Times New Roman"/>
          <w:b/>
          <w:bCs/>
          <w:color w:val="000000"/>
          <w:sz w:val="28"/>
          <w:szCs w:val="28"/>
        </w:rPr>
        <w:lastRenderedPageBreak/>
        <w:t>5. Тревожность (страхи)</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Нет необходимости настаивать на определении основного типа трево</w:t>
      </w:r>
      <w:r w:rsidRPr="00754503">
        <w:rPr>
          <w:rFonts w:ascii="Times New Roman" w:hAnsi="Times New Roman" w:cs="Times New Roman"/>
          <w:color w:val="000000"/>
          <w:sz w:val="28"/>
          <w:szCs w:val="28"/>
        </w:rPr>
        <w:t>ж</w:t>
      </w:r>
      <w:r w:rsidRPr="00754503">
        <w:rPr>
          <w:rFonts w:ascii="Times New Roman" w:hAnsi="Times New Roman" w:cs="Times New Roman"/>
          <w:color w:val="000000"/>
          <w:sz w:val="28"/>
          <w:szCs w:val="28"/>
        </w:rPr>
        <w:t>ности и/или страхов у детей. Важно, присутствует ли тревожность у ребенка вообще и насколько интенсивно. То же и в отношении страхов.</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Необходимо отметить то, какую форму защиты выработал ребенок в тревожных и пугающих его ситуациях: избегание, регрессивное поведение, пассивность, оральное проявление, отказ от реальности и прочее. Подобный анализ дает возможность изучить начальное формирование защитных мех</w:t>
      </w:r>
      <w:r w:rsidRPr="00754503">
        <w:rPr>
          <w:rFonts w:ascii="Times New Roman" w:hAnsi="Times New Roman" w:cs="Times New Roman"/>
          <w:color w:val="000000"/>
          <w:sz w:val="28"/>
          <w:szCs w:val="28"/>
        </w:rPr>
        <w:t>а</w:t>
      </w:r>
      <w:r w:rsidRPr="00754503">
        <w:rPr>
          <w:rFonts w:ascii="Times New Roman" w:hAnsi="Times New Roman" w:cs="Times New Roman"/>
          <w:color w:val="000000"/>
          <w:sz w:val="28"/>
          <w:szCs w:val="28"/>
        </w:rPr>
        <w:t>низмов, особенно с точки зрения их социальности и адаптивности поведения ребенка при проявлении защит.</w:t>
      </w:r>
    </w:p>
    <w:p w:rsidR="00754503" w:rsidRPr="00754503" w:rsidRDefault="00754503" w:rsidP="00754503">
      <w:pPr>
        <w:spacing w:after="0" w:line="302" w:lineRule="atLeast"/>
        <w:ind w:firstLine="567"/>
        <w:jc w:val="both"/>
        <w:outlineLvl w:val="3"/>
        <w:rPr>
          <w:rFonts w:ascii="Times New Roman" w:hAnsi="Times New Roman" w:cs="Times New Roman"/>
          <w:b/>
          <w:bCs/>
          <w:color w:val="000000"/>
          <w:sz w:val="28"/>
          <w:szCs w:val="28"/>
        </w:rPr>
      </w:pPr>
      <w:r w:rsidRPr="00754503">
        <w:rPr>
          <w:rFonts w:ascii="Times New Roman" w:hAnsi="Times New Roman" w:cs="Times New Roman"/>
          <w:b/>
          <w:bCs/>
          <w:color w:val="000000"/>
          <w:sz w:val="28"/>
          <w:szCs w:val="28"/>
        </w:rPr>
        <w:t>6. Наказание за поступок</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 рассказанной истории соотношение между совершенным поступком и связанным с ним наказанием позволяет оценить уровень развития «сверх-Я» ребенка. Полезно изучить обстоятельства, при которых осуществляется нак</w:t>
      </w:r>
      <w:r w:rsidRPr="00754503">
        <w:rPr>
          <w:rFonts w:ascii="Times New Roman" w:hAnsi="Times New Roman" w:cs="Times New Roman"/>
          <w:color w:val="000000"/>
          <w:sz w:val="28"/>
          <w:szCs w:val="28"/>
        </w:rPr>
        <w:t>а</w:t>
      </w:r>
      <w:r w:rsidRPr="00754503">
        <w:rPr>
          <w:rFonts w:ascii="Times New Roman" w:hAnsi="Times New Roman" w:cs="Times New Roman"/>
          <w:color w:val="000000"/>
          <w:sz w:val="28"/>
          <w:szCs w:val="28"/>
        </w:rPr>
        <w:t>зание, и то, кем оно налагается и исполняется.</w:t>
      </w:r>
    </w:p>
    <w:p w:rsidR="00754503" w:rsidRP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Необходимо расспросить о чувствах и ощущениях наказываемого и то, с кем ребенок идентифицирует себя.</w:t>
      </w:r>
    </w:p>
    <w:p w:rsidR="00754503" w:rsidRPr="00754503" w:rsidRDefault="00754503" w:rsidP="00754503">
      <w:pPr>
        <w:spacing w:after="0" w:line="302" w:lineRule="atLeast"/>
        <w:ind w:firstLine="567"/>
        <w:jc w:val="both"/>
        <w:outlineLvl w:val="3"/>
        <w:rPr>
          <w:rFonts w:ascii="Times New Roman" w:hAnsi="Times New Roman" w:cs="Times New Roman"/>
          <w:b/>
          <w:bCs/>
          <w:color w:val="000000"/>
          <w:sz w:val="28"/>
          <w:szCs w:val="28"/>
        </w:rPr>
      </w:pPr>
      <w:r w:rsidRPr="00754503">
        <w:rPr>
          <w:rFonts w:ascii="Times New Roman" w:hAnsi="Times New Roman" w:cs="Times New Roman"/>
          <w:b/>
          <w:bCs/>
          <w:color w:val="000000"/>
          <w:sz w:val="28"/>
          <w:szCs w:val="28"/>
        </w:rPr>
        <w:t>7. Развязка истории</w:t>
      </w:r>
    </w:p>
    <w:p w:rsidR="00754503" w:rsidRDefault="00754503" w:rsidP="00754503">
      <w:pPr>
        <w:spacing w:after="0" w:line="302" w:lineRule="atLeast"/>
        <w:ind w:firstLine="567"/>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Важно, чем заканчивается история: имеет ли счастливый конец, реал</w:t>
      </w:r>
      <w:r w:rsidRPr="00754503">
        <w:rPr>
          <w:rFonts w:ascii="Times New Roman" w:hAnsi="Times New Roman" w:cs="Times New Roman"/>
          <w:color w:val="000000"/>
          <w:sz w:val="28"/>
          <w:szCs w:val="28"/>
        </w:rPr>
        <w:t>и</w:t>
      </w:r>
      <w:r w:rsidRPr="00754503">
        <w:rPr>
          <w:rFonts w:ascii="Times New Roman" w:hAnsi="Times New Roman" w:cs="Times New Roman"/>
          <w:color w:val="000000"/>
          <w:sz w:val="28"/>
          <w:szCs w:val="28"/>
        </w:rPr>
        <w:t>стичен ли он, оптимистичен или наоборот. Эти данные могут свидетельств</w:t>
      </w:r>
      <w:r w:rsidRPr="00754503">
        <w:rPr>
          <w:rFonts w:ascii="Times New Roman" w:hAnsi="Times New Roman" w:cs="Times New Roman"/>
          <w:color w:val="000000"/>
          <w:sz w:val="28"/>
          <w:szCs w:val="28"/>
        </w:rPr>
        <w:t>о</w:t>
      </w:r>
      <w:r w:rsidRPr="00754503">
        <w:rPr>
          <w:rFonts w:ascii="Times New Roman" w:hAnsi="Times New Roman" w:cs="Times New Roman"/>
          <w:color w:val="000000"/>
          <w:sz w:val="28"/>
          <w:szCs w:val="28"/>
        </w:rPr>
        <w:t>вать об общем эмоциональном настрое ребенка (подавленный или оптим</w:t>
      </w:r>
      <w:r w:rsidRPr="00754503">
        <w:rPr>
          <w:rFonts w:ascii="Times New Roman" w:hAnsi="Times New Roman" w:cs="Times New Roman"/>
          <w:color w:val="000000"/>
          <w:sz w:val="28"/>
          <w:szCs w:val="28"/>
        </w:rPr>
        <w:t>и</w:t>
      </w:r>
      <w:r w:rsidRPr="00754503">
        <w:rPr>
          <w:rFonts w:ascii="Times New Roman" w:hAnsi="Times New Roman" w:cs="Times New Roman"/>
          <w:color w:val="000000"/>
          <w:sz w:val="28"/>
          <w:szCs w:val="28"/>
        </w:rPr>
        <w:t>стичный). Необходимо оценить уместность наказания в истории и на карти</w:t>
      </w:r>
      <w:r w:rsidRPr="00754503">
        <w:rPr>
          <w:rFonts w:ascii="Times New Roman" w:hAnsi="Times New Roman" w:cs="Times New Roman"/>
          <w:color w:val="000000"/>
          <w:sz w:val="28"/>
          <w:szCs w:val="28"/>
        </w:rPr>
        <w:t>н</w:t>
      </w:r>
      <w:r w:rsidRPr="00754503">
        <w:rPr>
          <w:rFonts w:ascii="Times New Roman" w:hAnsi="Times New Roman" w:cs="Times New Roman"/>
          <w:color w:val="000000"/>
          <w:sz w:val="28"/>
          <w:szCs w:val="28"/>
        </w:rPr>
        <w:t>ке, частоту его повторения в разных рассказах.</w:t>
      </w:r>
    </w:p>
    <w:p w:rsidR="00754503" w:rsidRPr="00754503" w:rsidRDefault="00754503" w:rsidP="00754503">
      <w:pPr>
        <w:spacing w:after="0" w:line="240" w:lineRule="auto"/>
        <w:jc w:val="both"/>
        <w:rPr>
          <w:rFonts w:ascii="Times New Roman" w:hAnsi="Times New Roman" w:cs="Times New Roman"/>
          <w:color w:val="000000"/>
          <w:sz w:val="28"/>
          <w:szCs w:val="28"/>
        </w:rPr>
      </w:pPr>
    </w:p>
    <w:p w:rsidR="00754503" w:rsidRPr="00754503" w:rsidRDefault="00754503" w:rsidP="00754503">
      <w:pPr>
        <w:spacing w:after="0"/>
        <w:jc w:val="both"/>
        <w:rPr>
          <w:rFonts w:ascii="Times New Roman" w:hAnsi="Times New Roman" w:cs="Times New Roman"/>
          <w:color w:val="000000"/>
          <w:sz w:val="28"/>
          <w:szCs w:val="28"/>
        </w:rPr>
      </w:pPr>
      <w:r w:rsidRPr="00754503">
        <w:rPr>
          <w:rFonts w:ascii="Times New Roman" w:hAnsi="Times New Roman" w:cs="Times New Roman"/>
          <w:color w:val="000000"/>
          <w:sz w:val="28"/>
          <w:szCs w:val="28"/>
        </w:rPr>
        <w:t>Стимульный материал.</w:t>
      </w:r>
    </w:p>
    <w:p w:rsidR="00754503" w:rsidRDefault="00754503" w:rsidP="00754503">
      <w:pPr>
        <w:spacing w:after="0"/>
        <w:jc w:val="both"/>
        <w:rPr>
          <w:color w:val="000000"/>
        </w:rPr>
      </w:pPr>
    </w:p>
    <w:p w:rsidR="00754503" w:rsidRDefault="00754503" w:rsidP="00754503">
      <w:pPr>
        <w:spacing w:after="0"/>
        <w:jc w:val="both"/>
      </w:pPr>
      <w:r>
        <w:rPr>
          <w:noProof/>
          <w:lang w:eastAsia="ru-RU"/>
        </w:rPr>
        <w:drawing>
          <wp:inline distT="0" distB="0" distL="0" distR="0">
            <wp:extent cx="2857500" cy="2047875"/>
            <wp:effectExtent l="19050" t="19050" r="19050" b="28575"/>
            <wp:docPr id="27" name="Рисунок 27" descr="http://www.psylist.net/promet/i/000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ylist.net/promet/i/00031_1.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r>
        <w:rPr>
          <w:noProof/>
          <w:lang w:eastAsia="ru-RU"/>
        </w:rPr>
        <w:drawing>
          <wp:inline distT="0" distB="0" distL="0" distR="0">
            <wp:extent cx="2857500" cy="2047875"/>
            <wp:effectExtent l="19050" t="19050" r="19050" b="28575"/>
            <wp:docPr id="28" name="Рисунок 28" descr="http://www.psylist.net/promet/i/0003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sylist.net/promet/i/00031_2.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p>
    <w:p w:rsidR="00754503" w:rsidRDefault="00754503" w:rsidP="00754503">
      <w:pPr>
        <w:spacing w:after="0"/>
        <w:jc w:val="both"/>
      </w:pPr>
    </w:p>
    <w:p w:rsidR="00754503" w:rsidRDefault="00754503" w:rsidP="00754503">
      <w:pPr>
        <w:spacing w:after="0"/>
        <w:jc w:val="both"/>
      </w:pPr>
    </w:p>
    <w:p w:rsidR="00754503" w:rsidRDefault="00754503" w:rsidP="00754503">
      <w:pPr>
        <w:tabs>
          <w:tab w:val="left" w:pos="2580"/>
        </w:tabs>
        <w:jc w:val="center"/>
      </w:pPr>
      <w:r>
        <w:rPr>
          <w:noProof/>
          <w:lang w:eastAsia="ru-RU"/>
        </w:rPr>
        <w:lastRenderedPageBreak/>
        <w:drawing>
          <wp:inline distT="0" distB="0" distL="0" distR="0">
            <wp:extent cx="2857500" cy="2047875"/>
            <wp:effectExtent l="19050" t="19050" r="19050" b="28575"/>
            <wp:docPr id="29" name="Рисунок 29" descr="http://www.psylist.net/promet/i/0003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sylist.net/promet/i/00031_3.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p>
    <w:p w:rsidR="00754503" w:rsidRDefault="00754503" w:rsidP="00754503">
      <w:pPr>
        <w:tabs>
          <w:tab w:val="left" w:pos="2580"/>
        </w:tabs>
        <w:jc w:val="center"/>
      </w:pPr>
      <w:r>
        <w:rPr>
          <w:noProof/>
          <w:lang w:eastAsia="ru-RU"/>
        </w:rPr>
        <w:drawing>
          <wp:inline distT="0" distB="0" distL="0" distR="0">
            <wp:extent cx="2857500" cy="2047875"/>
            <wp:effectExtent l="19050" t="19050" r="19050" b="28575"/>
            <wp:docPr id="31" name="Рисунок 31" descr="http://www.psylist.net/promet/i/0003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sylist.net/promet/i/00031_4.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r>
        <w:rPr>
          <w:noProof/>
          <w:lang w:eastAsia="ru-RU"/>
        </w:rPr>
        <w:drawing>
          <wp:inline distT="0" distB="0" distL="0" distR="0">
            <wp:extent cx="2857500" cy="2047875"/>
            <wp:effectExtent l="19050" t="19050" r="19050" b="28575"/>
            <wp:docPr id="32" name="Рисунок 32" descr="http://www.psylist.net/promet/i/0003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sylist.net/promet/i/00031_5.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r>
        <w:rPr>
          <w:noProof/>
          <w:lang w:eastAsia="ru-RU"/>
        </w:rPr>
        <w:drawing>
          <wp:inline distT="0" distB="0" distL="0" distR="0">
            <wp:extent cx="2857500" cy="2047875"/>
            <wp:effectExtent l="19050" t="19050" r="19050" b="28575"/>
            <wp:docPr id="33" name="Рисунок 33" descr="http://www.psylist.net/promet/i/0003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sylist.net/promet/i/00031_6.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r>
        <w:rPr>
          <w:noProof/>
          <w:lang w:eastAsia="ru-RU"/>
        </w:rPr>
        <w:drawing>
          <wp:inline distT="0" distB="0" distL="0" distR="0">
            <wp:extent cx="2857500" cy="2047875"/>
            <wp:effectExtent l="19050" t="19050" r="19050" b="28575"/>
            <wp:docPr id="34" name="Рисунок 34" descr="http://www.psylist.net/promet/i/0003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sylist.net/promet/i/00031_7.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r>
        <w:rPr>
          <w:noProof/>
          <w:lang w:eastAsia="ru-RU"/>
        </w:rPr>
        <w:drawing>
          <wp:inline distT="0" distB="0" distL="0" distR="0">
            <wp:extent cx="2857500" cy="2047875"/>
            <wp:effectExtent l="19050" t="19050" r="19050" b="28575"/>
            <wp:docPr id="35" name="Рисунок 35" descr="http://www.psylist.net/promet/i/0003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sylist.net/promet/i/00031_8.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solidFill>
                        <a:schemeClr val="accent1"/>
                      </a:solidFill>
                    </a:ln>
                  </pic:spPr>
                </pic:pic>
              </a:graphicData>
            </a:graphic>
          </wp:inline>
        </w:drawing>
      </w: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662725" w:rsidRDefault="00662725" w:rsidP="00C50968">
      <w:pPr>
        <w:shd w:val="clear" w:color="auto" w:fill="FFFFFF"/>
        <w:spacing w:after="0" w:line="240" w:lineRule="auto"/>
        <w:ind w:firstLine="709"/>
        <w:jc w:val="both"/>
        <w:rPr>
          <w:rFonts w:ascii="Times New Roman" w:hAnsi="Times New Roman" w:cs="Times New Roman"/>
          <w:sz w:val="28"/>
          <w:szCs w:val="28"/>
        </w:rPr>
      </w:pPr>
    </w:p>
    <w:p w:rsidR="00B94E3C" w:rsidRPr="00662725" w:rsidRDefault="00B94E3C" w:rsidP="00662725">
      <w:pPr>
        <w:pStyle w:val="a5"/>
        <w:numPr>
          <w:ilvl w:val="1"/>
          <w:numId w:val="38"/>
        </w:numPr>
        <w:tabs>
          <w:tab w:val="left" w:pos="567"/>
        </w:tabs>
        <w:ind w:left="567" w:hanging="567"/>
        <w:rPr>
          <w:color w:val="000000"/>
          <w:sz w:val="28"/>
          <w:szCs w:val="28"/>
          <w:shd w:val="clear" w:color="auto" w:fill="FFFFFF"/>
        </w:rPr>
      </w:pPr>
      <w:r w:rsidRPr="00B94E3C">
        <w:rPr>
          <w:rStyle w:val="apple-converted-space"/>
          <w:b/>
          <w:color w:val="000000"/>
          <w:sz w:val="28"/>
          <w:szCs w:val="28"/>
        </w:rPr>
        <w:lastRenderedPageBreak/>
        <w:t xml:space="preserve">Тест незаконченных предложений </w:t>
      </w:r>
      <w:r w:rsidRPr="00662725">
        <w:rPr>
          <w:rStyle w:val="apple-converted-space"/>
          <w:color w:val="000000"/>
          <w:sz w:val="28"/>
          <w:szCs w:val="28"/>
        </w:rPr>
        <w:t xml:space="preserve">(сокращенный вариант </w:t>
      </w:r>
      <w:r w:rsidRPr="00662725">
        <w:rPr>
          <w:bCs/>
          <w:color w:val="000000"/>
          <w:sz w:val="28"/>
          <w:szCs w:val="28"/>
        </w:rPr>
        <w:t>В. Михала)</w:t>
      </w:r>
    </w:p>
    <w:p w:rsidR="00B94E3C" w:rsidRDefault="00B94E3C" w:rsidP="00B94E3C">
      <w:pPr>
        <w:pStyle w:val="a5"/>
        <w:tabs>
          <w:tab w:val="left" w:pos="851"/>
        </w:tabs>
        <w:ind w:left="0" w:firstLine="567"/>
        <w:jc w:val="both"/>
        <w:rPr>
          <w:bCs/>
          <w:color w:val="000000"/>
          <w:sz w:val="28"/>
          <w:szCs w:val="28"/>
        </w:rPr>
      </w:pPr>
    </w:p>
    <w:p w:rsidR="00B94E3C" w:rsidRDefault="00B94E3C" w:rsidP="00B94E3C">
      <w:pPr>
        <w:pStyle w:val="a5"/>
        <w:tabs>
          <w:tab w:val="left" w:pos="851"/>
        </w:tabs>
        <w:ind w:left="0" w:firstLine="567"/>
        <w:jc w:val="both"/>
        <w:rPr>
          <w:color w:val="000000"/>
          <w:sz w:val="28"/>
          <w:szCs w:val="28"/>
          <w:shd w:val="clear" w:color="auto" w:fill="FFFFFF"/>
        </w:rPr>
      </w:pPr>
      <w:r w:rsidRPr="00BB69C0">
        <w:rPr>
          <w:bCs/>
          <w:color w:val="000000"/>
          <w:sz w:val="28"/>
          <w:szCs w:val="28"/>
        </w:rPr>
        <w:t>Тест</w:t>
      </w:r>
      <w:r w:rsidRPr="00BB69C0">
        <w:rPr>
          <w:b/>
          <w:bCs/>
          <w:color w:val="000000"/>
          <w:sz w:val="28"/>
          <w:szCs w:val="28"/>
        </w:rPr>
        <w:t xml:space="preserve"> </w:t>
      </w:r>
      <w:r w:rsidRPr="00BB69C0">
        <w:rPr>
          <w:color w:val="000000"/>
          <w:sz w:val="28"/>
          <w:szCs w:val="28"/>
          <w:shd w:val="clear" w:color="auto" w:fill="FFFFFF"/>
        </w:rPr>
        <w:t>относится к методикам дополнения и отчасти к ассоциативным м</w:t>
      </w:r>
      <w:r w:rsidRPr="00BB69C0">
        <w:rPr>
          <w:color w:val="000000"/>
          <w:sz w:val="28"/>
          <w:szCs w:val="28"/>
          <w:shd w:val="clear" w:color="auto" w:fill="FFFFFF"/>
        </w:rPr>
        <w:t>е</w:t>
      </w:r>
      <w:r w:rsidRPr="00BB69C0">
        <w:rPr>
          <w:color w:val="000000"/>
          <w:sz w:val="28"/>
          <w:szCs w:val="28"/>
          <w:shd w:val="clear" w:color="auto" w:fill="FFFFFF"/>
        </w:rPr>
        <w:t>тодикам и направлен на диагностику отношения ребенка к родителям, брат</w:t>
      </w:r>
      <w:r w:rsidRPr="00BB69C0">
        <w:rPr>
          <w:color w:val="000000"/>
          <w:sz w:val="28"/>
          <w:szCs w:val="28"/>
          <w:shd w:val="clear" w:color="auto" w:fill="FFFFFF"/>
        </w:rPr>
        <w:t>ь</w:t>
      </w:r>
      <w:r w:rsidRPr="00BB69C0">
        <w:rPr>
          <w:color w:val="000000"/>
          <w:sz w:val="28"/>
          <w:szCs w:val="28"/>
          <w:shd w:val="clear" w:color="auto" w:fill="FFFFFF"/>
        </w:rPr>
        <w:t>ям, сестрам, к детской неформальной и формальной группам, учителям, шк</w:t>
      </w:r>
      <w:r w:rsidRPr="00BB69C0">
        <w:rPr>
          <w:color w:val="000000"/>
          <w:sz w:val="28"/>
          <w:szCs w:val="28"/>
          <w:shd w:val="clear" w:color="auto" w:fill="FFFFFF"/>
        </w:rPr>
        <w:t>о</w:t>
      </w:r>
      <w:r w:rsidRPr="00BB69C0">
        <w:rPr>
          <w:color w:val="000000"/>
          <w:sz w:val="28"/>
          <w:szCs w:val="28"/>
          <w:shd w:val="clear" w:color="auto" w:fill="FFFFFF"/>
        </w:rPr>
        <w:t>ле, своим собственным способностям, а также на выявление целей, ценн</w:t>
      </w:r>
      <w:r w:rsidRPr="00BB69C0">
        <w:rPr>
          <w:color w:val="000000"/>
          <w:sz w:val="28"/>
          <w:szCs w:val="28"/>
          <w:shd w:val="clear" w:color="auto" w:fill="FFFFFF"/>
        </w:rPr>
        <w:t>о</w:t>
      </w:r>
      <w:r w:rsidRPr="00BB69C0">
        <w:rPr>
          <w:color w:val="000000"/>
          <w:sz w:val="28"/>
          <w:szCs w:val="28"/>
          <w:shd w:val="clear" w:color="auto" w:fill="FFFFFF"/>
        </w:rPr>
        <w:t>стей, конфликтов и значимых переживаний. Предложенная В. Михалом п</w:t>
      </w:r>
      <w:r w:rsidRPr="00BB69C0">
        <w:rPr>
          <w:color w:val="000000"/>
          <w:sz w:val="28"/>
          <w:szCs w:val="28"/>
          <w:shd w:val="clear" w:color="auto" w:fill="FFFFFF"/>
        </w:rPr>
        <w:t>о</w:t>
      </w:r>
      <w:r w:rsidRPr="00BB69C0">
        <w:rPr>
          <w:color w:val="000000"/>
          <w:sz w:val="28"/>
          <w:szCs w:val="28"/>
          <w:shd w:val="clear" w:color="auto" w:fill="FFFFFF"/>
        </w:rPr>
        <w:t xml:space="preserve">следовательность из 24 предложений является модификацией теста Сакса (SSCT) для детей. </w:t>
      </w:r>
    </w:p>
    <w:p w:rsidR="00B94E3C" w:rsidRDefault="00B94E3C" w:rsidP="00B94E3C">
      <w:pPr>
        <w:pStyle w:val="a5"/>
        <w:tabs>
          <w:tab w:val="left" w:pos="851"/>
        </w:tabs>
        <w:ind w:left="0" w:firstLine="567"/>
        <w:jc w:val="both"/>
        <w:rPr>
          <w:color w:val="000000"/>
          <w:sz w:val="28"/>
          <w:szCs w:val="28"/>
          <w:shd w:val="clear" w:color="auto" w:fill="FFFFFF"/>
        </w:rPr>
      </w:pPr>
    </w:p>
    <w:p w:rsidR="00B94E3C" w:rsidRDefault="00B94E3C" w:rsidP="00B94E3C">
      <w:pPr>
        <w:tabs>
          <w:tab w:val="left" w:pos="1418"/>
        </w:tabs>
        <w:spacing w:after="0" w:line="240" w:lineRule="auto"/>
        <w:ind w:firstLine="567"/>
        <w:jc w:val="both"/>
        <w:rPr>
          <w:rFonts w:ascii="Times New Roman" w:hAnsi="Times New Roman" w:cs="Times New Roman"/>
          <w:b/>
          <w:bCs/>
          <w:color w:val="000000"/>
          <w:sz w:val="28"/>
          <w:szCs w:val="28"/>
        </w:rPr>
      </w:pPr>
      <w:r w:rsidRPr="00B94E3C">
        <w:rPr>
          <w:rFonts w:ascii="Times New Roman" w:hAnsi="Times New Roman" w:cs="Times New Roman"/>
          <w:b/>
          <w:bCs/>
          <w:color w:val="000000"/>
          <w:sz w:val="28"/>
          <w:szCs w:val="28"/>
        </w:rPr>
        <w:t>Инструкция.</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 Я могу предложить тебе вот какую игру. Я буду называть тебе начало предложения, а ты — заканчивать его.</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 Теперь — внимание! Отвечать нужно быстро и каждый раз то, что придет в голову первым, но так, чтобы получалось законченное по смыслу предложение. Прежде чем начнем игру, можно немного потренироваться. Например, я говорю начало предложения:</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 Каждое утро...</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Похвалите ребенка, скажите, что он все правильно понял, а если показ</w:t>
      </w:r>
      <w:r w:rsidRPr="00B94E3C">
        <w:rPr>
          <w:rFonts w:ascii="Times New Roman" w:hAnsi="Times New Roman" w:cs="Times New Roman"/>
          <w:color w:val="000000"/>
          <w:sz w:val="28"/>
          <w:szCs w:val="28"/>
          <w:shd w:val="clear" w:color="auto" w:fill="FFFFFF"/>
        </w:rPr>
        <w:t>а</w:t>
      </w:r>
      <w:r w:rsidRPr="00B94E3C">
        <w:rPr>
          <w:rFonts w:ascii="Times New Roman" w:hAnsi="Times New Roman" w:cs="Times New Roman"/>
          <w:color w:val="000000"/>
          <w:sz w:val="28"/>
          <w:szCs w:val="28"/>
          <w:shd w:val="clear" w:color="auto" w:fill="FFFFFF"/>
        </w:rPr>
        <w:t>лось, что он сказал не первое окончание предложения, которое пришло ему в голову, напомните ему инструкцию еще раз. Можно предложить еще один пример:</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 Многое отдал бы за то, чтобы я...</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При необходимости объясните правило еще раз.</w:t>
      </w:r>
    </w:p>
    <w:p w:rsid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Многие авторы, в том числе Михал, рекомендуют фиксировать время реакции с помощью секундомера. Вместе с тем, это может внести излишнюю нервозность в общение с психологом и отвлекать ребенка. Поэтому лучше пользоваться часами с секундной стрелкой, делая это незаметно, пока реб</w:t>
      </w:r>
      <w:r w:rsidRPr="00B94E3C">
        <w:rPr>
          <w:rFonts w:ascii="Times New Roman" w:hAnsi="Times New Roman" w:cs="Times New Roman"/>
          <w:color w:val="000000"/>
          <w:sz w:val="28"/>
          <w:szCs w:val="28"/>
          <w:shd w:val="clear" w:color="auto" w:fill="FFFFFF"/>
        </w:rPr>
        <w:t>е</w:t>
      </w:r>
      <w:r w:rsidRPr="00B94E3C">
        <w:rPr>
          <w:rFonts w:ascii="Times New Roman" w:hAnsi="Times New Roman" w:cs="Times New Roman"/>
          <w:color w:val="000000"/>
          <w:sz w:val="28"/>
          <w:szCs w:val="28"/>
          <w:shd w:val="clear" w:color="auto" w:fill="FFFFFF"/>
        </w:rPr>
        <w:t>нок обдумывает ответ, отсчитывать про себя 3 с. и ставить в протоколе точку после каждого такого интервала. Тест необходимо проводить индивидуально и только в устной форме.</w:t>
      </w:r>
    </w:p>
    <w:p w:rsidR="00B94E3C" w:rsidRDefault="00B94E3C" w:rsidP="00B94E3C">
      <w:pPr>
        <w:tabs>
          <w:tab w:val="left" w:pos="1418"/>
        </w:tabs>
        <w:spacing w:after="0" w:line="240" w:lineRule="auto"/>
        <w:ind w:firstLine="567"/>
        <w:jc w:val="both"/>
        <w:rPr>
          <w:rFonts w:ascii="Times New Roman" w:hAnsi="Times New Roman" w:cs="Times New Roman"/>
          <w:b/>
          <w:bCs/>
          <w:color w:val="000000"/>
          <w:sz w:val="28"/>
          <w:szCs w:val="28"/>
        </w:rPr>
      </w:pPr>
    </w:p>
    <w:p w:rsidR="00B94E3C" w:rsidRDefault="00B94E3C" w:rsidP="00B94E3C">
      <w:pPr>
        <w:tabs>
          <w:tab w:val="left" w:pos="1418"/>
        </w:tabs>
        <w:spacing w:after="0" w:line="240" w:lineRule="auto"/>
        <w:ind w:firstLine="567"/>
        <w:jc w:val="both"/>
        <w:rPr>
          <w:rFonts w:ascii="Times New Roman" w:hAnsi="Times New Roman" w:cs="Times New Roman"/>
          <w:b/>
          <w:bCs/>
          <w:color w:val="000000"/>
          <w:sz w:val="28"/>
          <w:szCs w:val="28"/>
        </w:rPr>
      </w:pPr>
      <w:r w:rsidRPr="00B94E3C">
        <w:rPr>
          <w:rFonts w:ascii="Times New Roman" w:hAnsi="Times New Roman" w:cs="Times New Roman"/>
          <w:b/>
          <w:bCs/>
          <w:color w:val="000000"/>
          <w:sz w:val="28"/>
          <w:szCs w:val="28"/>
        </w:rPr>
        <w:t>Содержание</w:t>
      </w:r>
    </w:p>
    <w:p w:rsid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В представленном списке предложения сгруппированы по диагностич</w:t>
      </w:r>
      <w:r w:rsidRPr="00B94E3C">
        <w:rPr>
          <w:rFonts w:ascii="Times New Roman" w:hAnsi="Times New Roman" w:cs="Times New Roman"/>
          <w:color w:val="000000"/>
          <w:sz w:val="28"/>
          <w:szCs w:val="28"/>
          <w:shd w:val="clear" w:color="auto" w:fill="FFFFFF"/>
        </w:rPr>
        <w:t>е</w:t>
      </w:r>
      <w:r w:rsidRPr="00B94E3C">
        <w:rPr>
          <w:rFonts w:ascii="Times New Roman" w:hAnsi="Times New Roman" w:cs="Times New Roman"/>
          <w:color w:val="000000"/>
          <w:sz w:val="28"/>
          <w:szCs w:val="28"/>
          <w:shd w:val="clear" w:color="auto" w:fill="FFFFFF"/>
        </w:rPr>
        <w:t>ской направленности на изучение отношения ребенка к разным лицам и ра</w:t>
      </w:r>
      <w:r w:rsidRPr="00B94E3C">
        <w:rPr>
          <w:rFonts w:ascii="Times New Roman" w:hAnsi="Times New Roman" w:cs="Times New Roman"/>
          <w:color w:val="000000"/>
          <w:sz w:val="28"/>
          <w:szCs w:val="28"/>
          <w:shd w:val="clear" w:color="auto" w:fill="FFFFFF"/>
        </w:rPr>
        <w:t>з</w:t>
      </w:r>
      <w:r w:rsidRPr="00B94E3C">
        <w:rPr>
          <w:rFonts w:ascii="Times New Roman" w:hAnsi="Times New Roman" w:cs="Times New Roman"/>
          <w:color w:val="000000"/>
          <w:sz w:val="28"/>
          <w:szCs w:val="28"/>
          <w:shd w:val="clear" w:color="auto" w:fill="FFFFFF"/>
        </w:rPr>
        <w:t>ным проблемам — к матери, отцу, братьям, сестрам, сверстникам; к школе, учителям; видам на будущее и т.д. Порядковый номер перед началом кажд</w:t>
      </w:r>
      <w:r w:rsidRPr="00B94E3C">
        <w:rPr>
          <w:rFonts w:ascii="Times New Roman" w:hAnsi="Times New Roman" w:cs="Times New Roman"/>
          <w:color w:val="000000"/>
          <w:sz w:val="28"/>
          <w:szCs w:val="28"/>
          <w:shd w:val="clear" w:color="auto" w:fill="FFFFFF"/>
        </w:rPr>
        <w:t>о</w:t>
      </w:r>
      <w:r w:rsidRPr="00B94E3C">
        <w:rPr>
          <w:rFonts w:ascii="Times New Roman" w:hAnsi="Times New Roman" w:cs="Times New Roman"/>
          <w:color w:val="000000"/>
          <w:sz w:val="28"/>
          <w:szCs w:val="28"/>
          <w:shd w:val="clear" w:color="auto" w:fill="FFFFFF"/>
        </w:rPr>
        <w:t>го предложения соответствует его месту в списке, предлагаемом для диагн</w:t>
      </w:r>
      <w:r w:rsidRPr="00B94E3C">
        <w:rPr>
          <w:rFonts w:ascii="Times New Roman" w:hAnsi="Times New Roman" w:cs="Times New Roman"/>
          <w:color w:val="000000"/>
          <w:sz w:val="28"/>
          <w:szCs w:val="28"/>
          <w:shd w:val="clear" w:color="auto" w:fill="FFFFFF"/>
        </w:rPr>
        <w:t>о</w:t>
      </w:r>
      <w:r w:rsidRPr="00B94E3C">
        <w:rPr>
          <w:rFonts w:ascii="Times New Roman" w:hAnsi="Times New Roman" w:cs="Times New Roman"/>
          <w:color w:val="000000"/>
          <w:sz w:val="28"/>
          <w:szCs w:val="28"/>
          <w:shd w:val="clear" w:color="auto" w:fill="FFFFFF"/>
        </w:rPr>
        <w:t>стического применения. Порядок можно менять, но так, чтобы предложения на одну тему распределялись равномерно, а не группировались вместе.</w:t>
      </w:r>
    </w:p>
    <w:p w:rsid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p>
    <w:p w:rsidR="00662725" w:rsidRDefault="00662725"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p>
    <w:p w:rsidR="00662725" w:rsidRDefault="00662725"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p>
    <w:p w:rsidR="00B94E3C" w:rsidRDefault="00B94E3C" w:rsidP="00B94E3C">
      <w:pPr>
        <w:tabs>
          <w:tab w:val="left" w:pos="1418"/>
        </w:tabs>
        <w:spacing w:after="0" w:line="240" w:lineRule="auto"/>
        <w:ind w:firstLine="567"/>
        <w:jc w:val="both"/>
        <w:rPr>
          <w:rFonts w:ascii="Times New Roman" w:hAnsi="Times New Roman" w:cs="Times New Roman"/>
          <w:b/>
          <w:bCs/>
          <w:color w:val="000000"/>
          <w:sz w:val="28"/>
          <w:szCs w:val="28"/>
        </w:rPr>
      </w:pPr>
      <w:r w:rsidRPr="00B94E3C">
        <w:rPr>
          <w:rFonts w:ascii="Times New Roman" w:hAnsi="Times New Roman" w:cs="Times New Roman"/>
          <w:b/>
          <w:bCs/>
          <w:color w:val="000000"/>
          <w:sz w:val="28"/>
          <w:szCs w:val="28"/>
        </w:rPr>
        <w:lastRenderedPageBreak/>
        <w:t>Инструкция.</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 Я могу предложить тебе вот какую игру. Я буду называть тебе начало предложения, а ты — заканчивать его.</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 Теперь — внимание! Отвечать нужно быстро и каждый раз то, что придет в голову первым, но так, чтобы получалось законченное по смыслу предложение. Прежде чем начнем игру, можно немного потренироваться. Например, я говорю начало предложения:</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 Каждое утро...</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Похвалите ребенка, скажите, что он все правильно понял, а если показ</w:t>
      </w:r>
      <w:r w:rsidRPr="00B94E3C">
        <w:rPr>
          <w:rFonts w:ascii="Times New Roman" w:hAnsi="Times New Roman" w:cs="Times New Roman"/>
          <w:color w:val="000000"/>
          <w:sz w:val="28"/>
          <w:szCs w:val="28"/>
          <w:shd w:val="clear" w:color="auto" w:fill="FFFFFF"/>
        </w:rPr>
        <w:t>а</w:t>
      </w:r>
      <w:r w:rsidRPr="00B94E3C">
        <w:rPr>
          <w:rFonts w:ascii="Times New Roman" w:hAnsi="Times New Roman" w:cs="Times New Roman"/>
          <w:color w:val="000000"/>
          <w:sz w:val="28"/>
          <w:szCs w:val="28"/>
          <w:shd w:val="clear" w:color="auto" w:fill="FFFFFF"/>
        </w:rPr>
        <w:t>лось, что он сказал не первое окончание предложения, которое пришло ему в голову, напомните ему инструкцию еще раз. Можно предложить еще один пример:</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 Многое отдал бы за то, чтобы я...</w:t>
      </w:r>
    </w:p>
    <w:p w:rsid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При необходимости объясните правило еще раз.</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p>
    <w:p w:rsidR="00B94E3C" w:rsidRPr="00B94E3C" w:rsidRDefault="00B94E3C" w:rsidP="00B94E3C">
      <w:pPr>
        <w:tabs>
          <w:tab w:val="left" w:pos="1418"/>
        </w:tabs>
        <w:spacing w:after="0" w:line="240" w:lineRule="auto"/>
        <w:ind w:firstLine="567"/>
        <w:jc w:val="both"/>
        <w:rPr>
          <w:rFonts w:ascii="Times New Roman" w:hAnsi="Times New Roman" w:cs="Times New Roman"/>
          <w:b/>
          <w:bCs/>
          <w:color w:val="000000"/>
          <w:sz w:val="28"/>
          <w:szCs w:val="28"/>
        </w:rPr>
      </w:pPr>
      <w:r w:rsidRPr="00B94E3C">
        <w:rPr>
          <w:rFonts w:ascii="Times New Roman" w:hAnsi="Times New Roman" w:cs="Times New Roman"/>
          <w:b/>
          <w:bCs/>
          <w:color w:val="000000"/>
          <w:sz w:val="28"/>
          <w:szCs w:val="28"/>
        </w:rPr>
        <w:t>Стимульный материал.</w:t>
      </w:r>
    </w:p>
    <w:p w:rsidR="00B94E3C" w:rsidRPr="00B94E3C" w:rsidRDefault="00B94E3C" w:rsidP="00F062F2">
      <w:pPr>
        <w:pStyle w:val="a5"/>
        <w:numPr>
          <w:ilvl w:val="0"/>
          <w:numId w:val="39"/>
        </w:numPr>
        <w:tabs>
          <w:tab w:val="left" w:pos="1418"/>
        </w:tabs>
        <w:rPr>
          <w:b/>
          <w:bCs/>
          <w:color w:val="000000"/>
          <w:sz w:val="28"/>
          <w:szCs w:val="28"/>
        </w:rPr>
      </w:pPr>
      <w:r w:rsidRPr="00B94E3C">
        <w:rPr>
          <w:color w:val="000000"/>
          <w:sz w:val="28"/>
          <w:szCs w:val="28"/>
          <w:shd w:val="clear" w:color="auto" w:fill="FFFFFF"/>
        </w:rPr>
        <w:t>Я думаю, что людей больше...</w:t>
      </w:r>
      <w:r w:rsidRPr="00B94E3C">
        <w:rPr>
          <w:color w:val="000000"/>
          <w:sz w:val="28"/>
          <w:szCs w:val="28"/>
        </w:rPr>
        <w:br/>
      </w:r>
      <w:r w:rsidRPr="00B94E3C">
        <w:rPr>
          <w:color w:val="000000"/>
          <w:sz w:val="28"/>
          <w:szCs w:val="28"/>
          <w:shd w:val="clear" w:color="auto" w:fill="FFFFFF"/>
        </w:rPr>
        <w:t>2. Ребенок в семье...</w:t>
      </w:r>
      <w:r w:rsidRPr="00B94E3C">
        <w:rPr>
          <w:color w:val="000000"/>
          <w:sz w:val="28"/>
          <w:szCs w:val="28"/>
        </w:rPr>
        <w:br/>
      </w:r>
      <w:r w:rsidRPr="00B94E3C">
        <w:rPr>
          <w:color w:val="000000"/>
          <w:sz w:val="28"/>
          <w:szCs w:val="28"/>
          <w:shd w:val="clear" w:color="auto" w:fill="FFFFFF"/>
        </w:rPr>
        <w:t>3. Мы любим маму, а...</w:t>
      </w:r>
      <w:r w:rsidRPr="00B94E3C">
        <w:rPr>
          <w:color w:val="000000"/>
          <w:sz w:val="28"/>
          <w:szCs w:val="28"/>
        </w:rPr>
        <w:br/>
      </w:r>
      <w:r w:rsidRPr="00B94E3C">
        <w:rPr>
          <w:color w:val="000000"/>
          <w:sz w:val="28"/>
          <w:szCs w:val="28"/>
          <w:shd w:val="clear" w:color="auto" w:fill="FFFFFF"/>
        </w:rPr>
        <w:t>4. Бываем среди детей, но...</w:t>
      </w:r>
      <w:r w:rsidRPr="00B94E3C">
        <w:rPr>
          <w:color w:val="000000"/>
          <w:sz w:val="28"/>
          <w:szCs w:val="28"/>
        </w:rPr>
        <w:br/>
      </w:r>
      <w:r w:rsidRPr="00B94E3C">
        <w:rPr>
          <w:color w:val="000000"/>
          <w:sz w:val="28"/>
          <w:szCs w:val="28"/>
          <w:shd w:val="clear" w:color="auto" w:fill="FFFFFF"/>
        </w:rPr>
        <w:t>5. Мой брат (сестра)...</w:t>
      </w:r>
      <w:r w:rsidRPr="00B94E3C">
        <w:rPr>
          <w:color w:val="000000"/>
          <w:sz w:val="28"/>
          <w:szCs w:val="28"/>
        </w:rPr>
        <w:br/>
      </w:r>
      <w:r w:rsidRPr="00B94E3C">
        <w:rPr>
          <w:color w:val="000000"/>
          <w:sz w:val="28"/>
          <w:szCs w:val="28"/>
          <w:shd w:val="clear" w:color="auto" w:fill="FFFFFF"/>
        </w:rPr>
        <w:t>6. Я достаточно ловкий, чтобы...</w:t>
      </w:r>
      <w:r w:rsidRPr="00B94E3C">
        <w:rPr>
          <w:color w:val="000000"/>
          <w:sz w:val="28"/>
          <w:szCs w:val="28"/>
        </w:rPr>
        <w:br/>
      </w:r>
      <w:r w:rsidRPr="00B94E3C">
        <w:rPr>
          <w:color w:val="000000"/>
          <w:sz w:val="28"/>
          <w:szCs w:val="28"/>
          <w:shd w:val="clear" w:color="auto" w:fill="FFFFFF"/>
        </w:rPr>
        <w:t>7. Отцы иногда...</w:t>
      </w:r>
      <w:r w:rsidRPr="00B94E3C">
        <w:rPr>
          <w:color w:val="000000"/>
          <w:sz w:val="28"/>
          <w:szCs w:val="28"/>
        </w:rPr>
        <w:br/>
      </w:r>
      <w:r w:rsidRPr="00B94E3C">
        <w:rPr>
          <w:color w:val="000000"/>
          <w:sz w:val="28"/>
          <w:szCs w:val="28"/>
          <w:shd w:val="clear" w:color="auto" w:fill="FFFFFF"/>
        </w:rPr>
        <w:t>8. Дети, с которыми я играю...</w:t>
      </w:r>
      <w:r w:rsidRPr="00B94E3C">
        <w:rPr>
          <w:color w:val="000000"/>
          <w:sz w:val="28"/>
          <w:szCs w:val="28"/>
        </w:rPr>
        <w:br/>
      </w:r>
      <w:r w:rsidRPr="00B94E3C">
        <w:rPr>
          <w:color w:val="000000"/>
          <w:sz w:val="28"/>
          <w:szCs w:val="28"/>
          <w:shd w:val="clear" w:color="auto" w:fill="FFFFFF"/>
        </w:rPr>
        <w:t>9. Что бы наш папа...</w:t>
      </w:r>
      <w:r w:rsidRPr="00B94E3C">
        <w:rPr>
          <w:color w:val="000000"/>
          <w:sz w:val="28"/>
          <w:szCs w:val="28"/>
        </w:rPr>
        <w:br/>
      </w:r>
      <w:r w:rsidRPr="00B94E3C">
        <w:rPr>
          <w:color w:val="000000"/>
          <w:sz w:val="28"/>
          <w:szCs w:val="28"/>
          <w:shd w:val="clear" w:color="auto" w:fill="FFFFFF"/>
        </w:rPr>
        <w:t>10. Мои близкие думают обо мне, что я...</w:t>
      </w:r>
      <w:r w:rsidRPr="00B94E3C">
        <w:rPr>
          <w:color w:val="000000"/>
          <w:sz w:val="28"/>
          <w:szCs w:val="28"/>
        </w:rPr>
        <w:br/>
      </w:r>
      <w:r w:rsidRPr="00B94E3C">
        <w:rPr>
          <w:color w:val="000000"/>
          <w:sz w:val="28"/>
          <w:szCs w:val="28"/>
          <w:shd w:val="clear" w:color="auto" w:fill="FFFFFF"/>
        </w:rPr>
        <w:t>11. Если бы мой брат (сестра)...</w:t>
      </w:r>
      <w:r w:rsidRPr="00B94E3C">
        <w:rPr>
          <w:color w:val="000000"/>
          <w:sz w:val="28"/>
          <w:szCs w:val="28"/>
        </w:rPr>
        <w:br/>
      </w:r>
      <w:r w:rsidRPr="00B94E3C">
        <w:rPr>
          <w:color w:val="000000"/>
          <w:sz w:val="28"/>
          <w:szCs w:val="28"/>
          <w:shd w:val="clear" w:color="auto" w:fill="FFFFFF"/>
        </w:rPr>
        <w:t>12. Мои друзья меня часто...</w:t>
      </w:r>
      <w:r w:rsidRPr="00B94E3C">
        <w:rPr>
          <w:color w:val="000000"/>
          <w:sz w:val="28"/>
          <w:szCs w:val="28"/>
        </w:rPr>
        <w:br/>
      </w:r>
      <w:r w:rsidRPr="00B94E3C">
        <w:rPr>
          <w:color w:val="000000"/>
          <w:sz w:val="28"/>
          <w:szCs w:val="28"/>
          <w:shd w:val="clear" w:color="auto" w:fill="FFFFFF"/>
        </w:rPr>
        <w:t>13. Я хочу, чтобы у меня не было...</w:t>
      </w:r>
      <w:r w:rsidRPr="00B94E3C">
        <w:rPr>
          <w:color w:val="000000"/>
          <w:sz w:val="28"/>
          <w:szCs w:val="28"/>
        </w:rPr>
        <w:br/>
      </w:r>
      <w:r w:rsidRPr="00B94E3C">
        <w:rPr>
          <w:color w:val="000000"/>
          <w:sz w:val="28"/>
          <w:szCs w:val="28"/>
          <w:shd w:val="clear" w:color="auto" w:fill="FFFFFF"/>
        </w:rPr>
        <w:t>14. Больной ребенок...</w:t>
      </w:r>
      <w:r w:rsidRPr="00B94E3C">
        <w:rPr>
          <w:rStyle w:val="apple-converted-space"/>
          <w:color w:val="000000"/>
          <w:sz w:val="28"/>
          <w:szCs w:val="28"/>
          <w:shd w:val="clear" w:color="auto" w:fill="FFFFFF"/>
        </w:rPr>
        <w:t> </w:t>
      </w:r>
      <w:r w:rsidRPr="00B94E3C">
        <w:rPr>
          <w:color w:val="000000"/>
          <w:sz w:val="28"/>
          <w:szCs w:val="28"/>
        </w:rPr>
        <w:br/>
      </w:r>
      <w:r w:rsidRPr="00B94E3C">
        <w:rPr>
          <w:color w:val="000000"/>
          <w:sz w:val="28"/>
          <w:szCs w:val="28"/>
          <w:shd w:val="clear" w:color="auto" w:fill="FFFFFF"/>
        </w:rPr>
        <w:t>15. Я думал, что мама чаще всего...</w:t>
      </w:r>
      <w:r w:rsidRPr="00B94E3C">
        <w:rPr>
          <w:color w:val="000000"/>
          <w:sz w:val="28"/>
          <w:szCs w:val="28"/>
        </w:rPr>
        <w:br/>
      </w:r>
      <w:r w:rsidRPr="00B94E3C">
        <w:rPr>
          <w:color w:val="000000"/>
          <w:sz w:val="28"/>
          <w:szCs w:val="28"/>
          <w:shd w:val="clear" w:color="auto" w:fill="FFFFFF"/>
        </w:rPr>
        <w:t>16. Если бы не было школы...</w:t>
      </w:r>
      <w:r w:rsidRPr="00B94E3C">
        <w:rPr>
          <w:color w:val="000000"/>
          <w:sz w:val="28"/>
          <w:szCs w:val="28"/>
        </w:rPr>
        <w:br/>
      </w:r>
      <w:r w:rsidRPr="00B94E3C">
        <w:rPr>
          <w:color w:val="000000"/>
          <w:sz w:val="28"/>
          <w:szCs w:val="28"/>
          <w:shd w:val="clear" w:color="auto" w:fill="FFFFFF"/>
        </w:rPr>
        <w:t>17. Я весь трясусь, когда...</w:t>
      </w:r>
      <w:r w:rsidRPr="00B94E3C">
        <w:rPr>
          <w:color w:val="000000"/>
          <w:sz w:val="28"/>
          <w:szCs w:val="28"/>
        </w:rPr>
        <w:br/>
      </w:r>
      <w:r w:rsidRPr="00B94E3C">
        <w:rPr>
          <w:color w:val="000000"/>
          <w:sz w:val="28"/>
          <w:szCs w:val="28"/>
          <w:shd w:val="clear" w:color="auto" w:fill="FFFFFF"/>
        </w:rPr>
        <w:t>18. Когда думаю о школе, то...</w:t>
      </w:r>
      <w:r w:rsidRPr="00B94E3C">
        <w:rPr>
          <w:color w:val="000000"/>
          <w:sz w:val="28"/>
          <w:szCs w:val="28"/>
        </w:rPr>
        <w:br/>
      </w:r>
      <w:r w:rsidRPr="00B94E3C">
        <w:rPr>
          <w:color w:val="000000"/>
          <w:sz w:val="28"/>
          <w:szCs w:val="28"/>
          <w:shd w:val="clear" w:color="auto" w:fill="FFFFFF"/>
        </w:rPr>
        <w:t>19. Если бы все ребята знали, как я боюсь...</w:t>
      </w:r>
      <w:r w:rsidRPr="00B94E3C">
        <w:rPr>
          <w:color w:val="000000"/>
          <w:sz w:val="28"/>
          <w:szCs w:val="28"/>
        </w:rPr>
        <w:br/>
      </w:r>
      <w:r w:rsidRPr="00B94E3C">
        <w:rPr>
          <w:color w:val="000000"/>
          <w:sz w:val="28"/>
          <w:szCs w:val="28"/>
          <w:shd w:val="clear" w:color="auto" w:fill="FFFFFF"/>
        </w:rPr>
        <w:t>20. Был бы очень счастлив, если бы я...</w:t>
      </w:r>
      <w:r w:rsidRPr="00B94E3C">
        <w:rPr>
          <w:color w:val="000000"/>
          <w:sz w:val="28"/>
          <w:szCs w:val="28"/>
        </w:rPr>
        <w:br/>
      </w:r>
      <w:r w:rsidRPr="00B94E3C">
        <w:rPr>
          <w:color w:val="000000"/>
          <w:sz w:val="28"/>
          <w:szCs w:val="28"/>
          <w:shd w:val="clear" w:color="auto" w:fill="FFFFFF"/>
        </w:rPr>
        <w:t>21. Я самый слабый...</w:t>
      </w:r>
      <w:r w:rsidRPr="00B94E3C">
        <w:rPr>
          <w:color w:val="000000"/>
          <w:sz w:val="28"/>
          <w:szCs w:val="28"/>
        </w:rPr>
        <w:br/>
      </w:r>
      <w:r w:rsidRPr="00B94E3C">
        <w:rPr>
          <w:color w:val="000000"/>
          <w:sz w:val="28"/>
          <w:szCs w:val="28"/>
          <w:shd w:val="clear" w:color="auto" w:fill="FFFFFF"/>
        </w:rPr>
        <w:t>23. Мой учитель (учительница, учителя)...</w:t>
      </w:r>
      <w:r w:rsidRPr="00B94E3C">
        <w:rPr>
          <w:color w:val="000000"/>
          <w:sz w:val="28"/>
          <w:szCs w:val="28"/>
        </w:rPr>
        <w:br/>
      </w:r>
      <w:r w:rsidRPr="00B94E3C">
        <w:rPr>
          <w:color w:val="000000"/>
          <w:sz w:val="28"/>
          <w:szCs w:val="28"/>
          <w:shd w:val="clear" w:color="auto" w:fill="FFFFFF"/>
        </w:rPr>
        <w:t>24. Всегда мечтаю...</w:t>
      </w:r>
      <w:r w:rsidRPr="00B94E3C">
        <w:rPr>
          <w:color w:val="000000"/>
          <w:sz w:val="28"/>
          <w:szCs w:val="28"/>
        </w:rPr>
        <w:br/>
      </w:r>
    </w:p>
    <w:p w:rsidR="00B94E3C" w:rsidRDefault="00B94E3C" w:rsidP="00B94E3C">
      <w:pPr>
        <w:pStyle w:val="a5"/>
        <w:tabs>
          <w:tab w:val="left" w:pos="1418"/>
        </w:tabs>
        <w:ind w:left="0" w:firstLine="567"/>
        <w:rPr>
          <w:color w:val="000000"/>
          <w:sz w:val="28"/>
          <w:szCs w:val="28"/>
          <w:shd w:val="clear" w:color="auto" w:fill="FFFFFF"/>
        </w:rPr>
      </w:pPr>
      <w:r w:rsidRPr="00B94E3C">
        <w:rPr>
          <w:b/>
          <w:bCs/>
          <w:color w:val="000000"/>
          <w:sz w:val="28"/>
          <w:szCs w:val="28"/>
        </w:rPr>
        <w:t>Ключ</w:t>
      </w:r>
      <w:r w:rsidRPr="00B94E3C">
        <w:rPr>
          <w:color w:val="000000"/>
          <w:sz w:val="28"/>
          <w:szCs w:val="28"/>
          <w:shd w:val="clear" w:color="auto" w:fill="FFFFFF"/>
        </w:rPr>
        <w:t>.</w:t>
      </w:r>
    </w:p>
    <w:p w:rsidR="00B94E3C" w:rsidRPr="00B94E3C" w:rsidRDefault="00B94E3C" w:rsidP="00B94E3C">
      <w:pPr>
        <w:pStyle w:val="a5"/>
        <w:tabs>
          <w:tab w:val="left" w:pos="1418"/>
        </w:tabs>
        <w:ind w:left="0" w:firstLine="567"/>
        <w:rPr>
          <w:bCs/>
          <w:color w:val="000000"/>
          <w:sz w:val="28"/>
          <w:szCs w:val="28"/>
        </w:rPr>
      </w:pPr>
      <w:r w:rsidRPr="00B94E3C">
        <w:rPr>
          <w:color w:val="000000"/>
          <w:sz w:val="28"/>
          <w:szCs w:val="28"/>
          <w:shd w:val="clear" w:color="auto" w:fill="FFFFFF"/>
        </w:rPr>
        <w:t>Предложения в методике сгруппированы по следующим категориям:</w:t>
      </w:r>
      <w:r w:rsidRPr="00B94E3C">
        <w:rPr>
          <w:color w:val="000000"/>
          <w:sz w:val="28"/>
          <w:szCs w:val="28"/>
        </w:rPr>
        <w:br/>
      </w:r>
      <w:r w:rsidRPr="00B94E3C">
        <w:rPr>
          <w:color w:val="000000"/>
          <w:sz w:val="28"/>
          <w:szCs w:val="28"/>
          <w:shd w:val="clear" w:color="auto" w:fill="FFFFFF"/>
        </w:rPr>
        <w:t>а) отношение к матери — 3, 15;</w:t>
      </w:r>
      <w:r w:rsidRPr="00B94E3C">
        <w:rPr>
          <w:color w:val="000000"/>
          <w:sz w:val="28"/>
          <w:szCs w:val="28"/>
        </w:rPr>
        <w:br/>
      </w:r>
      <w:r w:rsidRPr="00B94E3C">
        <w:rPr>
          <w:color w:val="000000"/>
          <w:sz w:val="28"/>
          <w:szCs w:val="28"/>
          <w:shd w:val="clear" w:color="auto" w:fill="FFFFFF"/>
        </w:rPr>
        <w:t>б) отношение к отцу —7,9;</w:t>
      </w:r>
      <w:r w:rsidRPr="00B94E3C">
        <w:rPr>
          <w:color w:val="000000"/>
          <w:sz w:val="28"/>
          <w:szCs w:val="28"/>
        </w:rPr>
        <w:br/>
      </w:r>
      <w:r w:rsidRPr="00B94E3C">
        <w:rPr>
          <w:color w:val="000000"/>
          <w:sz w:val="28"/>
          <w:szCs w:val="28"/>
          <w:shd w:val="clear" w:color="auto" w:fill="FFFFFF"/>
        </w:rPr>
        <w:lastRenderedPageBreak/>
        <w:t>в) отношение к братьям, сестрам — 5, 11;</w:t>
      </w:r>
      <w:r w:rsidRPr="00B94E3C">
        <w:rPr>
          <w:color w:val="000000"/>
          <w:sz w:val="28"/>
          <w:szCs w:val="28"/>
        </w:rPr>
        <w:br/>
      </w:r>
      <w:r w:rsidRPr="00B94E3C">
        <w:rPr>
          <w:color w:val="000000"/>
          <w:sz w:val="28"/>
          <w:szCs w:val="28"/>
          <w:shd w:val="clear" w:color="auto" w:fill="FFFFFF"/>
        </w:rPr>
        <w:t>г) отношение к семье — 2, 10;</w:t>
      </w:r>
      <w:r w:rsidRPr="00B94E3C">
        <w:rPr>
          <w:color w:val="000000"/>
          <w:sz w:val="28"/>
          <w:szCs w:val="28"/>
        </w:rPr>
        <w:br/>
      </w:r>
      <w:r w:rsidRPr="00B94E3C">
        <w:rPr>
          <w:color w:val="000000"/>
          <w:sz w:val="28"/>
          <w:szCs w:val="28"/>
          <w:shd w:val="clear" w:color="auto" w:fill="FFFFFF"/>
        </w:rPr>
        <w:t>д) отношение к ровесникам — 4,8, 12;</w:t>
      </w:r>
      <w:r w:rsidRPr="00B94E3C">
        <w:rPr>
          <w:color w:val="000000"/>
          <w:sz w:val="28"/>
          <w:szCs w:val="28"/>
        </w:rPr>
        <w:br/>
      </w:r>
      <w:r w:rsidRPr="00B94E3C">
        <w:rPr>
          <w:color w:val="000000"/>
          <w:sz w:val="28"/>
          <w:szCs w:val="28"/>
          <w:shd w:val="clear" w:color="auto" w:fill="FFFFFF"/>
        </w:rPr>
        <w:t>е) отношение к учителям и школе — 23, 16, 18;</w:t>
      </w:r>
      <w:r w:rsidRPr="00B94E3C">
        <w:rPr>
          <w:color w:val="000000"/>
          <w:sz w:val="28"/>
          <w:szCs w:val="28"/>
        </w:rPr>
        <w:br/>
      </w:r>
      <w:r w:rsidRPr="00B94E3C">
        <w:rPr>
          <w:color w:val="000000"/>
          <w:sz w:val="28"/>
          <w:szCs w:val="28"/>
          <w:shd w:val="clear" w:color="auto" w:fill="FFFFFF"/>
        </w:rPr>
        <w:t>ж) отношение к людям в целом — 1;</w:t>
      </w:r>
      <w:r w:rsidRPr="00B94E3C">
        <w:rPr>
          <w:color w:val="000000"/>
          <w:sz w:val="28"/>
          <w:szCs w:val="28"/>
        </w:rPr>
        <w:br/>
      </w:r>
      <w:r w:rsidRPr="00B94E3C">
        <w:rPr>
          <w:color w:val="000000"/>
          <w:sz w:val="28"/>
          <w:szCs w:val="28"/>
          <w:shd w:val="clear" w:color="auto" w:fill="FFFFFF"/>
        </w:rPr>
        <w:t>з) отношение к собственным способностям — 6, 21;</w:t>
      </w:r>
      <w:r w:rsidRPr="00B94E3C">
        <w:rPr>
          <w:color w:val="000000"/>
          <w:sz w:val="28"/>
          <w:szCs w:val="28"/>
        </w:rPr>
        <w:br/>
      </w:r>
      <w:r w:rsidRPr="00B94E3C">
        <w:rPr>
          <w:color w:val="000000"/>
          <w:sz w:val="28"/>
          <w:szCs w:val="28"/>
          <w:shd w:val="clear" w:color="auto" w:fill="FFFFFF"/>
        </w:rPr>
        <w:t>и) негативные переживания, страхи — 13, 17, 19;</w:t>
      </w:r>
      <w:r w:rsidRPr="00B94E3C">
        <w:rPr>
          <w:color w:val="000000"/>
          <w:sz w:val="28"/>
          <w:szCs w:val="28"/>
        </w:rPr>
        <w:br/>
      </w:r>
      <w:r w:rsidRPr="00B94E3C">
        <w:rPr>
          <w:color w:val="000000"/>
          <w:sz w:val="28"/>
          <w:szCs w:val="28"/>
          <w:shd w:val="clear" w:color="auto" w:fill="FFFFFF"/>
        </w:rPr>
        <w:t>к) отношение к болезни — 14;</w:t>
      </w:r>
      <w:r w:rsidRPr="00B94E3C">
        <w:rPr>
          <w:color w:val="000000"/>
          <w:sz w:val="28"/>
          <w:szCs w:val="28"/>
        </w:rPr>
        <w:br/>
      </w:r>
      <w:r w:rsidRPr="00B94E3C">
        <w:rPr>
          <w:color w:val="000000"/>
          <w:sz w:val="28"/>
          <w:szCs w:val="28"/>
          <w:shd w:val="clear" w:color="auto" w:fill="FFFFFF"/>
        </w:rPr>
        <w:t>л) мечты и планы на будущее — 20, 22, 24.</w:t>
      </w:r>
      <w:r w:rsidRPr="00B94E3C">
        <w:rPr>
          <w:color w:val="000000"/>
          <w:sz w:val="28"/>
          <w:szCs w:val="28"/>
        </w:rPr>
        <w:br/>
      </w:r>
    </w:p>
    <w:p w:rsidR="00B94E3C" w:rsidRPr="00B94E3C" w:rsidRDefault="00B94E3C" w:rsidP="00B94E3C">
      <w:pPr>
        <w:pStyle w:val="a5"/>
        <w:tabs>
          <w:tab w:val="left" w:pos="1418"/>
        </w:tabs>
        <w:ind w:left="0" w:firstLine="567"/>
        <w:rPr>
          <w:b/>
          <w:bCs/>
          <w:color w:val="000000"/>
          <w:sz w:val="28"/>
          <w:szCs w:val="28"/>
        </w:rPr>
      </w:pPr>
      <w:r w:rsidRPr="00B94E3C">
        <w:rPr>
          <w:b/>
          <w:bCs/>
          <w:color w:val="000000"/>
          <w:sz w:val="28"/>
          <w:szCs w:val="28"/>
        </w:rPr>
        <w:t>Интерпретация.</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Основу интерпретации составляют содержательный анализ ответов, ча</w:t>
      </w:r>
      <w:r w:rsidRPr="00B94E3C">
        <w:rPr>
          <w:rFonts w:ascii="Times New Roman" w:hAnsi="Times New Roman" w:cs="Times New Roman"/>
          <w:color w:val="000000"/>
          <w:sz w:val="28"/>
          <w:szCs w:val="28"/>
          <w:shd w:val="clear" w:color="auto" w:fill="FFFFFF"/>
        </w:rPr>
        <w:t>с</w:t>
      </w:r>
      <w:r w:rsidRPr="00B94E3C">
        <w:rPr>
          <w:rFonts w:ascii="Times New Roman" w:hAnsi="Times New Roman" w:cs="Times New Roman"/>
          <w:color w:val="000000"/>
          <w:sz w:val="28"/>
          <w:szCs w:val="28"/>
          <w:shd w:val="clear" w:color="auto" w:fill="FFFFFF"/>
        </w:rPr>
        <w:t>тота дополнительной части предложения, время ответа, а также высказыв</w:t>
      </w:r>
      <w:r w:rsidRPr="00B94E3C">
        <w:rPr>
          <w:rFonts w:ascii="Times New Roman" w:hAnsi="Times New Roman" w:cs="Times New Roman"/>
          <w:color w:val="000000"/>
          <w:sz w:val="28"/>
          <w:szCs w:val="28"/>
          <w:shd w:val="clear" w:color="auto" w:fill="FFFFFF"/>
        </w:rPr>
        <w:t>а</w:t>
      </w:r>
      <w:r w:rsidRPr="00B94E3C">
        <w:rPr>
          <w:rFonts w:ascii="Times New Roman" w:hAnsi="Times New Roman" w:cs="Times New Roman"/>
          <w:color w:val="000000"/>
          <w:sz w:val="28"/>
          <w:szCs w:val="28"/>
          <w:shd w:val="clear" w:color="auto" w:fill="FFFFFF"/>
        </w:rPr>
        <w:t>ния ребенка по поводу того, насколько предложенные фразы соответствуют реальности (по нашим данным, дети говорят об этом довольно часто).</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Социальную позицию ребенка исследуют предложения, направленные на изучение его отношения к группе сверстников, учителям, родителям и членам семьи. Следует отметить, что случаи, когда во всех окончаниях фраз этой группы имеются признаки напряженности, конфликта, должны привл</w:t>
      </w:r>
      <w:r w:rsidRPr="00B94E3C">
        <w:rPr>
          <w:rFonts w:ascii="Times New Roman" w:hAnsi="Times New Roman" w:cs="Times New Roman"/>
          <w:color w:val="000000"/>
          <w:sz w:val="28"/>
          <w:szCs w:val="28"/>
          <w:shd w:val="clear" w:color="auto" w:fill="FFFFFF"/>
        </w:rPr>
        <w:t>е</w:t>
      </w:r>
      <w:r w:rsidRPr="00B94E3C">
        <w:rPr>
          <w:rFonts w:ascii="Times New Roman" w:hAnsi="Times New Roman" w:cs="Times New Roman"/>
          <w:color w:val="000000"/>
          <w:sz w:val="28"/>
          <w:szCs w:val="28"/>
          <w:shd w:val="clear" w:color="auto" w:fill="FFFFFF"/>
        </w:rPr>
        <w:t>кать особое внимание психолога-практика, поскольку дезадаптация во всех сферах межличностных отношений является симптомом аномального разв</w:t>
      </w:r>
      <w:r w:rsidRPr="00B94E3C">
        <w:rPr>
          <w:rFonts w:ascii="Times New Roman" w:hAnsi="Times New Roman" w:cs="Times New Roman"/>
          <w:color w:val="000000"/>
          <w:sz w:val="28"/>
          <w:szCs w:val="28"/>
          <w:shd w:val="clear" w:color="auto" w:fill="FFFFFF"/>
        </w:rPr>
        <w:t>и</w:t>
      </w:r>
      <w:r w:rsidRPr="00B94E3C">
        <w:rPr>
          <w:rFonts w:ascii="Times New Roman" w:hAnsi="Times New Roman" w:cs="Times New Roman"/>
          <w:color w:val="000000"/>
          <w:sz w:val="28"/>
          <w:szCs w:val="28"/>
          <w:shd w:val="clear" w:color="auto" w:fill="FFFFFF"/>
        </w:rPr>
        <w:t>тия личности. Автор методики вслед за Саксом рекомендует ставить баллы по ответам (2 балла — серьезные нарушения, требующие психотерапии, 1 балл — умеренные нарушения).</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Самопонимание ребенка изучается с помощью предложений, напра</w:t>
      </w:r>
      <w:r w:rsidRPr="00B94E3C">
        <w:rPr>
          <w:rFonts w:ascii="Times New Roman" w:hAnsi="Times New Roman" w:cs="Times New Roman"/>
          <w:color w:val="000000"/>
          <w:sz w:val="28"/>
          <w:szCs w:val="28"/>
          <w:shd w:val="clear" w:color="auto" w:fill="FFFFFF"/>
        </w:rPr>
        <w:t>в</w:t>
      </w:r>
      <w:r w:rsidRPr="00B94E3C">
        <w:rPr>
          <w:rFonts w:ascii="Times New Roman" w:hAnsi="Times New Roman" w:cs="Times New Roman"/>
          <w:color w:val="000000"/>
          <w:sz w:val="28"/>
          <w:szCs w:val="28"/>
          <w:shd w:val="clear" w:color="auto" w:fill="FFFFFF"/>
        </w:rPr>
        <w:t>ленных на исследование значимых переживаний ребенка, оценку своих во</w:t>
      </w:r>
      <w:r w:rsidRPr="00B94E3C">
        <w:rPr>
          <w:rFonts w:ascii="Times New Roman" w:hAnsi="Times New Roman" w:cs="Times New Roman"/>
          <w:color w:val="000000"/>
          <w:sz w:val="28"/>
          <w:szCs w:val="28"/>
          <w:shd w:val="clear" w:color="auto" w:fill="FFFFFF"/>
        </w:rPr>
        <w:t>з</w:t>
      </w:r>
      <w:r w:rsidRPr="00B94E3C">
        <w:rPr>
          <w:rFonts w:ascii="Times New Roman" w:hAnsi="Times New Roman" w:cs="Times New Roman"/>
          <w:color w:val="000000"/>
          <w:sz w:val="28"/>
          <w:szCs w:val="28"/>
          <w:shd w:val="clear" w:color="auto" w:fill="FFFFFF"/>
        </w:rPr>
        <w:t>можностей, а также рефлексивную самооценку, формирующуюся к началу подросткового возраста. Так, ответ 12-летнего ребенка: «Я не знаю, что д</w:t>
      </w:r>
      <w:r w:rsidRPr="00B94E3C">
        <w:rPr>
          <w:rFonts w:ascii="Times New Roman" w:hAnsi="Times New Roman" w:cs="Times New Roman"/>
          <w:color w:val="000000"/>
          <w:sz w:val="28"/>
          <w:szCs w:val="28"/>
          <w:shd w:val="clear" w:color="auto" w:fill="FFFFFF"/>
        </w:rPr>
        <w:t>у</w:t>
      </w:r>
      <w:r w:rsidRPr="00B94E3C">
        <w:rPr>
          <w:rFonts w:ascii="Times New Roman" w:hAnsi="Times New Roman" w:cs="Times New Roman"/>
          <w:color w:val="000000"/>
          <w:sz w:val="28"/>
          <w:szCs w:val="28"/>
          <w:shd w:val="clear" w:color="auto" w:fill="FFFFFF"/>
        </w:rPr>
        <w:t>маю о себе» на предложение: «Мои близкие думают обо мне, что я...» указ</w:t>
      </w:r>
      <w:r w:rsidRPr="00B94E3C">
        <w:rPr>
          <w:rFonts w:ascii="Times New Roman" w:hAnsi="Times New Roman" w:cs="Times New Roman"/>
          <w:color w:val="000000"/>
          <w:sz w:val="28"/>
          <w:szCs w:val="28"/>
          <w:shd w:val="clear" w:color="auto" w:fill="FFFFFF"/>
        </w:rPr>
        <w:t>ы</w:t>
      </w:r>
      <w:r w:rsidRPr="00B94E3C">
        <w:rPr>
          <w:rFonts w:ascii="Times New Roman" w:hAnsi="Times New Roman" w:cs="Times New Roman"/>
          <w:color w:val="000000"/>
          <w:sz w:val="28"/>
          <w:szCs w:val="28"/>
          <w:shd w:val="clear" w:color="auto" w:fill="FFFFFF"/>
        </w:rPr>
        <w:t>вает на запаздывание формирования рефлексивной оценки, но может быть и проявлением психологической защиты. В этом случае предложения о членах семьи будут иметь нейтральную эмоциональную окраску или содержать пр</w:t>
      </w:r>
      <w:r w:rsidRPr="00B94E3C">
        <w:rPr>
          <w:rFonts w:ascii="Times New Roman" w:hAnsi="Times New Roman" w:cs="Times New Roman"/>
          <w:color w:val="000000"/>
          <w:sz w:val="28"/>
          <w:szCs w:val="28"/>
          <w:shd w:val="clear" w:color="auto" w:fill="FFFFFF"/>
        </w:rPr>
        <w:t>и</w:t>
      </w:r>
      <w:r w:rsidRPr="00B94E3C">
        <w:rPr>
          <w:rFonts w:ascii="Times New Roman" w:hAnsi="Times New Roman" w:cs="Times New Roman"/>
          <w:color w:val="000000"/>
          <w:sz w:val="28"/>
          <w:szCs w:val="28"/>
          <w:shd w:val="clear" w:color="auto" w:fill="FFFFFF"/>
        </w:rPr>
        <w:t>знаки конфликта. Приведенный пример показывает, как, во-первых, один и тот же ответ в различном контексте может означать разные особенности ли</w:t>
      </w:r>
      <w:r w:rsidRPr="00B94E3C">
        <w:rPr>
          <w:rFonts w:ascii="Times New Roman" w:hAnsi="Times New Roman" w:cs="Times New Roman"/>
          <w:color w:val="000000"/>
          <w:sz w:val="28"/>
          <w:szCs w:val="28"/>
          <w:shd w:val="clear" w:color="auto" w:fill="FFFFFF"/>
        </w:rPr>
        <w:t>ч</w:t>
      </w:r>
      <w:r w:rsidRPr="00B94E3C">
        <w:rPr>
          <w:rFonts w:ascii="Times New Roman" w:hAnsi="Times New Roman" w:cs="Times New Roman"/>
          <w:color w:val="000000"/>
          <w:sz w:val="28"/>
          <w:szCs w:val="28"/>
          <w:shd w:val="clear" w:color="auto" w:fill="FFFFFF"/>
        </w:rPr>
        <w:t>ности ребенка и, во-вторых, как предложение может быть подтверждено или опровергнуто на основе данных того же теста незаконченных предложений.</w:t>
      </w:r>
    </w:p>
    <w:p w:rsidR="00B94E3C" w:rsidRPr="00B94E3C" w:rsidRDefault="00B94E3C" w:rsidP="00B94E3C">
      <w:pPr>
        <w:tabs>
          <w:tab w:val="left" w:pos="1418"/>
        </w:tabs>
        <w:spacing w:after="0" w:line="240" w:lineRule="auto"/>
        <w:ind w:firstLine="567"/>
        <w:jc w:val="both"/>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Для интерпретации отдельных предложений они сгруппированы по сл</w:t>
      </w:r>
      <w:r w:rsidRPr="00B94E3C">
        <w:rPr>
          <w:rFonts w:ascii="Times New Roman" w:hAnsi="Times New Roman" w:cs="Times New Roman"/>
          <w:color w:val="000000"/>
          <w:sz w:val="28"/>
          <w:szCs w:val="28"/>
          <w:shd w:val="clear" w:color="auto" w:fill="FFFFFF"/>
        </w:rPr>
        <w:t>е</w:t>
      </w:r>
      <w:r w:rsidRPr="00B94E3C">
        <w:rPr>
          <w:rFonts w:ascii="Times New Roman" w:hAnsi="Times New Roman" w:cs="Times New Roman"/>
          <w:color w:val="000000"/>
          <w:sz w:val="28"/>
          <w:szCs w:val="28"/>
          <w:shd w:val="clear" w:color="auto" w:fill="FFFFFF"/>
        </w:rPr>
        <w:t>дующим категориям:</w:t>
      </w:r>
    </w:p>
    <w:p w:rsidR="00B94E3C" w:rsidRPr="00B94E3C" w:rsidRDefault="00B94E3C" w:rsidP="00B94E3C">
      <w:pPr>
        <w:tabs>
          <w:tab w:val="left" w:pos="1418"/>
        </w:tabs>
        <w:spacing w:after="0" w:line="240" w:lineRule="auto"/>
        <w:rPr>
          <w:rFonts w:ascii="Times New Roman" w:hAnsi="Times New Roman" w:cs="Times New Roman"/>
          <w:color w:val="000000"/>
          <w:sz w:val="28"/>
          <w:szCs w:val="28"/>
          <w:shd w:val="clear" w:color="auto" w:fill="FFFFFF"/>
        </w:rPr>
      </w:pPr>
      <w:r w:rsidRPr="00B94E3C">
        <w:rPr>
          <w:rFonts w:ascii="Times New Roman" w:hAnsi="Times New Roman" w:cs="Times New Roman"/>
          <w:color w:val="000000"/>
          <w:sz w:val="28"/>
          <w:szCs w:val="28"/>
          <w:shd w:val="clear" w:color="auto" w:fill="FFFFFF"/>
        </w:rPr>
        <w:t>а) отношение к матери;</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б) отношение к отцу;</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в) отношение к братьям, сестрам;</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г) отношение к семье;</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д) отношение к ровесникам;</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е) отношение к учителям и школе;</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lastRenderedPageBreak/>
        <w:t>ж) отношение к людям в целом;</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з) отношение к собственным способностям;</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и) негативные переживания, страхи;</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к) отношение к болезни;</w:t>
      </w:r>
      <w:r w:rsidRPr="00B94E3C">
        <w:rPr>
          <w:rFonts w:ascii="Times New Roman" w:hAnsi="Times New Roman" w:cs="Times New Roman"/>
          <w:color w:val="000000"/>
          <w:sz w:val="28"/>
          <w:szCs w:val="28"/>
        </w:rPr>
        <w:br/>
      </w:r>
      <w:r w:rsidRPr="00B94E3C">
        <w:rPr>
          <w:rFonts w:ascii="Times New Roman" w:hAnsi="Times New Roman" w:cs="Times New Roman"/>
          <w:color w:val="000000"/>
          <w:sz w:val="28"/>
          <w:szCs w:val="28"/>
          <w:shd w:val="clear" w:color="auto" w:fill="FFFFFF"/>
        </w:rPr>
        <w:t>л) мечты и планы на будущее.</w:t>
      </w:r>
    </w:p>
    <w:p w:rsidR="00B94E3C" w:rsidRDefault="00B94E3C" w:rsidP="00B94E3C">
      <w:pPr>
        <w:tabs>
          <w:tab w:val="left" w:pos="851"/>
        </w:tabs>
        <w:spacing w:after="0" w:line="240" w:lineRule="auto"/>
        <w:ind w:firstLine="567"/>
        <w:jc w:val="both"/>
        <w:rPr>
          <w:rFonts w:ascii="Times New Roman" w:hAnsi="Times New Roman" w:cs="Times New Roman"/>
          <w:bCs/>
          <w:color w:val="000000"/>
          <w:sz w:val="28"/>
          <w:szCs w:val="28"/>
        </w:rPr>
      </w:pPr>
    </w:p>
    <w:p w:rsidR="00D64322" w:rsidRPr="00B94E3C" w:rsidRDefault="00D64322" w:rsidP="00B94E3C">
      <w:pPr>
        <w:tabs>
          <w:tab w:val="left" w:pos="851"/>
        </w:tabs>
        <w:spacing w:after="0" w:line="240" w:lineRule="auto"/>
        <w:ind w:firstLine="567"/>
        <w:jc w:val="both"/>
        <w:rPr>
          <w:rFonts w:ascii="Times New Roman" w:hAnsi="Times New Roman" w:cs="Times New Roman"/>
          <w:bCs/>
          <w:color w:val="000000"/>
          <w:sz w:val="28"/>
          <w:szCs w:val="28"/>
        </w:rPr>
      </w:pPr>
    </w:p>
    <w:p w:rsidR="009F6BE3" w:rsidRPr="00BB69C0" w:rsidRDefault="00BB69C0" w:rsidP="00662725">
      <w:pPr>
        <w:pStyle w:val="a5"/>
        <w:numPr>
          <w:ilvl w:val="1"/>
          <w:numId w:val="38"/>
        </w:numPr>
        <w:ind w:left="567" w:hanging="567"/>
        <w:rPr>
          <w:b/>
          <w:sz w:val="28"/>
          <w:szCs w:val="28"/>
        </w:rPr>
      </w:pPr>
      <w:r w:rsidRPr="00BB69C0">
        <w:rPr>
          <w:b/>
          <w:sz w:val="28"/>
          <w:szCs w:val="28"/>
        </w:rPr>
        <w:t>П</w:t>
      </w:r>
      <w:r w:rsidR="009F6BE3" w:rsidRPr="00BB69C0">
        <w:rPr>
          <w:b/>
          <w:sz w:val="28"/>
          <w:szCs w:val="28"/>
        </w:rPr>
        <w:t>роективный тест «Кинетический рисунок семьи» Р.Бернса и С.Кауфмана</w:t>
      </w:r>
    </w:p>
    <w:p w:rsidR="009F6BE3" w:rsidRPr="009F6BE3" w:rsidRDefault="009F6BE3" w:rsidP="009F6BE3">
      <w:pPr>
        <w:spacing w:after="0" w:line="240" w:lineRule="auto"/>
        <w:ind w:firstLine="708"/>
        <w:jc w:val="both"/>
        <w:rPr>
          <w:rFonts w:ascii="Times New Roman" w:hAnsi="Times New Roman" w:cs="Times New Roman"/>
          <w:sz w:val="28"/>
          <w:szCs w:val="28"/>
        </w:rPr>
      </w:pPr>
    </w:p>
    <w:p w:rsidR="009F6BE3" w:rsidRPr="009F6BE3" w:rsidRDefault="009F6BE3" w:rsidP="009F6BE3">
      <w:pPr>
        <w:spacing w:after="0" w:line="240" w:lineRule="auto"/>
        <w:ind w:firstLine="708"/>
        <w:jc w:val="both"/>
        <w:rPr>
          <w:rStyle w:val="apple-converted-space"/>
          <w:rFonts w:ascii="Times New Roman" w:hAnsi="Times New Roman" w:cs="Times New Roman"/>
          <w:sz w:val="28"/>
          <w:szCs w:val="28"/>
          <w:shd w:val="clear" w:color="auto" w:fill="FFFFFF"/>
        </w:rPr>
      </w:pPr>
      <w:r w:rsidRPr="009F6BE3">
        <w:rPr>
          <w:rFonts w:ascii="Times New Roman" w:hAnsi="Times New Roman" w:cs="Times New Roman"/>
          <w:sz w:val="28"/>
          <w:szCs w:val="28"/>
        </w:rPr>
        <w:t>Тест применяется в психологическом обследовании для оценки вну</w:t>
      </w:r>
      <w:r w:rsidRPr="009F6BE3">
        <w:rPr>
          <w:rFonts w:ascii="Times New Roman" w:hAnsi="Times New Roman" w:cs="Times New Roman"/>
          <w:sz w:val="28"/>
          <w:szCs w:val="28"/>
        </w:rPr>
        <w:t>т</w:t>
      </w:r>
      <w:r w:rsidRPr="009F6BE3">
        <w:rPr>
          <w:rFonts w:ascii="Times New Roman" w:hAnsi="Times New Roman" w:cs="Times New Roman"/>
          <w:sz w:val="28"/>
          <w:szCs w:val="28"/>
        </w:rPr>
        <w:t>рисемейных отношений.</w:t>
      </w:r>
      <w:r w:rsidRPr="009F6BE3">
        <w:rPr>
          <w:rFonts w:ascii="Times New Roman" w:hAnsi="Times New Roman" w:cs="Times New Roman"/>
          <w:sz w:val="28"/>
          <w:szCs w:val="28"/>
          <w:shd w:val="clear" w:color="auto" w:fill="FFFFFF"/>
        </w:rPr>
        <w:t xml:space="preserve"> Данная методика является модификацией другой проективной методики "Рисунок семьи</w:t>
      </w:r>
      <w:r>
        <w:rPr>
          <w:rFonts w:ascii="Times New Roman" w:hAnsi="Times New Roman" w:cs="Times New Roman"/>
          <w:sz w:val="28"/>
          <w:szCs w:val="28"/>
          <w:shd w:val="clear" w:color="auto" w:fill="FFFFFF"/>
        </w:rPr>
        <w:t>" и считается полифункциональной</w:t>
      </w:r>
      <w:r w:rsidRPr="009F6BE3">
        <w:rPr>
          <w:rFonts w:ascii="Times New Roman" w:hAnsi="Times New Roman" w:cs="Times New Roman"/>
          <w:sz w:val="28"/>
          <w:szCs w:val="28"/>
          <w:shd w:val="clear" w:color="auto" w:fill="FFFFFF"/>
        </w:rPr>
        <w:t>, Как</w:t>
      </w:r>
      <w:r>
        <w:rPr>
          <w:rFonts w:ascii="Times New Roman" w:hAnsi="Times New Roman" w:cs="Times New Roman"/>
          <w:sz w:val="28"/>
          <w:szCs w:val="28"/>
          <w:shd w:val="clear" w:color="auto" w:fill="FFFFFF"/>
        </w:rPr>
        <w:t xml:space="preserve"> саму методику "Рисунок семьи" </w:t>
      </w:r>
      <w:r w:rsidRPr="009F6BE3">
        <w:rPr>
          <w:rFonts w:ascii="Times New Roman" w:hAnsi="Times New Roman" w:cs="Times New Roman"/>
          <w:sz w:val="28"/>
          <w:szCs w:val="28"/>
          <w:shd w:val="clear" w:color="auto" w:fill="FFFFFF"/>
        </w:rPr>
        <w:t>так и ее модификации можно использ</w:t>
      </w:r>
      <w:r w:rsidRPr="009F6BE3">
        <w:rPr>
          <w:rFonts w:ascii="Times New Roman" w:hAnsi="Times New Roman" w:cs="Times New Roman"/>
          <w:sz w:val="28"/>
          <w:szCs w:val="28"/>
          <w:shd w:val="clear" w:color="auto" w:fill="FFFFFF"/>
        </w:rPr>
        <w:t>о</w:t>
      </w:r>
      <w:r w:rsidRPr="009F6BE3">
        <w:rPr>
          <w:rFonts w:ascii="Times New Roman" w:hAnsi="Times New Roman" w:cs="Times New Roman"/>
          <w:sz w:val="28"/>
          <w:szCs w:val="28"/>
          <w:shd w:val="clear" w:color="auto" w:fill="FFFFFF"/>
        </w:rPr>
        <w:t>вать с одной стороны для изучения структуры семьи, особенностей взаим</w:t>
      </w:r>
      <w:r w:rsidRPr="009F6BE3">
        <w:rPr>
          <w:rFonts w:ascii="Times New Roman" w:hAnsi="Times New Roman" w:cs="Times New Roman"/>
          <w:sz w:val="28"/>
          <w:szCs w:val="28"/>
          <w:shd w:val="clear" w:color="auto" w:fill="FFFFFF"/>
        </w:rPr>
        <w:t>о</w:t>
      </w:r>
      <w:r w:rsidRPr="009F6BE3">
        <w:rPr>
          <w:rFonts w:ascii="Times New Roman" w:hAnsi="Times New Roman" w:cs="Times New Roman"/>
          <w:sz w:val="28"/>
          <w:szCs w:val="28"/>
          <w:shd w:val="clear" w:color="auto" w:fill="FFFFFF"/>
        </w:rPr>
        <w:t>отношений между членами семьи ("семья глазами ребенка"). С другой стор</w:t>
      </w:r>
      <w:r w:rsidRPr="009F6BE3">
        <w:rPr>
          <w:rFonts w:ascii="Times New Roman" w:hAnsi="Times New Roman" w:cs="Times New Roman"/>
          <w:sz w:val="28"/>
          <w:szCs w:val="28"/>
          <w:shd w:val="clear" w:color="auto" w:fill="FFFFFF"/>
        </w:rPr>
        <w:t>о</w:t>
      </w:r>
      <w:r w:rsidRPr="009F6BE3">
        <w:rPr>
          <w:rFonts w:ascii="Times New Roman" w:hAnsi="Times New Roman" w:cs="Times New Roman"/>
          <w:sz w:val="28"/>
          <w:szCs w:val="28"/>
          <w:shd w:val="clear" w:color="auto" w:fill="FFFFFF"/>
        </w:rPr>
        <w:t>ны, данную методику можно рассматривать как процедуру, отражающую в первую очередь переживания и восприятие ребенком своего места в семье, отношение ребенка к семье в целом и отдельным ее членам, особенности "Я-образа" ребенка, его половой идентификации.</w:t>
      </w:r>
      <w:r w:rsidRPr="009F6BE3">
        <w:rPr>
          <w:rStyle w:val="apple-converted-space"/>
          <w:rFonts w:ascii="Times New Roman" w:hAnsi="Times New Roman" w:cs="Times New Roman"/>
          <w:sz w:val="28"/>
          <w:szCs w:val="28"/>
          <w:shd w:val="clear" w:color="auto" w:fill="FFFFFF"/>
        </w:rPr>
        <w:t> </w:t>
      </w:r>
    </w:p>
    <w:p w:rsidR="009F6BE3" w:rsidRPr="009F6BE3" w:rsidRDefault="009F6BE3" w:rsidP="009F6BE3">
      <w:pPr>
        <w:pStyle w:val="ad"/>
        <w:shd w:val="clear" w:color="auto" w:fill="FFFFFF"/>
        <w:spacing w:before="0" w:beforeAutospacing="0" w:after="0" w:afterAutospacing="0"/>
        <w:ind w:firstLine="708"/>
        <w:jc w:val="both"/>
        <w:rPr>
          <w:sz w:val="28"/>
          <w:szCs w:val="28"/>
          <w:shd w:val="clear" w:color="auto" w:fill="FFFFFF"/>
        </w:rPr>
      </w:pPr>
      <w:r w:rsidRPr="009F6BE3">
        <w:rPr>
          <w:sz w:val="28"/>
          <w:szCs w:val="28"/>
          <w:shd w:val="clear" w:color="auto" w:fill="FFFFFF"/>
        </w:rPr>
        <w:t>Вследствие привлекательности и естественности задания эта методика способствует установлению хорошего эмоционального контакта психолога с ребенком, снимает напряжение, возникающее в ситуации обследования. Ос</w:t>
      </w:r>
      <w:r w:rsidRPr="009F6BE3">
        <w:rPr>
          <w:sz w:val="28"/>
          <w:szCs w:val="28"/>
          <w:shd w:val="clear" w:color="auto" w:fill="FFFFFF"/>
        </w:rPr>
        <w:t>о</w:t>
      </w:r>
      <w:r w:rsidRPr="009F6BE3">
        <w:rPr>
          <w:sz w:val="28"/>
          <w:szCs w:val="28"/>
          <w:shd w:val="clear" w:color="auto" w:fill="FFFFFF"/>
        </w:rPr>
        <w:t>бенно продуктивно применение методики в младшем школьном возрасте, так как полученные результаты мало зависят от способности ребенка вербализ</w:t>
      </w:r>
      <w:r w:rsidRPr="009F6BE3">
        <w:rPr>
          <w:sz w:val="28"/>
          <w:szCs w:val="28"/>
          <w:shd w:val="clear" w:color="auto" w:fill="FFFFFF"/>
        </w:rPr>
        <w:t>о</w:t>
      </w:r>
      <w:r w:rsidRPr="009F6BE3">
        <w:rPr>
          <w:sz w:val="28"/>
          <w:szCs w:val="28"/>
          <w:shd w:val="clear" w:color="auto" w:fill="FFFFFF"/>
        </w:rPr>
        <w:t>вать свои переживания, от его способности к интроспекции, от способности вжиться в воображаемую ситуацию, то есть от тех особенностей психической деятельности, которые существенны при выполнении заданий, основанных на вербальной методике. Для</w:t>
      </w:r>
      <w:r w:rsidR="00B94E3C">
        <w:rPr>
          <w:sz w:val="28"/>
          <w:szCs w:val="28"/>
          <w:shd w:val="clear" w:color="auto" w:fill="FFFFFF"/>
        </w:rPr>
        <w:t xml:space="preserve"> исследования необходимы: лист </w:t>
      </w:r>
      <w:r w:rsidRPr="009F6BE3">
        <w:rPr>
          <w:sz w:val="28"/>
          <w:szCs w:val="28"/>
          <w:shd w:val="clear" w:color="auto" w:fill="FFFFFF"/>
        </w:rPr>
        <w:t>форматом А4, шесть цветных карандашей (черный, красный, синий, зеленый, желтый, к</w:t>
      </w:r>
      <w:r w:rsidRPr="009F6BE3">
        <w:rPr>
          <w:sz w:val="28"/>
          <w:szCs w:val="28"/>
          <w:shd w:val="clear" w:color="auto" w:fill="FFFFFF"/>
        </w:rPr>
        <w:t>о</w:t>
      </w:r>
      <w:r w:rsidRPr="009F6BE3">
        <w:rPr>
          <w:sz w:val="28"/>
          <w:szCs w:val="28"/>
          <w:shd w:val="clear" w:color="auto" w:fill="FFFFFF"/>
        </w:rPr>
        <w:t>ричневый), ластик. Ребенку дается простая</w:t>
      </w:r>
      <w:r w:rsidRPr="009F6BE3">
        <w:rPr>
          <w:rStyle w:val="apple-converted-space"/>
          <w:sz w:val="28"/>
          <w:szCs w:val="28"/>
          <w:shd w:val="clear" w:color="auto" w:fill="FFFFFF"/>
        </w:rPr>
        <w:t> </w:t>
      </w:r>
      <w:r w:rsidRPr="009F6BE3">
        <w:rPr>
          <w:rStyle w:val="a8"/>
          <w:b w:val="0"/>
          <w:sz w:val="28"/>
          <w:szCs w:val="28"/>
          <w:shd w:val="clear" w:color="auto" w:fill="FFFFFF"/>
        </w:rPr>
        <w:t>инструкция</w:t>
      </w:r>
      <w:r w:rsidRPr="009F6BE3">
        <w:rPr>
          <w:sz w:val="28"/>
          <w:szCs w:val="28"/>
          <w:shd w:val="clear" w:color="auto" w:fill="FFFFFF"/>
        </w:rPr>
        <w:t>:</w:t>
      </w:r>
      <w:r w:rsidRPr="009F6BE3">
        <w:rPr>
          <w:sz w:val="28"/>
          <w:szCs w:val="28"/>
        </w:rPr>
        <w:br/>
      </w:r>
      <w:r w:rsidRPr="009F6BE3">
        <w:rPr>
          <w:sz w:val="28"/>
          <w:szCs w:val="28"/>
          <w:shd w:val="clear" w:color="auto" w:fill="FFFFFF"/>
        </w:rPr>
        <w:t>"Нарисуй свою семью, где все заняты обычным делом".</w:t>
      </w:r>
    </w:p>
    <w:p w:rsidR="009F6BE3" w:rsidRPr="009F6BE3" w:rsidRDefault="009F6BE3" w:rsidP="009F6BE3">
      <w:pPr>
        <w:pStyle w:val="ad"/>
        <w:shd w:val="clear" w:color="auto" w:fill="FFFFFF"/>
        <w:spacing w:before="0" w:beforeAutospacing="0" w:after="0" w:afterAutospacing="0"/>
        <w:ind w:firstLine="708"/>
        <w:jc w:val="both"/>
        <w:rPr>
          <w:sz w:val="28"/>
          <w:szCs w:val="28"/>
        </w:rPr>
      </w:pPr>
      <w:r w:rsidRPr="009F6BE3">
        <w:rPr>
          <w:sz w:val="28"/>
          <w:szCs w:val="28"/>
        </w:rPr>
        <w:t>При выполнении задания следует отмечать в протоколе: последов</w:t>
      </w:r>
      <w:r w:rsidRPr="009F6BE3">
        <w:rPr>
          <w:sz w:val="28"/>
          <w:szCs w:val="28"/>
        </w:rPr>
        <w:t>а</w:t>
      </w:r>
      <w:r w:rsidRPr="009F6BE3">
        <w:rPr>
          <w:sz w:val="28"/>
          <w:szCs w:val="28"/>
        </w:rPr>
        <w:t>тельность рисования деталей, паузы более 15 секунд, стирание деталей, спонтанные комментарии ребенка, эмоциональные реакции и их связь с из</w:t>
      </w:r>
      <w:r w:rsidRPr="009F6BE3">
        <w:rPr>
          <w:sz w:val="28"/>
          <w:szCs w:val="28"/>
        </w:rPr>
        <w:t>о</w:t>
      </w:r>
      <w:r w:rsidRPr="009F6BE3">
        <w:rPr>
          <w:sz w:val="28"/>
          <w:szCs w:val="28"/>
        </w:rPr>
        <w:t>бражаемым содержанием.</w:t>
      </w:r>
    </w:p>
    <w:p w:rsidR="009F6BE3" w:rsidRPr="009F6BE3" w:rsidRDefault="009F6BE3" w:rsidP="009F6BE3">
      <w:pPr>
        <w:pStyle w:val="ad"/>
        <w:shd w:val="clear" w:color="auto" w:fill="FFFFFF"/>
        <w:spacing w:before="0" w:beforeAutospacing="0" w:after="0" w:afterAutospacing="0"/>
        <w:ind w:firstLine="708"/>
        <w:jc w:val="both"/>
        <w:rPr>
          <w:sz w:val="28"/>
          <w:szCs w:val="28"/>
        </w:rPr>
      </w:pPr>
      <w:r w:rsidRPr="009F6BE3">
        <w:rPr>
          <w:sz w:val="28"/>
          <w:szCs w:val="28"/>
        </w:rPr>
        <w:t>После выполнения задания надо стремиться получить максимум и</w:t>
      </w:r>
      <w:r w:rsidRPr="009F6BE3">
        <w:rPr>
          <w:sz w:val="28"/>
          <w:szCs w:val="28"/>
        </w:rPr>
        <w:t>н</w:t>
      </w:r>
      <w:r w:rsidRPr="009F6BE3">
        <w:rPr>
          <w:sz w:val="28"/>
          <w:szCs w:val="28"/>
        </w:rPr>
        <w:t>формации вербальным путем. Обычно задаются следующие </w:t>
      </w:r>
      <w:r w:rsidRPr="009F6BE3">
        <w:rPr>
          <w:bCs/>
          <w:sz w:val="28"/>
          <w:szCs w:val="28"/>
        </w:rPr>
        <w:t>вопросы</w:t>
      </w:r>
      <w:r w:rsidRPr="009F6BE3">
        <w:rPr>
          <w:sz w:val="28"/>
          <w:szCs w:val="28"/>
        </w:rPr>
        <w:t>:</w:t>
      </w:r>
    </w:p>
    <w:p w:rsidR="009F6BE3" w:rsidRPr="009F6BE3" w:rsidRDefault="009F6BE3" w:rsidP="00F062F2">
      <w:pPr>
        <w:numPr>
          <w:ilvl w:val="0"/>
          <w:numId w:val="33"/>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Скажи, кто тут нарисован?</w:t>
      </w:r>
    </w:p>
    <w:p w:rsidR="009F6BE3" w:rsidRPr="009F6BE3" w:rsidRDefault="009F6BE3" w:rsidP="00F062F2">
      <w:pPr>
        <w:numPr>
          <w:ilvl w:val="0"/>
          <w:numId w:val="33"/>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Где они находятся?</w:t>
      </w:r>
    </w:p>
    <w:p w:rsidR="009F6BE3" w:rsidRPr="009F6BE3" w:rsidRDefault="009F6BE3" w:rsidP="00F062F2">
      <w:pPr>
        <w:numPr>
          <w:ilvl w:val="0"/>
          <w:numId w:val="33"/>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Что они делают? Кто это придумал?</w:t>
      </w:r>
    </w:p>
    <w:p w:rsidR="009F6BE3" w:rsidRPr="009F6BE3" w:rsidRDefault="009F6BE3" w:rsidP="00F062F2">
      <w:pPr>
        <w:numPr>
          <w:ilvl w:val="0"/>
          <w:numId w:val="33"/>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Им весело или скучно? Почему?</w:t>
      </w:r>
    </w:p>
    <w:p w:rsidR="009F6BE3" w:rsidRPr="009F6BE3" w:rsidRDefault="009F6BE3" w:rsidP="00F062F2">
      <w:pPr>
        <w:numPr>
          <w:ilvl w:val="0"/>
          <w:numId w:val="33"/>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Кто из нарисованных людей самый счастливый? Почему?</w:t>
      </w:r>
    </w:p>
    <w:p w:rsidR="009F6BE3" w:rsidRPr="009F6BE3" w:rsidRDefault="009F6BE3" w:rsidP="00F062F2">
      <w:pPr>
        <w:numPr>
          <w:ilvl w:val="0"/>
          <w:numId w:val="33"/>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Кто из них самый несчастный? Почему?</w:t>
      </w:r>
    </w:p>
    <w:p w:rsidR="009F6BE3" w:rsidRPr="009F6BE3" w:rsidRDefault="009F6BE3" w:rsidP="009F6BE3">
      <w:pPr>
        <w:shd w:val="clear" w:color="auto" w:fill="FFFFFF"/>
        <w:spacing w:after="0" w:line="240" w:lineRule="auto"/>
        <w:ind w:firstLine="708"/>
        <w:jc w:val="both"/>
        <w:rPr>
          <w:rFonts w:ascii="Times New Roman" w:hAnsi="Times New Roman" w:cs="Times New Roman"/>
          <w:sz w:val="28"/>
          <w:szCs w:val="28"/>
        </w:rPr>
      </w:pPr>
      <w:r w:rsidRPr="009F6BE3">
        <w:rPr>
          <w:rFonts w:ascii="Times New Roman" w:hAnsi="Times New Roman" w:cs="Times New Roman"/>
          <w:sz w:val="28"/>
          <w:szCs w:val="28"/>
        </w:rPr>
        <w:lastRenderedPageBreak/>
        <w:t>Последние два вопроса провоцируют ребенка на открытое обсуждение чувств, что не каждый ребенок склонен делать. Поэтому, если ребенок не о</w:t>
      </w:r>
      <w:r w:rsidRPr="009F6BE3">
        <w:rPr>
          <w:rFonts w:ascii="Times New Roman" w:hAnsi="Times New Roman" w:cs="Times New Roman"/>
          <w:sz w:val="28"/>
          <w:szCs w:val="28"/>
        </w:rPr>
        <w:t>т</w:t>
      </w:r>
      <w:r w:rsidRPr="009F6BE3">
        <w:rPr>
          <w:rFonts w:ascii="Times New Roman" w:hAnsi="Times New Roman" w:cs="Times New Roman"/>
          <w:sz w:val="28"/>
          <w:szCs w:val="28"/>
        </w:rPr>
        <w:t>вечает на них или отвечает формально, не следует настаивать на эксплици</w:t>
      </w:r>
      <w:r w:rsidRPr="009F6BE3">
        <w:rPr>
          <w:rFonts w:ascii="Times New Roman" w:hAnsi="Times New Roman" w:cs="Times New Roman"/>
          <w:sz w:val="28"/>
          <w:szCs w:val="28"/>
        </w:rPr>
        <w:t>т</w:t>
      </w:r>
      <w:r w:rsidRPr="009F6BE3">
        <w:rPr>
          <w:rFonts w:ascii="Times New Roman" w:hAnsi="Times New Roman" w:cs="Times New Roman"/>
          <w:sz w:val="28"/>
          <w:szCs w:val="28"/>
        </w:rPr>
        <w:t>ном ответе. При опросе нужно попытаться выяснить смысл нарисованного ребенком: чувства к отдельным членам семьи; почему ребенок не нарисовал кого-нибудь из членов семьи (если так произошло); что значат для ребенка определенные детали рисунка (птицы, зверушки и т. д.). При этом по во</w:t>
      </w:r>
      <w:r w:rsidRPr="009F6BE3">
        <w:rPr>
          <w:rFonts w:ascii="Times New Roman" w:hAnsi="Times New Roman" w:cs="Times New Roman"/>
          <w:sz w:val="28"/>
          <w:szCs w:val="28"/>
        </w:rPr>
        <w:t>з</w:t>
      </w:r>
      <w:r w:rsidRPr="009F6BE3">
        <w:rPr>
          <w:rFonts w:ascii="Times New Roman" w:hAnsi="Times New Roman" w:cs="Times New Roman"/>
          <w:sz w:val="28"/>
          <w:szCs w:val="28"/>
        </w:rPr>
        <w:t>можности следует избегать прямых вопросов, настаивать на ответе, так как это может индуцировать тревогу, защитные реакции. Часто продуктивными оказываются проективные вопросы (например:"Если вместо птички был бы нарисован человек, то кто бы это был?", "Кто бы выиграл в соревнованиях между братом и тобой?", "Кого мама позовет идти с собой?" ит. п.).</w:t>
      </w:r>
    </w:p>
    <w:p w:rsidR="009F6BE3" w:rsidRPr="009F6BE3" w:rsidRDefault="009F6BE3" w:rsidP="009F6BE3">
      <w:pPr>
        <w:shd w:val="clear" w:color="auto" w:fill="FFFFFF"/>
        <w:spacing w:after="0" w:line="240" w:lineRule="auto"/>
        <w:ind w:firstLine="851"/>
        <w:jc w:val="both"/>
        <w:rPr>
          <w:rFonts w:ascii="Times New Roman" w:hAnsi="Times New Roman" w:cs="Times New Roman"/>
          <w:sz w:val="28"/>
          <w:szCs w:val="28"/>
        </w:rPr>
      </w:pPr>
      <w:r w:rsidRPr="009F6BE3">
        <w:rPr>
          <w:rFonts w:ascii="Times New Roman" w:hAnsi="Times New Roman" w:cs="Times New Roman"/>
          <w:sz w:val="28"/>
          <w:szCs w:val="28"/>
        </w:rPr>
        <w:t>После опроса можно (но не обязательно) попросить ребенка решить шесть условных ситуаций: три из них должны выявить негативные чувства к членам семьи, три – позитивные. Предлагаются следующие шесть ситуаций:</w:t>
      </w:r>
    </w:p>
    <w:p w:rsidR="009F6BE3" w:rsidRPr="009F6BE3" w:rsidRDefault="009F6BE3" w:rsidP="00F062F2">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Представь себе, что ты имеешь два билета в цирк. Кого бы ты позвал идти с собой?</w:t>
      </w:r>
    </w:p>
    <w:p w:rsidR="009F6BE3" w:rsidRPr="009F6BE3" w:rsidRDefault="009F6BE3" w:rsidP="00F062F2">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Представь, что вся твоя семья идет в гости, но один из вас заболел и должен остаться дома. Кто он?</w:t>
      </w:r>
    </w:p>
    <w:p w:rsidR="009F6BE3" w:rsidRPr="009F6BE3" w:rsidRDefault="009F6BE3" w:rsidP="00F062F2">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Ты строишь из конструктора дом (вырезаешь бумажное платье для куклы) и тебе не везет. Кого ты позовешь на помощь?</w:t>
      </w:r>
    </w:p>
    <w:p w:rsidR="009F6BE3" w:rsidRPr="009F6BE3" w:rsidRDefault="009F6BE3" w:rsidP="00F062F2">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Ты имеешь "№" билетов (на один меньше, чем членов семьи) на инт</w:t>
      </w:r>
      <w:r w:rsidRPr="009F6BE3">
        <w:rPr>
          <w:rFonts w:ascii="Times New Roman" w:hAnsi="Times New Roman" w:cs="Times New Roman"/>
          <w:sz w:val="28"/>
          <w:szCs w:val="28"/>
        </w:rPr>
        <w:t>е</w:t>
      </w:r>
      <w:r w:rsidRPr="009F6BE3">
        <w:rPr>
          <w:rFonts w:ascii="Times New Roman" w:hAnsi="Times New Roman" w:cs="Times New Roman"/>
          <w:sz w:val="28"/>
          <w:szCs w:val="28"/>
        </w:rPr>
        <w:t>ресную кинокартину. Кто останется дома?</w:t>
      </w:r>
    </w:p>
    <w:p w:rsidR="009F6BE3" w:rsidRPr="009F6BE3" w:rsidRDefault="009F6BE3" w:rsidP="00F062F2">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Представь себе, что ты попал на необитаемый остров. С кем бы ты х</w:t>
      </w:r>
      <w:r w:rsidRPr="009F6BE3">
        <w:rPr>
          <w:rFonts w:ascii="Times New Roman" w:hAnsi="Times New Roman" w:cs="Times New Roman"/>
          <w:sz w:val="28"/>
          <w:szCs w:val="28"/>
        </w:rPr>
        <w:t>о</w:t>
      </w:r>
      <w:r w:rsidRPr="009F6BE3">
        <w:rPr>
          <w:rFonts w:ascii="Times New Roman" w:hAnsi="Times New Roman" w:cs="Times New Roman"/>
          <w:sz w:val="28"/>
          <w:szCs w:val="28"/>
        </w:rPr>
        <w:t>тел там жить?</w:t>
      </w:r>
    </w:p>
    <w:p w:rsidR="009F6BE3" w:rsidRPr="009F6BE3" w:rsidRDefault="009F6BE3" w:rsidP="00F062F2">
      <w:pPr>
        <w:numPr>
          <w:ilvl w:val="0"/>
          <w:numId w:val="34"/>
        </w:numPr>
        <w:shd w:val="clear" w:color="auto" w:fill="FFFFFF"/>
        <w:spacing w:after="0" w:line="240" w:lineRule="auto"/>
        <w:ind w:left="0" w:firstLine="0"/>
        <w:jc w:val="both"/>
        <w:rPr>
          <w:rFonts w:ascii="Times New Roman" w:hAnsi="Times New Roman" w:cs="Times New Roman"/>
          <w:sz w:val="28"/>
          <w:szCs w:val="28"/>
        </w:rPr>
      </w:pPr>
      <w:r w:rsidRPr="009F6BE3">
        <w:rPr>
          <w:rFonts w:ascii="Times New Roman" w:hAnsi="Times New Roman" w:cs="Times New Roman"/>
          <w:sz w:val="28"/>
          <w:szCs w:val="28"/>
        </w:rPr>
        <w:t>Ты получил в. подарок интересное лото. Вся семья села играть, но вас одним человеком больше, чем надо. Кто не будет играть?</w:t>
      </w:r>
    </w:p>
    <w:p w:rsidR="009F6BE3" w:rsidRPr="009F6BE3" w:rsidRDefault="009F6BE3" w:rsidP="009F6BE3">
      <w:pPr>
        <w:shd w:val="clear" w:color="auto" w:fill="FFFFFF"/>
        <w:spacing w:after="0" w:line="240" w:lineRule="auto"/>
        <w:jc w:val="both"/>
        <w:rPr>
          <w:rFonts w:ascii="Times New Roman" w:hAnsi="Times New Roman" w:cs="Times New Roman"/>
          <w:sz w:val="28"/>
          <w:szCs w:val="28"/>
        </w:rPr>
      </w:pPr>
      <w:r w:rsidRPr="009F6BE3">
        <w:rPr>
          <w:rFonts w:ascii="Times New Roman" w:hAnsi="Times New Roman" w:cs="Times New Roman"/>
          <w:sz w:val="28"/>
          <w:szCs w:val="28"/>
        </w:rPr>
        <w:t>Интерпретация осуществляется аналогично методики «Рисунок семьи» и включает в себя такие аспекты как: анализ структуры "Рисунка семьи"; и</w:t>
      </w:r>
      <w:r w:rsidRPr="009F6BE3">
        <w:rPr>
          <w:rFonts w:ascii="Times New Roman" w:hAnsi="Times New Roman" w:cs="Times New Roman"/>
          <w:sz w:val="28"/>
          <w:szCs w:val="28"/>
        </w:rPr>
        <w:t>н</w:t>
      </w:r>
      <w:r w:rsidRPr="009F6BE3">
        <w:rPr>
          <w:rFonts w:ascii="Times New Roman" w:hAnsi="Times New Roman" w:cs="Times New Roman"/>
          <w:sz w:val="28"/>
          <w:szCs w:val="28"/>
        </w:rPr>
        <w:t>терпретация особенностей графических презентаций членов семьи, анализ самого процесса рисования.</w:t>
      </w:r>
    </w:p>
    <w:p w:rsidR="00754503" w:rsidRDefault="00754503" w:rsidP="00C50968">
      <w:pPr>
        <w:shd w:val="clear" w:color="auto" w:fill="FFFFFF"/>
        <w:spacing w:after="0" w:line="240" w:lineRule="auto"/>
        <w:ind w:firstLine="709"/>
        <w:jc w:val="both"/>
        <w:rPr>
          <w:rFonts w:ascii="Times New Roman" w:hAnsi="Times New Roman" w:cs="Times New Roman"/>
          <w:sz w:val="28"/>
          <w:szCs w:val="28"/>
        </w:rPr>
      </w:pPr>
    </w:p>
    <w:p w:rsidR="00D64322" w:rsidRPr="009F6BE3" w:rsidRDefault="00D64322" w:rsidP="00C50968">
      <w:pPr>
        <w:shd w:val="clear" w:color="auto" w:fill="FFFFFF"/>
        <w:spacing w:after="0" w:line="240" w:lineRule="auto"/>
        <w:ind w:firstLine="709"/>
        <w:jc w:val="both"/>
        <w:rPr>
          <w:rFonts w:ascii="Times New Roman" w:hAnsi="Times New Roman" w:cs="Times New Roman"/>
          <w:sz w:val="28"/>
          <w:szCs w:val="28"/>
        </w:rPr>
      </w:pPr>
    </w:p>
    <w:p w:rsidR="00E1590C" w:rsidRPr="00662725" w:rsidRDefault="00E1590C" w:rsidP="00662725">
      <w:pPr>
        <w:pStyle w:val="ad"/>
        <w:numPr>
          <w:ilvl w:val="1"/>
          <w:numId w:val="38"/>
        </w:numPr>
        <w:spacing w:before="0" w:beforeAutospacing="0" w:after="0" w:afterAutospacing="0"/>
        <w:ind w:left="567" w:hanging="567"/>
        <w:rPr>
          <w:color w:val="000000"/>
          <w:sz w:val="28"/>
          <w:szCs w:val="28"/>
        </w:rPr>
      </w:pPr>
      <w:r>
        <w:rPr>
          <w:b/>
          <w:bCs/>
          <w:color w:val="000000"/>
          <w:sz w:val="28"/>
          <w:szCs w:val="28"/>
        </w:rPr>
        <w:t>С</w:t>
      </w:r>
      <w:r w:rsidRPr="00B1636B">
        <w:rPr>
          <w:b/>
          <w:bCs/>
          <w:color w:val="000000"/>
          <w:sz w:val="28"/>
          <w:szCs w:val="28"/>
        </w:rPr>
        <w:t>емейны</w:t>
      </w:r>
      <w:r>
        <w:rPr>
          <w:b/>
          <w:bCs/>
          <w:color w:val="000000"/>
          <w:sz w:val="28"/>
          <w:szCs w:val="28"/>
        </w:rPr>
        <w:t>й тест</w:t>
      </w:r>
      <w:r w:rsidRPr="00B1636B">
        <w:rPr>
          <w:b/>
          <w:bCs/>
          <w:color w:val="000000"/>
          <w:sz w:val="28"/>
          <w:szCs w:val="28"/>
        </w:rPr>
        <w:t xml:space="preserve"> отношений (</w:t>
      </w:r>
      <w:r w:rsidRPr="00B1636B">
        <w:rPr>
          <w:b/>
          <w:color w:val="000000"/>
          <w:sz w:val="28"/>
          <w:szCs w:val="28"/>
        </w:rPr>
        <w:t xml:space="preserve">Е. Бене) </w:t>
      </w:r>
      <w:r w:rsidRPr="00662725">
        <w:rPr>
          <w:color w:val="000000"/>
          <w:sz w:val="28"/>
          <w:szCs w:val="28"/>
        </w:rPr>
        <w:t>модифицированный вариант Марковской И.М.</w:t>
      </w:r>
    </w:p>
    <w:p w:rsidR="00E1590C" w:rsidRDefault="00E1590C" w:rsidP="00E1590C">
      <w:pPr>
        <w:pStyle w:val="ad"/>
        <w:spacing w:before="0" w:beforeAutospacing="0" w:after="0" w:afterAutospacing="0"/>
        <w:jc w:val="center"/>
        <w:rPr>
          <w:b/>
        </w:rPr>
      </w:pPr>
    </w:p>
    <w:p w:rsidR="00B94E3C" w:rsidRPr="00B94E3C" w:rsidRDefault="00B94E3C" w:rsidP="00B94E3C">
      <w:pPr>
        <w:spacing w:after="0" w:line="240" w:lineRule="auto"/>
        <w:ind w:firstLine="708"/>
        <w:jc w:val="both"/>
        <w:rPr>
          <w:rFonts w:ascii="Times New Roman" w:hAnsi="Times New Roman" w:cs="Times New Roman"/>
          <w:sz w:val="28"/>
          <w:szCs w:val="28"/>
        </w:rPr>
      </w:pPr>
      <w:r w:rsidRPr="00B94E3C">
        <w:rPr>
          <w:rFonts w:ascii="Times New Roman" w:hAnsi="Times New Roman" w:cs="Times New Roman"/>
          <w:bCs/>
          <w:color w:val="000000"/>
          <w:sz w:val="28"/>
          <w:szCs w:val="28"/>
        </w:rPr>
        <w:t>Использование</w:t>
      </w:r>
      <w:r w:rsidRPr="00B94E3C">
        <w:rPr>
          <w:rFonts w:ascii="Times New Roman" w:hAnsi="Times New Roman" w:cs="Times New Roman"/>
          <w:b/>
          <w:bCs/>
          <w:color w:val="000000"/>
          <w:sz w:val="28"/>
          <w:szCs w:val="28"/>
        </w:rPr>
        <w:t xml:space="preserve"> </w:t>
      </w:r>
      <w:r w:rsidRPr="00B94E3C">
        <w:rPr>
          <w:rFonts w:ascii="Times New Roman" w:hAnsi="Times New Roman" w:cs="Times New Roman"/>
          <w:bCs/>
          <w:color w:val="000000"/>
          <w:sz w:val="28"/>
          <w:szCs w:val="28"/>
        </w:rPr>
        <w:t>теста семейных отношений (</w:t>
      </w:r>
      <w:r w:rsidRPr="00B94E3C">
        <w:rPr>
          <w:rFonts w:ascii="Times New Roman" w:hAnsi="Times New Roman" w:cs="Times New Roman"/>
          <w:color w:val="000000"/>
          <w:sz w:val="28"/>
          <w:szCs w:val="28"/>
        </w:rPr>
        <w:t>Е. Бене модифицирова</w:t>
      </w:r>
      <w:r w:rsidRPr="00B94E3C">
        <w:rPr>
          <w:rFonts w:ascii="Times New Roman" w:hAnsi="Times New Roman" w:cs="Times New Roman"/>
          <w:color w:val="000000"/>
          <w:sz w:val="28"/>
          <w:szCs w:val="28"/>
        </w:rPr>
        <w:t>н</w:t>
      </w:r>
      <w:r w:rsidRPr="00B94E3C">
        <w:rPr>
          <w:rFonts w:ascii="Times New Roman" w:hAnsi="Times New Roman" w:cs="Times New Roman"/>
          <w:color w:val="000000"/>
          <w:sz w:val="28"/>
          <w:szCs w:val="28"/>
        </w:rPr>
        <w:t>ный вариант Марковской И.М.)</w:t>
      </w:r>
      <w:r w:rsidRPr="00B94E3C">
        <w:rPr>
          <w:rFonts w:ascii="Times New Roman" w:hAnsi="Times New Roman" w:cs="Times New Roman"/>
          <w:b/>
          <w:color w:val="000000"/>
          <w:sz w:val="28"/>
          <w:szCs w:val="28"/>
        </w:rPr>
        <w:t xml:space="preserve"> </w:t>
      </w:r>
      <w:r w:rsidRPr="00B94E3C">
        <w:rPr>
          <w:rFonts w:ascii="Times New Roman" w:hAnsi="Times New Roman" w:cs="Times New Roman"/>
          <w:color w:val="000000"/>
          <w:sz w:val="28"/>
          <w:szCs w:val="28"/>
        </w:rPr>
        <w:t xml:space="preserve">уместно для застенчивых, </w:t>
      </w:r>
      <w:r w:rsidRPr="00B94E3C">
        <w:rPr>
          <w:rFonts w:ascii="Times New Roman" w:hAnsi="Times New Roman" w:cs="Times New Roman"/>
          <w:sz w:val="28"/>
          <w:szCs w:val="28"/>
        </w:rPr>
        <w:t>«неразговорч</w:t>
      </w:r>
      <w:r w:rsidRPr="00B94E3C">
        <w:rPr>
          <w:rFonts w:ascii="Times New Roman" w:hAnsi="Times New Roman" w:cs="Times New Roman"/>
          <w:sz w:val="28"/>
          <w:szCs w:val="28"/>
        </w:rPr>
        <w:t>и</w:t>
      </w:r>
      <w:r w:rsidRPr="00B94E3C">
        <w:rPr>
          <w:rFonts w:ascii="Times New Roman" w:hAnsi="Times New Roman" w:cs="Times New Roman"/>
          <w:sz w:val="28"/>
          <w:szCs w:val="28"/>
        </w:rPr>
        <w:t>вых» детей дошкольного возраста, а также подростков, испытывающих тру</w:t>
      </w:r>
      <w:r w:rsidRPr="00B94E3C">
        <w:rPr>
          <w:rFonts w:ascii="Times New Roman" w:hAnsi="Times New Roman" w:cs="Times New Roman"/>
          <w:sz w:val="28"/>
          <w:szCs w:val="28"/>
        </w:rPr>
        <w:t>д</w:t>
      </w:r>
      <w:r w:rsidRPr="00B94E3C">
        <w:rPr>
          <w:rFonts w:ascii="Times New Roman" w:hAnsi="Times New Roman" w:cs="Times New Roman"/>
          <w:sz w:val="28"/>
          <w:szCs w:val="28"/>
        </w:rPr>
        <w:t>ности вербализации собственных мыслей.</w:t>
      </w:r>
      <w:r>
        <w:rPr>
          <w:rFonts w:ascii="Times New Roman" w:hAnsi="Times New Roman" w:cs="Times New Roman"/>
          <w:sz w:val="28"/>
          <w:szCs w:val="28"/>
        </w:rPr>
        <w:t xml:space="preserve"> </w:t>
      </w:r>
      <w:r w:rsidRPr="00B94E3C">
        <w:rPr>
          <w:rFonts w:ascii="Times New Roman" w:hAnsi="Times New Roman" w:cs="Times New Roman"/>
          <w:sz w:val="28"/>
          <w:szCs w:val="28"/>
        </w:rPr>
        <w:t>Данная методика предназначена для раскрытия отношения ребенка к родственникам и самому себе.</w:t>
      </w:r>
    </w:p>
    <w:p w:rsidR="00B94E3C" w:rsidRPr="00B94E3C" w:rsidRDefault="00B94E3C" w:rsidP="00B94E3C">
      <w:pPr>
        <w:spacing w:after="0" w:line="240" w:lineRule="auto"/>
        <w:ind w:firstLine="708"/>
        <w:jc w:val="both"/>
        <w:rPr>
          <w:rFonts w:ascii="Times New Roman" w:hAnsi="Times New Roman" w:cs="Times New Roman"/>
          <w:sz w:val="28"/>
          <w:szCs w:val="28"/>
          <w:shd w:val="clear" w:color="auto" w:fill="FFFFFF"/>
        </w:rPr>
      </w:pPr>
      <w:r w:rsidRPr="00B94E3C">
        <w:rPr>
          <w:rFonts w:ascii="Times New Roman" w:hAnsi="Times New Roman" w:cs="Times New Roman"/>
          <w:sz w:val="28"/>
          <w:szCs w:val="28"/>
          <w:shd w:val="clear" w:color="auto" w:fill="FFFFFF"/>
        </w:rPr>
        <w:t>Успех проведения СТО во многом зависит от того, какой контакт уст</w:t>
      </w:r>
      <w:r w:rsidRPr="00B94E3C">
        <w:rPr>
          <w:rFonts w:ascii="Times New Roman" w:hAnsi="Times New Roman" w:cs="Times New Roman"/>
          <w:sz w:val="28"/>
          <w:szCs w:val="28"/>
          <w:shd w:val="clear" w:color="auto" w:fill="FFFFFF"/>
        </w:rPr>
        <w:t>а</w:t>
      </w:r>
      <w:r w:rsidRPr="00B94E3C">
        <w:rPr>
          <w:rFonts w:ascii="Times New Roman" w:hAnsi="Times New Roman" w:cs="Times New Roman"/>
          <w:sz w:val="28"/>
          <w:szCs w:val="28"/>
          <w:shd w:val="clear" w:color="auto" w:fill="FFFFFF"/>
        </w:rPr>
        <w:t>новлен у психолога с ребенком. Важно, чтобы ребенок доверял взрослому. Поскольку тестирование начинается с рисунка семьи, то на этом этапе нео</w:t>
      </w:r>
      <w:r w:rsidRPr="00B94E3C">
        <w:rPr>
          <w:rFonts w:ascii="Times New Roman" w:hAnsi="Times New Roman" w:cs="Times New Roman"/>
          <w:sz w:val="28"/>
          <w:szCs w:val="28"/>
          <w:shd w:val="clear" w:color="auto" w:fill="FFFFFF"/>
        </w:rPr>
        <w:t>б</w:t>
      </w:r>
      <w:r w:rsidRPr="00B94E3C">
        <w:rPr>
          <w:rFonts w:ascii="Times New Roman" w:hAnsi="Times New Roman" w:cs="Times New Roman"/>
          <w:sz w:val="28"/>
          <w:szCs w:val="28"/>
          <w:shd w:val="clear" w:color="auto" w:fill="FFFFFF"/>
        </w:rPr>
        <w:t xml:space="preserve">ходимо тактично задать вопросы о том, какие люди живут вместе с ребенком, </w:t>
      </w:r>
      <w:r w:rsidRPr="00B94E3C">
        <w:rPr>
          <w:rFonts w:ascii="Times New Roman" w:hAnsi="Times New Roman" w:cs="Times New Roman"/>
          <w:sz w:val="28"/>
          <w:szCs w:val="28"/>
          <w:shd w:val="clear" w:color="auto" w:fill="FFFFFF"/>
        </w:rPr>
        <w:lastRenderedPageBreak/>
        <w:t>какие роли в семье выполняют те персонажи, которых он изображает на р</w:t>
      </w:r>
      <w:r w:rsidRPr="00B94E3C">
        <w:rPr>
          <w:rFonts w:ascii="Times New Roman" w:hAnsi="Times New Roman" w:cs="Times New Roman"/>
          <w:sz w:val="28"/>
          <w:szCs w:val="28"/>
          <w:shd w:val="clear" w:color="auto" w:fill="FFFFFF"/>
        </w:rPr>
        <w:t>и</w:t>
      </w:r>
      <w:r w:rsidRPr="00B94E3C">
        <w:rPr>
          <w:rFonts w:ascii="Times New Roman" w:hAnsi="Times New Roman" w:cs="Times New Roman"/>
          <w:sz w:val="28"/>
          <w:szCs w:val="28"/>
          <w:shd w:val="clear" w:color="auto" w:fill="FFFFFF"/>
        </w:rPr>
        <w:t>сунке, попросить пояснить ребенка некоторые детали рисунка. Очень важно выяснить у ребенка его концепцию семьи. Не всегда семейная группа соо</w:t>
      </w:r>
      <w:r w:rsidRPr="00B94E3C">
        <w:rPr>
          <w:rFonts w:ascii="Times New Roman" w:hAnsi="Times New Roman" w:cs="Times New Roman"/>
          <w:sz w:val="28"/>
          <w:szCs w:val="28"/>
          <w:shd w:val="clear" w:color="auto" w:fill="FFFFFF"/>
        </w:rPr>
        <w:t>т</w:t>
      </w:r>
      <w:r w:rsidRPr="00B94E3C">
        <w:rPr>
          <w:rFonts w:ascii="Times New Roman" w:hAnsi="Times New Roman" w:cs="Times New Roman"/>
          <w:sz w:val="28"/>
          <w:szCs w:val="28"/>
          <w:shd w:val="clear" w:color="auto" w:fill="FFFFFF"/>
        </w:rPr>
        <w:t>ветствует обычным представлением семьи, ребенок может даже включить в семью людей, которых никогда не видел (например, двоюродный брат, кот</w:t>
      </w:r>
      <w:r w:rsidRPr="00B94E3C">
        <w:rPr>
          <w:rFonts w:ascii="Times New Roman" w:hAnsi="Times New Roman" w:cs="Times New Roman"/>
          <w:sz w:val="28"/>
          <w:szCs w:val="28"/>
          <w:shd w:val="clear" w:color="auto" w:fill="FFFFFF"/>
        </w:rPr>
        <w:t>о</w:t>
      </w:r>
      <w:r w:rsidRPr="00B94E3C">
        <w:rPr>
          <w:rFonts w:ascii="Times New Roman" w:hAnsi="Times New Roman" w:cs="Times New Roman"/>
          <w:sz w:val="28"/>
          <w:szCs w:val="28"/>
          <w:shd w:val="clear" w:color="auto" w:fill="FFFFFF"/>
        </w:rPr>
        <w:t xml:space="preserve">рый живет в другом городе) или домашних животных. </w:t>
      </w:r>
    </w:p>
    <w:p w:rsidR="00B94E3C" w:rsidRPr="00B94E3C" w:rsidRDefault="00B94E3C" w:rsidP="00B94E3C">
      <w:pPr>
        <w:spacing w:after="0" w:line="240" w:lineRule="auto"/>
        <w:ind w:firstLine="708"/>
        <w:jc w:val="both"/>
        <w:rPr>
          <w:rFonts w:ascii="Times New Roman" w:hAnsi="Times New Roman" w:cs="Times New Roman"/>
          <w:color w:val="000000"/>
          <w:sz w:val="28"/>
          <w:szCs w:val="28"/>
        </w:rPr>
      </w:pPr>
      <w:r w:rsidRPr="00B94E3C">
        <w:rPr>
          <w:rFonts w:ascii="Times New Roman" w:hAnsi="Times New Roman" w:cs="Times New Roman"/>
          <w:sz w:val="28"/>
          <w:szCs w:val="28"/>
          <w:shd w:val="clear" w:color="auto" w:fill="FFFFFF"/>
        </w:rPr>
        <w:t>На следующем этапе проводится собственно сам тест СТО. Процедура обследования максимально приближена к игровой ситуации. После того, как рисунок семьи нарисован и сделаны необходимые пояснения, ребенку пре</w:t>
      </w:r>
      <w:r w:rsidRPr="00B94E3C">
        <w:rPr>
          <w:rFonts w:ascii="Times New Roman" w:hAnsi="Times New Roman" w:cs="Times New Roman"/>
          <w:sz w:val="28"/>
          <w:szCs w:val="28"/>
          <w:shd w:val="clear" w:color="auto" w:fill="FFFFFF"/>
        </w:rPr>
        <w:t>д</w:t>
      </w:r>
      <w:r w:rsidRPr="00B94E3C">
        <w:rPr>
          <w:rFonts w:ascii="Times New Roman" w:hAnsi="Times New Roman" w:cs="Times New Roman"/>
          <w:sz w:val="28"/>
          <w:szCs w:val="28"/>
          <w:shd w:val="clear" w:color="auto" w:fill="FFFFFF"/>
        </w:rPr>
        <w:t>лагается поиграть в почту. Психолог показывает набор писем, которые реб</w:t>
      </w:r>
      <w:r w:rsidRPr="00B94E3C">
        <w:rPr>
          <w:rFonts w:ascii="Times New Roman" w:hAnsi="Times New Roman" w:cs="Times New Roman"/>
          <w:sz w:val="28"/>
          <w:szCs w:val="28"/>
          <w:shd w:val="clear" w:color="auto" w:fill="FFFFFF"/>
        </w:rPr>
        <w:t>е</w:t>
      </w:r>
      <w:r w:rsidRPr="00B94E3C">
        <w:rPr>
          <w:rFonts w:ascii="Times New Roman" w:hAnsi="Times New Roman" w:cs="Times New Roman"/>
          <w:sz w:val="28"/>
          <w:szCs w:val="28"/>
          <w:shd w:val="clear" w:color="auto" w:fill="FFFFFF"/>
        </w:rPr>
        <w:t>нок в роли почтальона будет "разносить" своим членам семьи, при этом можно использовать пространство нарисованного им рисунка семьи, раскл</w:t>
      </w:r>
      <w:r w:rsidRPr="00B94E3C">
        <w:rPr>
          <w:rFonts w:ascii="Times New Roman" w:hAnsi="Times New Roman" w:cs="Times New Roman"/>
          <w:sz w:val="28"/>
          <w:szCs w:val="28"/>
          <w:shd w:val="clear" w:color="auto" w:fill="FFFFFF"/>
        </w:rPr>
        <w:t>а</w:t>
      </w:r>
      <w:r w:rsidRPr="00B94E3C">
        <w:rPr>
          <w:rFonts w:ascii="Times New Roman" w:hAnsi="Times New Roman" w:cs="Times New Roman"/>
          <w:sz w:val="28"/>
          <w:szCs w:val="28"/>
          <w:shd w:val="clear" w:color="auto" w:fill="FFFFFF"/>
        </w:rPr>
        <w:t>дывая около каждой фигурки стопки писем. Психолог объясняет ребенку, что только он сам вправе решить, какое послание кому подходит (при этом нео</w:t>
      </w:r>
      <w:r w:rsidRPr="00B94E3C">
        <w:rPr>
          <w:rFonts w:ascii="Times New Roman" w:hAnsi="Times New Roman" w:cs="Times New Roman"/>
          <w:sz w:val="28"/>
          <w:szCs w:val="28"/>
          <w:shd w:val="clear" w:color="auto" w:fill="FFFFFF"/>
        </w:rPr>
        <w:t>б</w:t>
      </w:r>
      <w:r w:rsidRPr="00B94E3C">
        <w:rPr>
          <w:rFonts w:ascii="Times New Roman" w:hAnsi="Times New Roman" w:cs="Times New Roman"/>
          <w:sz w:val="28"/>
          <w:szCs w:val="28"/>
          <w:shd w:val="clear" w:color="auto" w:fill="FFFFFF"/>
        </w:rPr>
        <w:t>ходимо подчеркнуть, что самому себе тоже можно послать письмо), некот</w:t>
      </w:r>
      <w:r w:rsidRPr="00B94E3C">
        <w:rPr>
          <w:rFonts w:ascii="Times New Roman" w:hAnsi="Times New Roman" w:cs="Times New Roman"/>
          <w:sz w:val="28"/>
          <w:szCs w:val="28"/>
          <w:shd w:val="clear" w:color="auto" w:fill="FFFFFF"/>
        </w:rPr>
        <w:t>о</w:t>
      </w:r>
      <w:r w:rsidRPr="00B94E3C">
        <w:rPr>
          <w:rFonts w:ascii="Times New Roman" w:hAnsi="Times New Roman" w:cs="Times New Roman"/>
          <w:sz w:val="28"/>
          <w:szCs w:val="28"/>
          <w:shd w:val="clear" w:color="auto" w:fill="FFFFFF"/>
        </w:rPr>
        <w:t>рые письма могут подойти сразу нескольким членам семьи, а может быть даже и всем. Исследователь знакомит ребенка с господином "Никто" - нар</w:t>
      </w:r>
      <w:r w:rsidRPr="00B94E3C">
        <w:rPr>
          <w:rFonts w:ascii="Times New Roman" w:hAnsi="Times New Roman" w:cs="Times New Roman"/>
          <w:sz w:val="28"/>
          <w:szCs w:val="28"/>
          <w:shd w:val="clear" w:color="auto" w:fill="FFFFFF"/>
        </w:rPr>
        <w:t>и</w:t>
      </w:r>
      <w:r w:rsidRPr="00B94E3C">
        <w:rPr>
          <w:rFonts w:ascii="Times New Roman" w:hAnsi="Times New Roman" w:cs="Times New Roman"/>
          <w:sz w:val="28"/>
          <w:szCs w:val="28"/>
          <w:shd w:val="clear" w:color="auto" w:fill="FFFFFF"/>
        </w:rPr>
        <w:t>сованном на отдельном листке фигуркой мужчины в шляпе и пальто: ему н</w:t>
      </w:r>
      <w:r w:rsidRPr="00B94E3C">
        <w:rPr>
          <w:rFonts w:ascii="Times New Roman" w:hAnsi="Times New Roman" w:cs="Times New Roman"/>
          <w:sz w:val="28"/>
          <w:szCs w:val="28"/>
          <w:shd w:val="clear" w:color="auto" w:fill="FFFFFF"/>
        </w:rPr>
        <w:t>а</w:t>
      </w:r>
      <w:r w:rsidRPr="00B94E3C">
        <w:rPr>
          <w:rFonts w:ascii="Times New Roman" w:hAnsi="Times New Roman" w:cs="Times New Roman"/>
          <w:sz w:val="28"/>
          <w:szCs w:val="28"/>
          <w:shd w:val="clear" w:color="auto" w:fill="FFFFFF"/>
        </w:rPr>
        <w:t>до будет посылать письма, которые никому не подходят.</w:t>
      </w:r>
    </w:p>
    <w:p w:rsidR="00B94E3C" w:rsidRPr="00B94E3C" w:rsidRDefault="00B94E3C" w:rsidP="00B94E3C">
      <w:pPr>
        <w:spacing w:after="0" w:line="240" w:lineRule="auto"/>
        <w:ind w:firstLine="708"/>
        <w:jc w:val="both"/>
        <w:rPr>
          <w:rFonts w:ascii="Times New Roman" w:hAnsi="Times New Roman" w:cs="Times New Roman"/>
          <w:sz w:val="28"/>
          <w:szCs w:val="28"/>
          <w:shd w:val="clear" w:color="auto" w:fill="FFFFFF"/>
        </w:rPr>
      </w:pPr>
      <w:r w:rsidRPr="00B94E3C">
        <w:rPr>
          <w:rFonts w:ascii="Times New Roman" w:hAnsi="Times New Roman" w:cs="Times New Roman"/>
          <w:color w:val="000000"/>
          <w:sz w:val="28"/>
          <w:szCs w:val="28"/>
        </w:rPr>
        <w:t>В наборе имеется 99 карточек с эмоционально положительными и эм</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ционально отрицательными высказываниями, свидетельствующими о недо</w:t>
      </w:r>
      <w:r w:rsidRPr="00B94E3C">
        <w:rPr>
          <w:rFonts w:ascii="Times New Roman" w:hAnsi="Times New Roman" w:cs="Times New Roman"/>
          <w:color w:val="000000"/>
          <w:sz w:val="28"/>
          <w:szCs w:val="28"/>
        </w:rPr>
        <w:t>с</w:t>
      </w:r>
      <w:r w:rsidRPr="00B94E3C">
        <w:rPr>
          <w:rFonts w:ascii="Times New Roman" w:hAnsi="Times New Roman" w:cs="Times New Roman"/>
          <w:color w:val="000000"/>
          <w:sz w:val="28"/>
          <w:szCs w:val="28"/>
        </w:rPr>
        <w:t>татке и об избытке родительской заботы, опеки. Все карточки пронумеров</w:t>
      </w:r>
      <w:r w:rsidRPr="00B94E3C">
        <w:rPr>
          <w:rFonts w:ascii="Times New Roman" w:hAnsi="Times New Roman" w:cs="Times New Roman"/>
          <w:color w:val="000000"/>
          <w:sz w:val="28"/>
          <w:szCs w:val="28"/>
        </w:rPr>
        <w:t>а</w:t>
      </w:r>
      <w:r w:rsidRPr="00B94E3C">
        <w:rPr>
          <w:rFonts w:ascii="Times New Roman" w:hAnsi="Times New Roman" w:cs="Times New Roman"/>
          <w:color w:val="000000"/>
          <w:sz w:val="28"/>
          <w:szCs w:val="28"/>
        </w:rPr>
        <w:t xml:space="preserve">ны, их вручают обследуемому в определенной последовательности. Кроме того, карточки подразделяются на две группы: в первой группе 54 карточки с негативно и позитивно эмоциональными высказываниями-обращениями к членам семьи (18), самому себе (18) и господину Никто (9). </w:t>
      </w:r>
    </w:p>
    <w:p w:rsidR="00B94E3C" w:rsidRPr="00B94E3C" w:rsidRDefault="00B94E3C" w:rsidP="00B94E3C">
      <w:pPr>
        <w:spacing w:after="0" w:line="240" w:lineRule="auto"/>
        <w:ind w:firstLine="708"/>
        <w:jc w:val="both"/>
        <w:rPr>
          <w:rFonts w:ascii="Times New Roman" w:hAnsi="Times New Roman" w:cs="Times New Roman"/>
          <w:color w:val="000000"/>
          <w:sz w:val="28"/>
          <w:szCs w:val="28"/>
        </w:rPr>
      </w:pPr>
      <w:r w:rsidRPr="00B94E3C">
        <w:rPr>
          <w:rFonts w:ascii="Times New Roman" w:hAnsi="Times New Roman" w:cs="Times New Roman"/>
          <w:sz w:val="28"/>
          <w:szCs w:val="28"/>
          <w:shd w:val="clear" w:color="auto" w:fill="FFFFFF"/>
        </w:rPr>
        <w:t>Около каждой фигурки можно также поставить свой почтовый ящик (коробка с прорезью), это особенно важно для детей, которые расстраиваю</w:t>
      </w:r>
      <w:r w:rsidRPr="00B94E3C">
        <w:rPr>
          <w:rFonts w:ascii="Times New Roman" w:hAnsi="Times New Roman" w:cs="Times New Roman"/>
          <w:sz w:val="28"/>
          <w:szCs w:val="28"/>
          <w:shd w:val="clear" w:color="auto" w:fill="FFFFFF"/>
        </w:rPr>
        <w:t>т</w:t>
      </w:r>
      <w:r w:rsidRPr="00B94E3C">
        <w:rPr>
          <w:rFonts w:ascii="Times New Roman" w:hAnsi="Times New Roman" w:cs="Times New Roman"/>
          <w:sz w:val="28"/>
          <w:szCs w:val="28"/>
          <w:shd w:val="clear" w:color="auto" w:fill="FFFFFF"/>
        </w:rPr>
        <w:t>ся из-за неравномерного распределения писем между членами семьи. Если ребенок умеет читать, то психолог предлагает ребенку решить: сам он будет зачитывать высказывания, написанные на карточках, или это будет делать психолог. Если "письмо" никому не подходит, оно опускается в ящик госп</w:t>
      </w:r>
      <w:r w:rsidRPr="00B94E3C">
        <w:rPr>
          <w:rFonts w:ascii="Times New Roman" w:hAnsi="Times New Roman" w:cs="Times New Roman"/>
          <w:sz w:val="28"/>
          <w:szCs w:val="28"/>
          <w:shd w:val="clear" w:color="auto" w:fill="FFFFFF"/>
        </w:rPr>
        <w:t>о</w:t>
      </w:r>
      <w:r w:rsidRPr="00B94E3C">
        <w:rPr>
          <w:rFonts w:ascii="Times New Roman" w:hAnsi="Times New Roman" w:cs="Times New Roman"/>
          <w:sz w:val="28"/>
          <w:szCs w:val="28"/>
          <w:shd w:val="clear" w:color="auto" w:fill="FFFFFF"/>
        </w:rPr>
        <w:t>дина "Никто". Если письмо подходит сразу нескольким людям, то ребенок отдает его психологу. Исследователь отмечает в специальном бланке, кому оказался адресован каждый пункт. Карточки надо предъявлять в таком п</w:t>
      </w:r>
      <w:r w:rsidRPr="00B94E3C">
        <w:rPr>
          <w:rFonts w:ascii="Times New Roman" w:hAnsi="Times New Roman" w:cs="Times New Roman"/>
          <w:sz w:val="28"/>
          <w:szCs w:val="28"/>
          <w:shd w:val="clear" w:color="auto" w:fill="FFFFFF"/>
        </w:rPr>
        <w:t>о</w:t>
      </w:r>
      <w:r w:rsidRPr="00B94E3C">
        <w:rPr>
          <w:rFonts w:ascii="Times New Roman" w:hAnsi="Times New Roman" w:cs="Times New Roman"/>
          <w:sz w:val="28"/>
          <w:szCs w:val="28"/>
          <w:shd w:val="clear" w:color="auto" w:fill="FFFFFF"/>
        </w:rPr>
        <w:t>рядке, чтобы положительные и отрицательные реакции распределялись ра</w:t>
      </w:r>
      <w:r w:rsidRPr="00B94E3C">
        <w:rPr>
          <w:rFonts w:ascii="Times New Roman" w:hAnsi="Times New Roman" w:cs="Times New Roman"/>
          <w:sz w:val="28"/>
          <w:szCs w:val="28"/>
          <w:shd w:val="clear" w:color="auto" w:fill="FFFFFF"/>
        </w:rPr>
        <w:t>в</w:t>
      </w:r>
      <w:r w:rsidRPr="00B94E3C">
        <w:rPr>
          <w:rFonts w:ascii="Times New Roman" w:hAnsi="Times New Roman" w:cs="Times New Roman"/>
          <w:sz w:val="28"/>
          <w:szCs w:val="28"/>
          <w:shd w:val="clear" w:color="auto" w:fill="FFFFFF"/>
        </w:rPr>
        <w:t>номерно, в завершение обязательно должны быть даны высказывания поз</w:t>
      </w:r>
      <w:r w:rsidRPr="00B94E3C">
        <w:rPr>
          <w:rFonts w:ascii="Times New Roman" w:hAnsi="Times New Roman" w:cs="Times New Roman"/>
          <w:sz w:val="28"/>
          <w:szCs w:val="28"/>
          <w:shd w:val="clear" w:color="auto" w:fill="FFFFFF"/>
        </w:rPr>
        <w:t>и</w:t>
      </w:r>
      <w:r w:rsidRPr="00B94E3C">
        <w:rPr>
          <w:rFonts w:ascii="Times New Roman" w:hAnsi="Times New Roman" w:cs="Times New Roman"/>
          <w:sz w:val="28"/>
          <w:szCs w:val="28"/>
          <w:shd w:val="clear" w:color="auto" w:fill="FFFFFF"/>
        </w:rPr>
        <w:t>тивной направленности.</w:t>
      </w:r>
      <w:r>
        <w:rPr>
          <w:rFonts w:ascii="Times New Roman" w:hAnsi="Times New Roman" w:cs="Times New Roman"/>
          <w:sz w:val="28"/>
          <w:szCs w:val="28"/>
          <w:shd w:val="clear" w:color="auto" w:fill="FFFFFF"/>
        </w:rPr>
        <w:t xml:space="preserve"> </w:t>
      </w:r>
      <w:r w:rsidRPr="00B94E3C">
        <w:rPr>
          <w:rFonts w:ascii="Times New Roman" w:hAnsi="Times New Roman" w:cs="Times New Roman"/>
          <w:color w:val="000000"/>
          <w:sz w:val="28"/>
          <w:szCs w:val="28"/>
        </w:rPr>
        <w:t>Обработка состоит в записи номеров вопросов в с</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ответствующем бланке и суммировании количества вопросов, которые были присвоены каждому человеку, в пределах каждой группы вопросов. Это п</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кажет, сколько каждого «вида чувств» направляется ребенком каждому чл</w:t>
      </w:r>
      <w:r w:rsidRPr="00B94E3C">
        <w:rPr>
          <w:rFonts w:ascii="Times New Roman" w:hAnsi="Times New Roman" w:cs="Times New Roman"/>
          <w:color w:val="000000"/>
          <w:sz w:val="28"/>
          <w:szCs w:val="28"/>
        </w:rPr>
        <w:t>е</w:t>
      </w:r>
      <w:r w:rsidRPr="00B94E3C">
        <w:rPr>
          <w:rFonts w:ascii="Times New Roman" w:hAnsi="Times New Roman" w:cs="Times New Roman"/>
          <w:color w:val="000000"/>
          <w:sz w:val="28"/>
          <w:szCs w:val="28"/>
        </w:rPr>
        <w:t>ну семьи.</w:t>
      </w:r>
    </w:p>
    <w:p w:rsidR="00B94E3C" w:rsidRDefault="00B94E3C" w:rsidP="00E1590C">
      <w:pPr>
        <w:pStyle w:val="ad"/>
        <w:spacing w:before="0" w:beforeAutospacing="0" w:after="0" w:afterAutospacing="0"/>
        <w:jc w:val="center"/>
        <w:rPr>
          <w:sz w:val="28"/>
          <w:szCs w:val="28"/>
        </w:rPr>
      </w:pPr>
    </w:p>
    <w:p w:rsidR="00662725" w:rsidRPr="00B94E3C" w:rsidRDefault="00662725" w:rsidP="00E1590C">
      <w:pPr>
        <w:pStyle w:val="ad"/>
        <w:spacing w:before="0" w:beforeAutospacing="0" w:after="0" w:afterAutospacing="0"/>
        <w:jc w:val="center"/>
        <w:rPr>
          <w:sz w:val="28"/>
          <w:szCs w:val="28"/>
        </w:rPr>
      </w:pPr>
    </w:p>
    <w:p w:rsidR="00E1590C" w:rsidRPr="00B94E3C" w:rsidRDefault="00B94E3C" w:rsidP="00E1590C">
      <w:pPr>
        <w:pStyle w:val="ad"/>
        <w:spacing w:before="0" w:beforeAutospacing="0" w:after="0" w:afterAutospacing="0"/>
        <w:jc w:val="center"/>
        <w:rPr>
          <w:b/>
          <w:sz w:val="28"/>
          <w:szCs w:val="28"/>
        </w:rPr>
      </w:pPr>
      <w:r>
        <w:rPr>
          <w:b/>
          <w:sz w:val="28"/>
          <w:szCs w:val="28"/>
        </w:rPr>
        <w:lastRenderedPageBreak/>
        <w:t>Список формулировок</w:t>
      </w:r>
    </w:p>
    <w:p w:rsidR="00E1590C" w:rsidRPr="00B94E3C" w:rsidRDefault="00E1590C" w:rsidP="00F062F2">
      <w:pPr>
        <w:pStyle w:val="ad"/>
        <w:numPr>
          <w:ilvl w:val="0"/>
          <w:numId w:val="30"/>
        </w:numPr>
        <w:tabs>
          <w:tab w:val="left" w:pos="284"/>
        </w:tabs>
        <w:spacing w:before="0" w:beforeAutospacing="0" w:after="0" w:afterAutospacing="0"/>
        <w:ind w:left="0" w:firstLine="0"/>
        <w:rPr>
          <w:sz w:val="28"/>
          <w:szCs w:val="28"/>
          <w:shd w:val="clear" w:color="auto" w:fill="FFFFFF"/>
        </w:rPr>
      </w:pPr>
      <w:r w:rsidRPr="00B94E3C">
        <w:rPr>
          <w:sz w:val="28"/>
          <w:szCs w:val="28"/>
          <w:shd w:val="clear" w:color="auto" w:fill="FFFFFF"/>
        </w:rPr>
        <w:t>Этот человек очень хороший</w:t>
      </w:r>
      <w:r w:rsidRPr="00B94E3C">
        <w:rPr>
          <w:sz w:val="28"/>
          <w:szCs w:val="28"/>
        </w:rPr>
        <w:br/>
      </w:r>
      <w:r w:rsidRPr="00B94E3C">
        <w:rPr>
          <w:sz w:val="28"/>
          <w:szCs w:val="28"/>
          <w:shd w:val="clear" w:color="auto" w:fill="FFFFFF"/>
        </w:rPr>
        <w:t> 1. Этот человек очень добрый</w:t>
      </w:r>
      <w:r w:rsidRPr="00B94E3C">
        <w:rPr>
          <w:sz w:val="28"/>
          <w:szCs w:val="28"/>
        </w:rPr>
        <w:br/>
      </w:r>
      <w:r w:rsidRPr="00B94E3C">
        <w:rPr>
          <w:sz w:val="28"/>
          <w:szCs w:val="28"/>
          <w:shd w:val="clear" w:color="auto" w:fill="FFFFFF"/>
        </w:rPr>
        <w:t> 2. Этот человек всегда помогает другим</w:t>
      </w:r>
      <w:r w:rsidRPr="00B94E3C">
        <w:rPr>
          <w:sz w:val="28"/>
          <w:szCs w:val="28"/>
        </w:rPr>
        <w:br/>
      </w:r>
      <w:r w:rsidRPr="00B94E3C">
        <w:rPr>
          <w:sz w:val="28"/>
          <w:szCs w:val="28"/>
          <w:shd w:val="clear" w:color="auto" w:fill="FFFFFF"/>
        </w:rPr>
        <w:t> 3. Этот человек ведет себя лучше всех</w:t>
      </w:r>
      <w:r w:rsidRPr="00B94E3C">
        <w:rPr>
          <w:sz w:val="28"/>
          <w:szCs w:val="28"/>
        </w:rPr>
        <w:br/>
      </w:r>
      <w:r w:rsidRPr="00B94E3C">
        <w:rPr>
          <w:sz w:val="28"/>
          <w:szCs w:val="28"/>
          <w:shd w:val="clear" w:color="auto" w:fill="FFFFFF"/>
        </w:rPr>
        <w:t> 4. Этот человек никогда меня не подводит</w:t>
      </w:r>
      <w:r w:rsidRPr="00B94E3C">
        <w:rPr>
          <w:sz w:val="28"/>
          <w:szCs w:val="28"/>
        </w:rPr>
        <w:br/>
      </w:r>
      <w:r w:rsidRPr="00B94E3C">
        <w:rPr>
          <w:sz w:val="28"/>
          <w:szCs w:val="28"/>
          <w:shd w:val="clear" w:color="auto" w:fill="FFFFFF"/>
        </w:rPr>
        <w:t> 5. Этот человек заслуживает хорошего подарка</w:t>
      </w:r>
      <w:r w:rsidRPr="00B94E3C">
        <w:rPr>
          <w:sz w:val="28"/>
          <w:szCs w:val="28"/>
        </w:rPr>
        <w:br/>
      </w:r>
      <w:r w:rsidRPr="00B94E3C">
        <w:rPr>
          <w:sz w:val="28"/>
          <w:szCs w:val="28"/>
          <w:shd w:val="clear" w:color="auto" w:fill="FFFFFF"/>
        </w:rPr>
        <w:t> 6. С этим человеком хорошо играть</w:t>
      </w:r>
      <w:r w:rsidRPr="00B94E3C">
        <w:rPr>
          <w:sz w:val="28"/>
          <w:szCs w:val="28"/>
        </w:rPr>
        <w:br/>
      </w:r>
      <w:r w:rsidRPr="00B94E3C">
        <w:rPr>
          <w:sz w:val="28"/>
          <w:szCs w:val="28"/>
          <w:shd w:val="clear" w:color="auto" w:fill="FFFFFF"/>
        </w:rPr>
        <w:t> 10. Мне нравится прижиматься к этому человеку</w:t>
      </w:r>
      <w:r w:rsidRPr="00B94E3C">
        <w:rPr>
          <w:sz w:val="28"/>
          <w:szCs w:val="28"/>
        </w:rPr>
        <w:br/>
      </w:r>
      <w:r w:rsidRPr="00B94E3C">
        <w:rPr>
          <w:sz w:val="28"/>
          <w:szCs w:val="28"/>
          <w:shd w:val="clear" w:color="auto" w:fill="FFFFFF"/>
        </w:rPr>
        <w:t> 11. Я люблю, когда меня целует этот человек</w:t>
      </w:r>
      <w:r w:rsidRPr="00B94E3C">
        <w:rPr>
          <w:sz w:val="28"/>
          <w:szCs w:val="28"/>
        </w:rPr>
        <w:br/>
      </w:r>
      <w:r w:rsidRPr="00B94E3C">
        <w:rPr>
          <w:sz w:val="28"/>
          <w:szCs w:val="28"/>
          <w:shd w:val="clear" w:color="auto" w:fill="FFFFFF"/>
        </w:rPr>
        <w:t> 12. Иногда я хочу спать с этим человеком</w:t>
      </w:r>
      <w:r w:rsidRPr="00B94E3C">
        <w:rPr>
          <w:sz w:val="28"/>
          <w:szCs w:val="28"/>
        </w:rPr>
        <w:br/>
      </w:r>
      <w:r w:rsidRPr="00B94E3C">
        <w:rPr>
          <w:sz w:val="28"/>
          <w:szCs w:val="28"/>
          <w:shd w:val="clear" w:color="auto" w:fill="FFFFFF"/>
        </w:rPr>
        <w:t> 13. Я хочу, чтобы этот человек был возле меня всегда</w:t>
      </w:r>
      <w:r w:rsidRPr="00B94E3C">
        <w:rPr>
          <w:sz w:val="28"/>
          <w:szCs w:val="28"/>
        </w:rPr>
        <w:br/>
      </w:r>
      <w:r w:rsidRPr="00B94E3C">
        <w:rPr>
          <w:sz w:val="28"/>
          <w:szCs w:val="28"/>
          <w:shd w:val="clear" w:color="auto" w:fill="FFFFFF"/>
        </w:rPr>
        <w:t> 14. Я хочу, чтобы этот человек заботился обо мне больше, чем о ком-либо другом</w:t>
      </w:r>
      <w:r w:rsidRPr="00B94E3C">
        <w:rPr>
          <w:sz w:val="28"/>
          <w:szCs w:val="28"/>
        </w:rPr>
        <w:br/>
      </w:r>
      <w:r w:rsidRPr="00B94E3C">
        <w:rPr>
          <w:sz w:val="28"/>
          <w:szCs w:val="28"/>
          <w:shd w:val="clear" w:color="auto" w:fill="FFFFFF"/>
        </w:rPr>
        <w:t> 15- Я хотел(а) бы, чтобы мой будущий супруг напоминал этого члена семьи</w:t>
      </w:r>
      <w:r w:rsidRPr="00B94E3C">
        <w:rPr>
          <w:rStyle w:val="apple-converted-space"/>
          <w:sz w:val="28"/>
          <w:szCs w:val="28"/>
          <w:shd w:val="clear" w:color="auto" w:fill="FFFFFF"/>
        </w:rPr>
        <w:t> </w:t>
      </w:r>
      <w:r w:rsidRPr="00B94E3C">
        <w:rPr>
          <w:sz w:val="28"/>
          <w:szCs w:val="28"/>
        </w:rPr>
        <w:br/>
      </w:r>
      <w:r w:rsidRPr="00B94E3C">
        <w:rPr>
          <w:sz w:val="28"/>
          <w:szCs w:val="28"/>
          <w:shd w:val="clear" w:color="auto" w:fill="FFFFFF"/>
        </w:rPr>
        <w:t> 16. Мне нравится, когда этот человек щекочет меня</w:t>
      </w:r>
      <w:r w:rsidRPr="00B94E3C">
        <w:rPr>
          <w:sz w:val="28"/>
          <w:szCs w:val="28"/>
        </w:rPr>
        <w:br/>
      </w:r>
      <w:r w:rsidRPr="00B94E3C">
        <w:rPr>
          <w:sz w:val="28"/>
          <w:szCs w:val="28"/>
          <w:shd w:val="clear" w:color="auto" w:fill="FFFFFF"/>
        </w:rPr>
        <w:t> 20. Этот человек иногда слишком много шумит</w:t>
      </w:r>
      <w:r w:rsidRPr="00B94E3C">
        <w:rPr>
          <w:sz w:val="28"/>
          <w:szCs w:val="28"/>
        </w:rPr>
        <w:br/>
      </w:r>
      <w:r w:rsidRPr="00B94E3C">
        <w:rPr>
          <w:sz w:val="28"/>
          <w:szCs w:val="28"/>
          <w:shd w:val="clear" w:color="auto" w:fill="FFFFFF"/>
        </w:rPr>
        <w:t> 21. Этот человек иногда спорит со мной</w:t>
      </w:r>
      <w:r w:rsidRPr="00B94E3C">
        <w:rPr>
          <w:sz w:val="28"/>
          <w:szCs w:val="28"/>
        </w:rPr>
        <w:br/>
      </w:r>
      <w:r w:rsidRPr="00B94E3C">
        <w:rPr>
          <w:sz w:val="28"/>
          <w:szCs w:val="28"/>
          <w:shd w:val="clear" w:color="auto" w:fill="FFFFFF"/>
        </w:rPr>
        <w:t> 22. Этот человек иногда портит нам удовольствие</w:t>
      </w:r>
      <w:r w:rsidRPr="00B94E3C">
        <w:rPr>
          <w:sz w:val="28"/>
          <w:szCs w:val="28"/>
        </w:rPr>
        <w:br/>
      </w:r>
      <w:r w:rsidRPr="00B94E3C">
        <w:rPr>
          <w:sz w:val="28"/>
          <w:szCs w:val="28"/>
          <w:shd w:val="clear" w:color="auto" w:fill="FFFFFF"/>
        </w:rPr>
        <w:t> 23. Этот человек иногда теряет терпение</w:t>
      </w:r>
      <w:r w:rsidRPr="00B94E3C">
        <w:rPr>
          <w:sz w:val="28"/>
          <w:szCs w:val="28"/>
        </w:rPr>
        <w:br/>
      </w:r>
      <w:r w:rsidRPr="00B94E3C">
        <w:rPr>
          <w:sz w:val="28"/>
          <w:szCs w:val="28"/>
          <w:shd w:val="clear" w:color="auto" w:fill="FFFFFF"/>
        </w:rPr>
        <w:t> 24. Иногда этот человек слишком много жалуется</w:t>
      </w:r>
      <w:r w:rsidRPr="00B94E3C">
        <w:rPr>
          <w:sz w:val="28"/>
          <w:szCs w:val="28"/>
        </w:rPr>
        <w:br/>
      </w:r>
      <w:r w:rsidRPr="00B94E3C">
        <w:rPr>
          <w:sz w:val="28"/>
          <w:szCs w:val="28"/>
          <w:shd w:val="clear" w:color="auto" w:fill="FFFFFF"/>
        </w:rPr>
        <w:t> 25. Этот человек иногда излишне сердится</w:t>
      </w:r>
      <w:r w:rsidRPr="00B94E3C">
        <w:rPr>
          <w:sz w:val="28"/>
          <w:szCs w:val="28"/>
        </w:rPr>
        <w:br/>
      </w:r>
      <w:r w:rsidRPr="00B94E3C">
        <w:rPr>
          <w:sz w:val="28"/>
          <w:szCs w:val="28"/>
          <w:shd w:val="clear" w:color="auto" w:fill="FFFFFF"/>
        </w:rPr>
        <w:t> 26. Этот человек напрасно ворчит</w:t>
      </w:r>
      <w:r w:rsidRPr="00B94E3C">
        <w:rPr>
          <w:sz w:val="28"/>
          <w:szCs w:val="28"/>
        </w:rPr>
        <w:br/>
      </w:r>
      <w:r w:rsidRPr="00B94E3C">
        <w:rPr>
          <w:sz w:val="28"/>
          <w:szCs w:val="28"/>
          <w:shd w:val="clear" w:color="auto" w:fill="FFFFFF"/>
        </w:rPr>
        <w:t> 30. Иногда у меня возникает желание, чтобы этот человек убирался прочь</w:t>
      </w:r>
      <w:r w:rsidRPr="00B94E3C">
        <w:rPr>
          <w:sz w:val="28"/>
          <w:szCs w:val="28"/>
        </w:rPr>
        <w:br/>
      </w:r>
      <w:r w:rsidRPr="00B94E3C">
        <w:rPr>
          <w:sz w:val="28"/>
          <w:szCs w:val="28"/>
          <w:shd w:val="clear" w:color="auto" w:fill="FFFFFF"/>
        </w:rPr>
        <w:t> 31. Иногда я ненавижу этого человека</w:t>
      </w:r>
      <w:r w:rsidRPr="00B94E3C">
        <w:rPr>
          <w:sz w:val="28"/>
          <w:szCs w:val="28"/>
        </w:rPr>
        <w:br/>
      </w:r>
      <w:r w:rsidRPr="00B94E3C">
        <w:rPr>
          <w:sz w:val="28"/>
          <w:szCs w:val="28"/>
          <w:shd w:val="clear" w:color="auto" w:fill="FFFFFF"/>
        </w:rPr>
        <w:t> 32. Иногда мне хочется побить этого человека</w:t>
      </w:r>
      <w:r w:rsidRPr="00B94E3C">
        <w:rPr>
          <w:sz w:val="28"/>
          <w:szCs w:val="28"/>
        </w:rPr>
        <w:br/>
      </w:r>
      <w:r w:rsidRPr="00B94E3C">
        <w:rPr>
          <w:sz w:val="28"/>
          <w:szCs w:val="28"/>
          <w:shd w:val="clear" w:color="auto" w:fill="FFFFFF"/>
        </w:rPr>
        <w:t> 33. Я был бы счастливей, если бы этого человека не было в семье</w:t>
      </w:r>
      <w:r w:rsidRPr="00B94E3C">
        <w:rPr>
          <w:sz w:val="28"/>
          <w:szCs w:val="28"/>
        </w:rPr>
        <w:br/>
      </w:r>
      <w:r w:rsidRPr="00B94E3C">
        <w:rPr>
          <w:sz w:val="28"/>
          <w:szCs w:val="28"/>
          <w:shd w:val="clear" w:color="auto" w:fill="FFFFFF"/>
        </w:rPr>
        <w:t> 34. Иногда этот человек мне слишком надоедает</w:t>
      </w:r>
      <w:r w:rsidRPr="00B94E3C">
        <w:rPr>
          <w:sz w:val="28"/>
          <w:szCs w:val="28"/>
        </w:rPr>
        <w:br/>
      </w:r>
      <w:r w:rsidRPr="00B94E3C">
        <w:rPr>
          <w:sz w:val="28"/>
          <w:szCs w:val="28"/>
          <w:shd w:val="clear" w:color="auto" w:fill="FFFFFF"/>
        </w:rPr>
        <w:t> 35. Мне хочется сердиться на этого человека</w:t>
      </w:r>
      <w:r w:rsidRPr="00B94E3C">
        <w:rPr>
          <w:sz w:val="28"/>
          <w:szCs w:val="28"/>
        </w:rPr>
        <w:br/>
      </w:r>
      <w:r w:rsidRPr="00B94E3C">
        <w:rPr>
          <w:sz w:val="28"/>
          <w:szCs w:val="28"/>
          <w:shd w:val="clear" w:color="auto" w:fill="FFFFFF"/>
        </w:rPr>
        <w:t> 36. Этот человек может сильно разозлить меня</w:t>
      </w:r>
      <w:r w:rsidRPr="00B94E3C">
        <w:rPr>
          <w:sz w:val="28"/>
          <w:szCs w:val="28"/>
        </w:rPr>
        <w:br/>
      </w:r>
      <w:r w:rsidRPr="00B94E3C">
        <w:rPr>
          <w:sz w:val="28"/>
          <w:szCs w:val="28"/>
          <w:shd w:val="clear" w:color="auto" w:fill="FFFFFF"/>
        </w:rPr>
        <w:t> 40. Этот человек добр ко мне</w:t>
      </w:r>
      <w:r w:rsidRPr="00B94E3C">
        <w:rPr>
          <w:sz w:val="28"/>
          <w:szCs w:val="28"/>
        </w:rPr>
        <w:br/>
      </w:r>
      <w:r w:rsidRPr="00B94E3C">
        <w:rPr>
          <w:sz w:val="28"/>
          <w:szCs w:val="28"/>
          <w:shd w:val="clear" w:color="auto" w:fill="FFFFFF"/>
        </w:rPr>
        <w:t> 41. Этот человек никогда не обижает меня</w:t>
      </w:r>
      <w:r w:rsidRPr="00B94E3C">
        <w:rPr>
          <w:sz w:val="28"/>
          <w:szCs w:val="28"/>
        </w:rPr>
        <w:br/>
      </w:r>
      <w:r w:rsidRPr="00B94E3C">
        <w:rPr>
          <w:sz w:val="28"/>
          <w:szCs w:val="28"/>
          <w:shd w:val="clear" w:color="auto" w:fill="FFFFFF"/>
        </w:rPr>
        <w:t> 43. Этот человек очень меня любит</w:t>
      </w:r>
      <w:r w:rsidRPr="00B94E3C">
        <w:rPr>
          <w:sz w:val="28"/>
          <w:szCs w:val="28"/>
        </w:rPr>
        <w:br/>
      </w:r>
      <w:r w:rsidRPr="00B94E3C">
        <w:rPr>
          <w:sz w:val="28"/>
          <w:szCs w:val="28"/>
          <w:shd w:val="clear" w:color="auto" w:fill="FFFFFF"/>
        </w:rPr>
        <w:t> 44. Этот человек готов помочь мне</w:t>
      </w:r>
      <w:r w:rsidRPr="00B94E3C">
        <w:rPr>
          <w:sz w:val="28"/>
          <w:szCs w:val="28"/>
        </w:rPr>
        <w:br/>
      </w:r>
      <w:r w:rsidRPr="00B94E3C">
        <w:rPr>
          <w:sz w:val="28"/>
          <w:szCs w:val="28"/>
          <w:shd w:val="clear" w:color="auto" w:fill="FFFFFF"/>
        </w:rPr>
        <w:t> 45. Этот человек любит забавляться со мной</w:t>
      </w:r>
      <w:r w:rsidRPr="00B94E3C">
        <w:rPr>
          <w:sz w:val="28"/>
          <w:szCs w:val="28"/>
        </w:rPr>
        <w:br/>
      </w:r>
      <w:r w:rsidRPr="00B94E3C">
        <w:rPr>
          <w:sz w:val="28"/>
          <w:szCs w:val="28"/>
          <w:shd w:val="clear" w:color="auto" w:fill="FFFFFF"/>
        </w:rPr>
        <w:t> 46. Этот человек действительно понимает меня</w:t>
      </w:r>
      <w:r w:rsidRPr="00B94E3C">
        <w:rPr>
          <w:sz w:val="28"/>
          <w:szCs w:val="28"/>
        </w:rPr>
        <w:br/>
      </w:r>
      <w:r w:rsidRPr="00B94E3C">
        <w:rPr>
          <w:sz w:val="28"/>
          <w:szCs w:val="28"/>
          <w:shd w:val="clear" w:color="auto" w:fill="FFFFFF"/>
        </w:rPr>
        <w:t> 47. Этот человек всегда выслушает меня</w:t>
      </w:r>
      <w:r w:rsidRPr="00B94E3C">
        <w:rPr>
          <w:sz w:val="28"/>
          <w:szCs w:val="28"/>
        </w:rPr>
        <w:br/>
      </w:r>
      <w:r w:rsidRPr="00B94E3C">
        <w:rPr>
          <w:sz w:val="28"/>
          <w:szCs w:val="28"/>
          <w:shd w:val="clear" w:color="auto" w:fill="FFFFFF"/>
        </w:rPr>
        <w:t> 50. Этот человек любит баловать меня</w:t>
      </w:r>
      <w:r w:rsidRPr="00B94E3C">
        <w:rPr>
          <w:sz w:val="28"/>
          <w:szCs w:val="28"/>
        </w:rPr>
        <w:br/>
      </w:r>
      <w:r w:rsidRPr="00B94E3C">
        <w:rPr>
          <w:sz w:val="28"/>
          <w:szCs w:val="28"/>
          <w:shd w:val="clear" w:color="auto" w:fill="FFFFFF"/>
        </w:rPr>
        <w:t> 51. Этот человек любит крепко обнимать меня</w:t>
      </w:r>
      <w:r w:rsidRPr="00B94E3C">
        <w:rPr>
          <w:sz w:val="28"/>
          <w:szCs w:val="28"/>
        </w:rPr>
        <w:br/>
      </w:r>
      <w:r w:rsidRPr="00B94E3C">
        <w:rPr>
          <w:sz w:val="28"/>
          <w:szCs w:val="28"/>
          <w:shd w:val="clear" w:color="auto" w:fill="FFFFFF"/>
        </w:rPr>
        <w:t> 52. Этот человек любит помогать мне мыться</w:t>
      </w:r>
      <w:r w:rsidRPr="00B94E3C">
        <w:rPr>
          <w:sz w:val="28"/>
          <w:szCs w:val="28"/>
        </w:rPr>
        <w:br/>
      </w:r>
      <w:r w:rsidRPr="00B94E3C">
        <w:rPr>
          <w:sz w:val="28"/>
          <w:szCs w:val="28"/>
          <w:shd w:val="clear" w:color="auto" w:fill="FFFFFF"/>
        </w:rPr>
        <w:t> 53. Этот человек любит пощекотать меня</w:t>
      </w:r>
      <w:r w:rsidRPr="00B94E3C">
        <w:rPr>
          <w:sz w:val="28"/>
          <w:szCs w:val="28"/>
        </w:rPr>
        <w:br/>
      </w:r>
      <w:r w:rsidRPr="00B94E3C">
        <w:rPr>
          <w:sz w:val="28"/>
          <w:szCs w:val="28"/>
          <w:shd w:val="clear" w:color="auto" w:fill="FFFFFF"/>
        </w:rPr>
        <w:t> 54. Этот человек любит со мной спать</w:t>
      </w:r>
      <w:r w:rsidRPr="00B94E3C">
        <w:rPr>
          <w:sz w:val="28"/>
          <w:szCs w:val="28"/>
        </w:rPr>
        <w:br/>
      </w:r>
      <w:r w:rsidRPr="00B94E3C">
        <w:rPr>
          <w:sz w:val="28"/>
          <w:szCs w:val="28"/>
          <w:shd w:val="clear" w:color="auto" w:fill="FFFFFF"/>
        </w:rPr>
        <w:t> 55. Этот человек хочет быть всегда со мной</w:t>
      </w:r>
      <w:r w:rsidRPr="00B94E3C">
        <w:rPr>
          <w:sz w:val="28"/>
          <w:szCs w:val="28"/>
        </w:rPr>
        <w:br/>
      </w:r>
      <w:r w:rsidRPr="00B94E3C">
        <w:rPr>
          <w:sz w:val="28"/>
          <w:szCs w:val="28"/>
          <w:shd w:val="clear" w:color="auto" w:fill="FFFFFF"/>
        </w:rPr>
        <w:t> 56. Этот человек заботится обо мне больше, чем о ком-либо другом</w:t>
      </w:r>
      <w:r w:rsidRPr="00B94E3C">
        <w:rPr>
          <w:sz w:val="28"/>
          <w:szCs w:val="28"/>
        </w:rPr>
        <w:br/>
      </w:r>
      <w:r w:rsidRPr="00B94E3C">
        <w:rPr>
          <w:sz w:val="28"/>
          <w:szCs w:val="28"/>
          <w:shd w:val="clear" w:color="auto" w:fill="FFFFFF"/>
        </w:rPr>
        <w:lastRenderedPageBreak/>
        <w:t> 60. Этот человек любит подразнить меня</w:t>
      </w:r>
      <w:r w:rsidRPr="00B94E3C">
        <w:rPr>
          <w:sz w:val="28"/>
          <w:szCs w:val="28"/>
        </w:rPr>
        <w:br/>
      </w:r>
      <w:r w:rsidRPr="00B94E3C">
        <w:rPr>
          <w:sz w:val="28"/>
          <w:szCs w:val="28"/>
          <w:shd w:val="clear" w:color="auto" w:fill="FFFFFF"/>
        </w:rPr>
        <w:t> 61. Этот человек иногда ругает меня</w:t>
      </w:r>
      <w:r w:rsidRPr="00B94E3C">
        <w:rPr>
          <w:sz w:val="28"/>
          <w:szCs w:val="28"/>
        </w:rPr>
        <w:br/>
      </w:r>
      <w:r w:rsidRPr="00B94E3C">
        <w:rPr>
          <w:sz w:val="28"/>
          <w:szCs w:val="28"/>
          <w:shd w:val="clear" w:color="auto" w:fill="FFFFFF"/>
        </w:rPr>
        <w:t> 62. Этот человек не соглашается со мной, когда мне хотелось бы</w:t>
      </w:r>
      <w:r w:rsidRPr="00B94E3C">
        <w:rPr>
          <w:sz w:val="28"/>
          <w:szCs w:val="28"/>
        </w:rPr>
        <w:br/>
      </w:r>
      <w:r w:rsidRPr="00B94E3C">
        <w:rPr>
          <w:sz w:val="28"/>
          <w:szCs w:val="28"/>
          <w:shd w:val="clear" w:color="auto" w:fill="FFFFFF"/>
        </w:rPr>
        <w:t> 63. Этот человек не всегда помогает мне, когда у меня трудности</w:t>
      </w:r>
      <w:r w:rsidRPr="00B94E3C">
        <w:rPr>
          <w:sz w:val="28"/>
          <w:szCs w:val="28"/>
        </w:rPr>
        <w:br/>
      </w:r>
      <w:r w:rsidRPr="00B94E3C">
        <w:rPr>
          <w:sz w:val="28"/>
          <w:szCs w:val="28"/>
          <w:shd w:val="clear" w:color="auto" w:fill="FFFFFF"/>
        </w:rPr>
        <w:t> 64. Этот человек иногда ворчит на меня</w:t>
      </w:r>
      <w:r w:rsidRPr="00B94E3C">
        <w:rPr>
          <w:sz w:val="28"/>
          <w:szCs w:val="28"/>
        </w:rPr>
        <w:br/>
      </w:r>
      <w:r w:rsidRPr="00B94E3C">
        <w:rPr>
          <w:sz w:val="28"/>
          <w:szCs w:val="28"/>
          <w:shd w:val="clear" w:color="auto" w:fill="FFFFFF"/>
        </w:rPr>
        <w:t> 65. Этот человек иногда зол со мной</w:t>
      </w:r>
      <w:r w:rsidRPr="00B94E3C">
        <w:rPr>
          <w:sz w:val="28"/>
          <w:szCs w:val="28"/>
        </w:rPr>
        <w:br/>
      </w:r>
      <w:r w:rsidRPr="00B94E3C">
        <w:rPr>
          <w:sz w:val="28"/>
          <w:szCs w:val="28"/>
          <w:shd w:val="clear" w:color="auto" w:fill="FFFFFF"/>
        </w:rPr>
        <w:t> 66. Этот человек слишком занят, чтобы у него оставалось на меня время</w:t>
      </w:r>
      <w:r w:rsidRPr="00B94E3C">
        <w:rPr>
          <w:sz w:val="28"/>
          <w:szCs w:val="28"/>
        </w:rPr>
        <w:br/>
      </w:r>
      <w:r w:rsidRPr="00B94E3C">
        <w:rPr>
          <w:sz w:val="28"/>
          <w:szCs w:val="28"/>
          <w:shd w:val="clear" w:color="auto" w:fill="FFFFFF"/>
        </w:rPr>
        <w:t> 70. Этот человек часто бьет меня</w:t>
      </w:r>
      <w:r w:rsidRPr="00B94E3C">
        <w:rPr>
          <w:sz w:val="28"/>
          <w:szCs w:val="28"/>
        </w:rPr>
        <w:br/>
      </w:r>
      <w:r w:rsidRPr="00B94E3C">
        <w:rPr>
          <w:sz w:val="28"/>
          <w:szCs w:val="28"/>
          <w:shd w:val="clear" w:color="auto" w:fill="FFFFFF"/>
        </w:rPr>
        <w:t> 71. Этот человек слишком часто наказывает меня</w:t>
      </w:r>
      <w:r w:rsidRPr="00B94E3C">
        <w:rPr>
          <w:sz w:val="28"/>
          <w:szCs w:val="28"/>
        </w:rPr>
        <w:br/>
      </w:r>
      <w:r w:rsidRPr="00B94E3C">
        <w:rPr>
          <w:sz w:val="28"/>
          <w:szCs w:val="28"/>
          <w:shd w:val="clear" w:color="auto" w:fill="FFFFFF"/>
        </w:rPr>
        <w:t> 72. Этот человек считает меня глупым</w:t>
      </w:r>
      <w:r w:rsidRPr="00B94E3C">
        <w:rPr>
          <w:sz w:val="28"/>
          <w:szCs w:val="28"/>
        </w:rPr>
        <w:br/>
      </w:r>
      <w:r w:rsidRPr="00B94E3C">
        <w:rPr>
          <w:sz w:val="28"/>
          <w:szCs w:val="28"/>
          <w:shd w:val="clear" w:color="auto" w:fill="FFFFFF"/>
        </w:rPr>
        <w:t> 73. Этого человека я боюсь</w:t>
      </w:r>
      <w:r w:rsidRPr="00B94E3C">
        <w:rPr>
          <w:sz w:val="28"/>
          <w:szCs w:val="28"/>
        </w:rPr>
        <w:br/>
      </w:r>
      <w:r w:rsidRPr="00B94E3C">
        <w:rPr>
          <w:sz w:val="28"/>
          <w:szCs w:val="28"/>
          <w:shd w:val="clear" w:color="auto" w:fill="FFFFFF"/>
        </w:rPr>
        <w:t> 74. Этот человек делает меня несчастным</w:t>
      </w:r>
      <w:r w:rsidRPr="00B94E3C">
        <w:rPr>
          <w:sz w:val="28"/>
          <w:szCs w:val="28"/>
        </w:rPr>
        <w:br/>
      </w:r>
      <w:r w:rsidRPr="00B94E3C">
        <w:rPr>
          <w:sz w:val="28"/>
          <w:szCs w:val="28"/>
          <w:shd w:val="clear" w:color="auto" w:fill="FFFFFF"/>
        </w:rPr>
        <w:t> 75. Этот человек всегда недоволен мной</w:t>
      </w:r>
      <w:r w:rsidRPr="00B94E3C">
        <w:rPr>
          <w:sz w:val="28"/>
          <w:szCs w:val="28"/>
        </w:rPr>
        <w:br/>
      </w:r>
      <w:r w:rsidRPr="00B94E3C">
        <w:rPr>
          <w:sz w:val="28"/>
          <w:szCs w:val="28"/>
          <w:shd w:val="clear" w:color="auto" w:fill="FFFFFF"/>
        </w:rPr>
        <w:t> 76. Этот человек недостаточно любит меня</w:t>
      </w:r>
      <w:r w:rsidRPr="00B94E3C">
        <w:rPr>
          <w:sz w:val="28"/>
          <w:szCs w:val="28"/>
        </w:rPr>
        <w:br/>
      </w:r>
      <w:r w:rsidRPr="00B94E3C">
        <w:rPr>
          <w:sz w:val="28"/>
          <w:szCs w:val="28"/>
          <w:shd w:val="clear" w:color="auto" w:fill="FFFFFF"/>
        </w:rPr>
        <w:t>  80. Мама беспокоится, что этот член семьи может заболеть</w:t>
      </w:r>
      <w:r w:rsidRPr="00B94E3C">
        <w:rPr>
          <w:sz w:val="28"/>
          <w:szCs w:val="28"/>
        </w:rPr>
        <w:br/>
      </w:r>
      <w:r w:rsidRPr="00B94E3C">
        <w:rPr>
          <w:sz w:val="28"/>
          <w:szCs w:val="28"/>
          <w:shd w:val="clear" w:color="auto" w:fill="FFFFFF"/>
        </w:rPr>
        <w:t> 81. Мама беспокоится, чтобы этот человек не попал под машину</w:t>
      </w:r>
      <w:r w:rsidRPr="00B94E3C">
        <w:rPr>
          <w:sz w:val="28"/>
          <w:szCs w:val="28"/>
        </w:rPr>
        <w:br/>
      </w:r>
      <w:r w:rsidRPr="00B94E3C">
        <w:rPr>
          <w:sz w:val="28"/>
          <w:szCs w:val="28"/>
          <w:shd w:val="clear" w:color="auto" w:fill="FFFFFF"/>
        </w:rPr>
        <w:t> 82. Мама беспокоится, что этот член семьи может удариться и что-нибудь себе повредить</w:t>
      </w:r>
      <w:r w:rsidRPr="00B94E3C">
        <w:rPr>
          <w:sz w:val="28"/>
          <w:szCs w:val="28"/>
        </w:rPr>
        <w:br/>
      </w:r>
      <w:r w:rsidRPr="00B94E3C">
        <w:rPr>
          <w:sz w:val="28"/>
          <w:szCs w:val="28"/>
          <w:shd w:val="clear" w:color="auto" w:fill="FFFFFF"/>
        </w:rPr>
        <w:t> 83. Мама беспокоится, что с этим человеком может что-нибудь случиться</w:t>
      </w:r>
      <w:r w:rsidRPr="00B94E3C">
        <w:rPr>
          <w:sz w:val="28"/>
          <w:szCs w:val="28"/>
        </w:rPr>
        <w:br/>
      </w:r>
      <w:r w:rsidRPr="00B94E3C">
        <w:rPr>
          <w:sz w:val="28"/>
          <w:szCs w:val="28"/>
          <w:shd w:val="clear" w:color="auto" w:fill="FFFFFF"/>
        </w:rPr>
        <w:t> 84. Мама боится разрешить этому члену семьи слишком много резвиться</w:t>
      </w:r>
      <w:r w:rsidRPr="00B94E3C">
        <w:rPr>
          <w:sz w:val="28"/>
          <w:szCs w:val="28"/>
        </w:rPr>
        <w:br/>
      </w:r>
      <w:r w:rsidRPr="00B94E3C">
        <w:rPr>
          <w:sz w:val="28"/>
          <w:szCs w:val="28"/>
          <w:shd w:val="clear" w:color="auto" w:fill="FFFFFF"/>
        </w:rPr>
        <w:t> 85. Мама боится разрешить играть этому члену семьи с озорными детьми</w:t>
      </w:r>
      <w:r w:rsidRPr="00B94E3C">
        <w:rPr>
          <w:sz w:val="28"/>
          <w:szCs w:val="28"/>
        </w:rPr>
        <w:br/>
      </w:r>
      <w:r w:rsidRPr="00B94E3C">
        <w:rPr>
          <w:sz w:val="28"/>
          <w:szCs w:val="28"/>
          <w:shd w:val="clear" w:color="auto" w:fill="FFFFFF"/>
        </w:rPr>
        <w:t> 86. Мама беспокоится, что этот член семьи очень мало ест</w:t>
      </w:r>
      <w:r w:rsidRPr="00B94E3C">
        <w:rPr>
          <w:sz w:val="28"/>
          <w:szCs w:val="28"/>
        </w:rPr>
        <w:br/>
      </w:r>
      <w:r w:rsidRPr="00B94E3C">
        <w:rPr>
          <w:sz w:val="28"/>
          <w:szCs w:val="28"/>
          <w:shd w:val="clear" w:color="auto" w:fill="FFFFFF"/>
        </w:rPr>
        <w:t> 95. Об этом члене семьи мама зачастую попусту волнуется</w:t>
      </w:r>
      <w:r w:rsidRPr="00B94E3C">
        <w:rPr>
          <w:sz w:val="28"/>
          <w:szCs w:val="28"/>
        </w:rPr>
        <w:br/>
      </w:r>
      <w:r w:rsidRPr="00B94E3C">
        <w:rPr>
          <w:sz w:val="28"/>
          <w:szCs w:val="28"/>
          <w:shd w:val="clear" w:color="auto" w:fill="FFFFFF"/>
        </w:rPr>
        <w:t> 96. Этому члену семьи мама уделяет слишком много внимания</w:t>
      </w:r>
      <w:r w:rsidRPr="00B94E3C">
        <w:rPr>
          <w:sz w:val="28"/>
          <w:szCs w:val="28"/>
        </w:rPr>
        <w:br/>
      </w:r>
      <w:r w:rsidRPr="00B94E3C">
        <w:rPr>
          <w:sz w:val="28"/>
          <w:szCs w:val="28"/>
          <w:shd w:val="clear" w:color="auto" w:fill="FFFFFF"/>
        </w:rPr>
        <w:t> 97. Этого члена семьи мама слишком балует</w:t>
      </w:r>
      <w:r w:rsidRPr="00B94E3C">
        <w:rPr>
          <w:sz w:val="28"/>
          <w:szCs w:val="28"/>
        </w:rPr>
        <w:br/>
      </w:r>
      <w:r w:rsidRPr="00B94E3C">
        <w:rPr>
          <w:sz w:val="28"/>
          <w:szCs w:val="28"/>
          <w:shd w:val="clear" w:color="auto" w:fill="FFFFFF"/>
        </w:rPr>
        <w:t> 98. С этим членом семьи мама проводит слишком много времен</w:t>
      </w:r>
      <w:r w:rsidRPr="00B94E3C">
        <w:rPr>
          <w:sz w:val="28"/>
          <w:szCs w:val="28"/>
        </w:rPr>
        <w:br/>
      </w:r>
      <w:r w:rsidRPr="00B94E3C">
        <w:rPr>
          <w:sz w:val="28"/>
          <w:szCs w:val="28"/>
          <w:shd w:val="clear" w:color="auto" w:fill="FFFFFF"/>
        </w:rPr>
        <w:t> 99. Этого члена семьи мама любит больше всех</w:t>
      </w:r>
    </w:p>
    <w:p w:rsidR="00E1590C" w:rsidRPr="00B94E3C" w:rsidRDefault="00E1590C" w:rsidP="00E1590C">
      <w:pPr>
        <w:pStyle w:val="ad"/>
        <w:spacing w:before="0" w:beforeAutospacing="0" w:after="0" w:afterAutospacing="0"/>
        <w:ind w:left="1125"/>
        <w:rPr>
          <w:b/>
          <w:sz w:val="28"/>
          <w:szCs w:val="28"/>
        </w:rPr>
      </w:pPr>
    </w:p>
    <w:p w:rsidR="00E1590C" w:rsidRPr="00B94E3C" w:rsidRDefault="00E1590C" w:rsidP="00E1590C">
      <w:pPr>
        <w:spacing w:after="0" w:line="240" w:lineRule="auto"/>
        <w:jc w:val="center"/>
        <w:rPr>
          <w:rFonts w:ascii="Times New Roman" w:hAnsi="Times New Roman" w:cs="Times New Roman"/>
          <w:sz w:val="28"/>
          <w:szCs w:val="28"/>
        </w:rPr>
      </w:pPr>
      <w:r w:rsidRPr="00B94E3C">
        <w:rPr>
          <w:rFonts w:ascii="Times New Roman" w:hAnsi="Times New Roman" w:cs="Times New Roman"/>
          <w:b/>
          <w:bCs/>
          <w:sz w:val="28"/>
          <w:szCs w:val="28"/>
        </w:rPr>
        <w:t>Обработка и интерпретация результатов теста</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Когда ребенок закончит задание, исследователь забирает у фигур ка</w:t>
      </w:r>
      <w:r w:rsidRPr="00B94E3C">
        <w:rPr>
          <w:rFonts w:ascii="Times New Roman" w:hAnsi="Times New Roman" w:cs="Times New Roman"/>
          <w:color w:val="000000"/>
          <w:sz w:val="28"/>
          <w:szCs w:val="28"/>
        </w:rPr>
        <w:t>р</w:t>
      </w:r>
      <w:r w:rsidRPr="00B94E3C">
        <w:rPr>
          <w:rFonts w:ascii="Times New Roman" w:hAnsi="Times New Roman" w:cs="Times New Roman"/>
          <w:color w:val="000000"/>
          <w:sz w:val="28"/>
          <w:szCs w:val="28"/>
        </w:rPr>
        <w:t>точки и отмечает на бланке, кому оказалась адресована каждая карточка. Бланк состоит из рядов и колонок. Есть колонки для «Никто», себя, папы, мамы, братьев, сестер и других членов семьи; строки же предназначены для номеров вопросов. (См. примерный образец бланка).</w:t>
      </w:r>
    </w:p>
    <w:p w:rsidR="00AA418C" w:rsidRPr="00662725" w:rsidRDefault="00AA418C" w:rsidP="00E1590C">
      <w:pPr>
        <w:spacing w:after="0" w:line="240" w:lineRule="auto"/>
        <w:jc w:val="center"/>
        <w:rPr>
          <w:rFonts w:ascii="Times New Roman" w:hAnsi="Times New Roman" w:cs="Times New Roman"/>
          <w:bCs/>
          <w:iCs/>
          <w:color w:val="000000"/>
          <w:sz w:val="28"/>
          <w:szCs w:val="28"/>
        </w:rPr>
      </w:pPr>
    </w:p>
    <w:p w:rsidR="00E1590C" w:rsidRPr="00AA418C" w:rsidRDefault="00E1590C" w:rsidP="00E1590C">
      <w:pPr>
        <w:spacing w:after="0" w:line="240" w:lineRule="auto"/>
        <w:jc w:val="center"/>
        <w:rPr>
          <w:rFonts w:ascii="Times New Roman" w:hAnsi="Times New Roman" w:cs="Times New Roman"/>
          <w:color w:val="000000"/>
          <w:sz w:val="24"/>
          <w:szCs w:val="24"/>
        </w:rPr>
      </w:pPr>
      <w:r w:rsidRPr="00AA418C">
        <w:rPr>
          <w:rFonts w:ascii="Times New Roman" w:hAnsi="Times New Roman" w:cs="Times New Roman"/>
          <w:b/>
          <w:bCs/>
          <w:i/>
          <w:iCs/>
          <w:color w:val="000000"/>
          <w:sz w:val="24"/>
          <w:szCs w:val="24"/>
        </w:rPr>
        <w:t>Бланк «Распределение чувств»</w:t>
      </w:r>
    </w:p>
    <w:tbl>
      <w:tblPr>
        <w:tblW w:w="0" w:type="auto"/>
        <w:jc w:val="center"/>
        <w:tblCellSpacing w:w="15" w:type="dxa"/>
        <w:tblInd w:w="-93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446"/>
        <w:gridCol w:w="720"/>
        <w:gridCol w:w="655"/>
        <w:gridCol w:w="621"/>
        <w:gridCol w:w="848"/>
        <w:gridCol w:w="1070"/>
        <w:gridCol w:w="792"/>
        <w:gridCol w:w="1508"/>
      </w:tblGrid>
      <w:tr w:rsidR="00E1590C" w:rsidRPr="00B94E3C" w:rsidTr="00E1590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Мама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Папа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Брат</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Сестра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Бабушка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Никто</w:t>
            </w:r>
          </w:p>
        </w:tc>
        <w:tc>
          <w:tcPr>
            <w:tcW w:w="1463"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Сам</w:t>
            </w:r>
          </w:p>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b/>
                <w:bCs/>
                <w:color w:val="000000"/>
                <w:sz w:val="24"/>
                <w:szCs w:val="24"/>
              </w:rPr>
              <w:t>ребенок</w:t>
            </w:r>
          </w:p>
        </w:tc>
      </w:tr>
      <w:tr w:rsidR="00E1590C" w:rsidRPr="00B94E3C" w:rsidTr="00E1590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Исходящие позитивные.</w:t>
            </w:r>
          </w:p>
          <w:p w:rsidR="00E1590C" w:rsidRPr="00B94E3C" w:rsidRDefault="00E1590C" w:rsidP="00E1590C">
            <w:pPr>
              <w:spacing w:after="0"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r>
      <w:tr w:rsidR="00E1590C" w:rsidRPr="00B94E3C" w:rsidTr="00E1590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Исходящие негативные.</w:t>
            </w:r>
          </w:p>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r>
      <w:tr w:rsidR="00E1590C" w:rsidRPr="00B94E3C" w:rsidTr="00E1590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Получаемые позитивные.</w:t>
            </w:r>
          </w:p>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lastRenderedPageBreak/>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r>
      <w:tr w:rsidR="00E1590C" w:rsidRPr="00B94E3C" w:rsidTr="00E1590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lastRenderedPageBreak/>
              <w:t>Получаемые негативные.</w:t>
            </w:r>
          </w:p>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Сумма.</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r>
      <w:tr w:rsidR="00E1590C" w:rsidRPr="00B94E3C" w:rsidTr="00E1590C">
        <w:trPr>
          <w:tblCellSpacing w:w="15" w:type="dxa"/>
          <w:jc w:val="center"/>
        </w:trPr>
        <w:tc>
          <w:tcPr>
            <w:tcW w:w="3401"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Степень</w:t>
            </w:r>
          </w:p>
          <w:p w:rsidR="00E1590C" w:rsidRPr="00B94E3C" w:rsidRDefault="00E1590C" w:rsidP="00E1590C">
            <w:pPr>
              <w:spacing w:before="100" w:beforeAutospacing="1" w:after="100" w:afterAutospacing="1" w:line="240" w:lineRule="auto"/>
              <w:jc w:val="both"/>
              <w:rPr>
                <w:rFonts w:ascii="Times New Roman" w:hAnsi="Times New Roman" w:cs="Times New Roman"/>
                <w:color w:val="000000"/>
                <w:sz w:val="24"/>
                <w:szCs w:val="24"/>
              </w:rPr>
            </w:pPr>
            <w:r w:rsidRPr="00B94E3C">
              <w:rPr>
                <w:rFonts w:ascii="Times New Roman" w:hAnsi="Times New Roman" w:cs="Times New Roman"/>
                <w:color w:val="000000"/>
                <w:sz w:val="24"/>
                <w:szCs w:val="24"/>
              </w:rPr>
              <w:t>вовлеченности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c>
          <w:tcPr>
            <w:tcW w:w="1463" w:type="dxa"/>
            <w:tcBorders>
              <w:top w:val="outset" w:sz="6" w:space="0" w:color="auto"/>
              <w:left w:val="outset" w:sz="6" w:space="0" w:color="auto"/>
              <w:bottom w:val="outset" w:sz="6" w:space="0" w:color="auto"/>
              <w:right w:val="outset" w:sz="6" w:space="0" w:color="auto"/>
            </w:tcBorders>
            <w:vAlign w:val="center"/>
            <w:hideMark/>
          </w:tcPr>
          <w:p w:rsidR="00E1590C" w:rsidRPr="00B94E3C" w:rsidRDefault="00E1590C" w:rsidP="00E1590C">
            <w:pPr>
              <w:spacing w:after="0" w:line="240" w:lineRule="auto"/>
              <w:jc w:val="both"/>
              <w:rPr>
                <w:rFonts w:ascii="Times New Roman" w:hAnsi="Times New Roman" w:cs="Times New Roman"/>
                <w:color w:val="000000"/>
                <w:sz w:val="24"/>
                <w:szCs w:val="24"/>
              </w:rPr>
            </w:pPr>
          </w:p>
        </w:tc>
      </w:tr>
    </w:tbl>
    <w:p w:rsidR="00AA418C" w:rsidRDefault="00AA418C" w:rsidP="00E1590C">
      <w:pPr>
        <w:spacing w:after="0" w:line="240" w:lineRule="auto"/>
        <w:jc w:val="both"/>
        <w:rPr>
          <w:rFonts w:ascii="Times New Roman" w:hAnsi="Times New Roman" w:cs="Times New Roman"/>
          <w:color w:val="000000"/>
          <w:sz w:val="28"/>
          <w:szCs w:val="28"/>
        </w:rPr>
      </w:pP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Обработка состоит в записи номеров вопросов в соответствующих кл</w:t>
      </w:r>
      <w:r w:rsidRPr="00B94E3C">
        <w:rPr>
          <w:rFonts w:ascii="Times New Roman" w:hAnsi="Times New Roman" w:cs="Times New Roman"/>
          <w:color w:val="000000"/>
          <w:sz w:val="28"/>
          <w:szCs w:val="28"/>
        </w:rPr>
        <w:t>е</w:t>
      </w:r>
      <w:r w:rsidRPr="00B94E3C">
        <w:rPr>
          <w:rFonts w:ascii="Times New Roman" w:hAnsi="Times New Roman" w:cs="Times New Roman"/>
          <w:color w:val="000000"/>
          <w:sz w:val="28"/>
          <w:szCs w:val="28"/>
        </w:rPr>
        <w:t>точках и суммировании количества вопросов, которые были присвоены ка</w:t>
      </w:r>
      <w:r w:rsidRPr="00B94E3C">
        <w:rPr>
          <w:rFonts w:ascii="Times New Roman" w:hAnsi="Times New Roman" w:cs="Times New Roman"/>
          <w:color w:val="000000"/>
          <w:sz w:val="28"/>
          <w:szCs w:val="28"/>
        </w:rPr>
        <w:t>ж</w:t>
      </w:r>
      <w:r w:rsidRPr="00B94E3C">
        <w:rPr>
          <w:rFonts w:ascii="Times New Roman" w:hAnsi="Times New Roman" w:cs="Times New Roman"/>
          <w:color w:val="000000"/>
          <w:sz w:val="28"/>
          <w:szCs w:val="28"/>
        </w:rPr>
        <w:t>дому человеку, в пределах каждой группы вопросов. Это покажет, сколько каждого «вида чувств» направляется ребенком каждому члену семьи.</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Интерпретация результатов теста проводится по следующим направл</w:t>
      </w:r>
      <w:r w:rsidRPr="00B94E3C">
        <w:rPr>
          <w:rFonts w:ascii="Times New Roman" w:hAnsi="Times New Roman" w:cs="Times New Roman"/>
          <w:color w:val="000000"/>
          <w:sz w:val="28"/>
          <w:szCs w:val="28"/>
        </w:rPr>
        <w:t>е</w:t>
      </w:r>
      <w:r w:rsidRPr="00B94E3C">
        <w:rPr>
          <w:rFonts w:ascii="Times New Roman" w:hAnsi="Times New Roman" w:cs="Times New Roman"/>
          <w:color w:val="000000"/>
          <w:sz w:val="28"/>
          <w:szCs w:val="28"/>
        </w:rPr>
        <w:t>ниям:</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b/>
          <w:bCs/>
          <w:color w:val="000000"/>
          <w:sz w:val="28"/>
          <w:szCs w:val="28"/>
        </w:rPr>
        <w:t>1. Относительная психологическая значимость члена семьи</w:t>
      </w:r>
      <w:r w:rsidRPr="00B94E3C">
        <w:rPr>
          <w:rFonts w:ascii="Times New Roman" w:hAnsi="Times New Roman" w:cs="Times New Roman"/>
          <w:color w:val="000000"/>
          <w:sz w:val="28"/>
          <w:szCs w:val="28"/>
        </w:rPr>
        <w:t>.</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Выстраивается диаграмма относительного (ожидаемого) распределения вопросов.</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Важно установить, не смещено ли распределение чувств от родителей к другим членам семьи, не ли преувеличенной реакции – положительной или отрицательной – на одного из родителей.</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b/>
          <w:bCs/>
          <w:color w:val="000000"/>
          <w:sz w:val="28"/>
          <w:szCs w:val="28"/>
        </w:rPr>
        <w:t>2. Эгоцентрические ответы.</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Они содержат два элемента: любовь к себе и ненависть к себе. Оба они указывают на чрезмерную занятость собой. Высокий уровень любви часто наблюдается у привилегированных детей или детей, чрезмерно идущих на поводу своих желаний, а высокий уровень ненависти к себе – у отвергаемых и ненавидимых детей или детей с чувством неполноценности, вины и стыда.</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3. </w:t>
      </w:r>
      <w:r w:rsidRPr="00B94E3C">
        <w:rPr>
          <w:rFonts w:ascii="Times New Roman" w:hAnsi="Times New Roman" w:cs="Times New Roman"/>
          <w:b/>
          <w:bCs/>
          <w:color w:val="000000"/>
          <w:sz w:val="28"/>
          <w:szCs w:val="28"/>
        </w:rPr>
        <w:t>Амбивалентность</w:t>
      </w:r>
      <w:r w:rsidRPr="00B94E3C">
        <w:rPr>
          <w:rFonts w:ascii="Times New Roman" w:hAnsi="Times New Roman" w:cs="Times New Roman"/>
          <w:color w:val="000000"/>
          <w:sz w:val="28"/>
          <w:szCs w:val="28"/>
        </w:rPr>
        <w:t>.</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Амбивалентность (двойственность) имеет место, если члену семьи было направлено положительных пунктов не более, чем в два раза больше, чем о</w:t>
      </w:r>
      <w:r w:rsidRPr="00B94E3C">
        <w:rPr>
          <w:rFonts w:ascii="Times New Roman" w:hAnsi="Times New Roman" w:cs="Times New Roman"/>
          <w:color w:val="000000"/>
          <w:sz w:val="28"/>
          <w:szCs w:val="28"/>
        </w:rPr>
        <w:t>т</w:t>
      </w:r>
      <w:r w:rsidRPr="00B94E3C">
        <w:rPr>
          <w:rFonts w:ascii="Times New Roman" w:hAnsi="Times New Roman" w:cs="Times New Roman"/>
          <w:color w:val="000000"/>
          <w:sz w:val="28"/>
          <w:szCs w:val="28"/>
        </w:rPr>
        <w:t>рицательных, или если количество отрицательных пунктов, направленных члену семьи, не превышает количество положительных не более, чем в два раза. Те вопросы, которые выражают получаемые ребенком чувства, и те, к</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торые выражают исходящие чувства, рассматриваются независимо друг от друга.</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b/>
          <w:bCs/>
          <w:color w:val="000000"/>
          <w:sz w:val="28"/>
          <w:szCs w:val="28"/>
        </w:rPr>
        <w:t>4. Чувства, исходящие от ребенка и получаемые им.</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Исходящие – это те чувства, источником которых является ребенок и которые делают его любящим, амбивалентным или ненавидящим. В случае обычного ребенка можно ожидать, что эти чувства будут связаны с его пов</w:t>
      </w:r>
      <w:r w:rsidRPr="00B94E3C">
        <w:rPr>
          <w:rFonts w:ascii="Times New Roman" w:hAnsi="Times New Roman" w:cs="Times New Roman"/>
          <w:color w:val="000000"/>
          <w:sz w:val="28"/>
          <w:szCs w:val="28"/>
        </w:rPr>
        <w:t>е</w:t>
      </w:r>
      <w:r w:rsidRPr="00B94E3C">
        <w:rPr>
          <w:rFonts w:ascii="Times New Roman" w:hAnsi="Times New Roman" w:cs="Times New Roman"/>
          <w:color w:val="000000"/>
          <w:sz w:val="28"/>
          <w:szCs w:val="28"/>
        </w:rPr>
        <w:t>дением. Сдержанный ребенок, не способный выразить свои чувства в реал</w:t>
      </w:r>
      <w:r w:rsidRPr="00B94E3C">
        <w:rPr>
          <w:rFonts w:ascii="Times New Roman" w:hAnsi="Times New Roman" w:cs="Times New Roman"/>
          <w:color w:val="000000"/>
          <w:sz w:val="28"/>
          <w:szCs w:val="28"/>
        </w:rPr>
        <w:t>ь</w:t>
      </w:r>
      <w:r w:rsidRPr="00B94E3C">
        <w:rPr>
          <w:rFonts w:ascii="Times New Roman" w:hAnsi="Times New Roman" w:cs="Times New Roman"/>
          <w:color w:val="000000"/>
          <w:sz w:val="28"/>
          <w:szCs w:val="28"/>
        </w:rPr>
        <w:t>ной ситуации, возможно сможет это сделать в тестовой ситуации, но он м</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жет быть также сдержан в обеих ситуациях. Выраженные ребенком получа</w:t>
      </w:r>
      <w:r w:rsidRPr="00B94E3C">
        <w:rPr>
          <w:rFonts w:ascii="Times New Roman" w:hAnsi="Times New Roman" w:cs="Times New Roman"/>
          <w:color w:val="000000"/>
          <w:sz w:val="28"/>
          <w:szCs w:val="28"/>
        </w:rPr>
        <w:t>е</w:t>
      </w:r>
      <w:r w:rsidRPr="00B94E3C">
        <w:rPr>
          <w:rFonts w:ascii="Times New Roman" w:hAnsi="Times New Roman" w:cs="Times New Roman"/>
          <w:color w:val="000000"/>
          <w:sz w:val="28"/>
          <w:szCs w:val="28"/>
        </w:rPr>
        <w:t>мые чувства зависят от его жизненного опыта и от его системы защиты. Да</w:t>
      </w:r>
      <w:r w:rsidRPr="00B94E3C">
        <w:rPr>
          <w:rFonts w:ascii="Times New Roman" w:hAnsi="Times New Roman" w:cs="Times New Roman"/>
          <w:color w:val="000000"/>
          <w:sz w:val="28"/>
          <w:szCs w:val="28"/>
        </w:rPr>
        <w:t>н</w:t>
      </w:r>
      <w:r w:rsidRPr="00B94E3C">
        <w:rPr>
          <w:rFonts w:ascii="Times New Roman" w:hAnsi="Times New Roman" w:cs="Times New Roman"/>
          <w:color w:val="000000"/>
          <w:sz w:val="28"/>
          <w:szCs w:val="28"/>
        </w:rPr>
        <w:t xml:space="preserve">ные о полученных чувствах ставят нас перед двумя «реальностями» ребенка – реальность «действительных» эмоций, направленных на ребенка, и его </w:t>
      </w:r>
      <w:r w:rsidRPr="00B94E3C">
        <w:rPr>
          <w:rFonts w:ascii="Times New Roman" w:hAnsi="Times New Roman" w:cs="Times New Roman"/>
          <w:color w:val="000000"/>
          <w:sz w:val="28"/>
          <w:szCs w:val="28"/>
        </w:rPr>
        <w:lastRenderedPageBreak/>
        <w:t>«психической» реальностью воспринятых эмоций в соответствии с тем, к</w:t>
      </w:r>
      <w:r w:rsidRPr="00B94E3C">
        <w:rPr>
          <w:rFonts w:ascii="Times New Roman" w:hAnsi="Times New Roman" w:cs="Times New Roman"/>
          <w:color w:val="000000"/>
          <w:sz w:val="28"/>
          <w:szCs w:val="28"/>
        </w:rPr>
        <w:t>а</w:t>
      </w:r>
      <w:r w:rsidRPr="00B94E3C">
        <w:rPr>
          <w:rFonts w:ascii="Times New Roman" w:hAnsi="Times New Roman" w:cs="Times New Roman"/>
          <w:color w:val="000000"/>
          <w:sz w:val="28"/>
          <w:szCs w:val="28"/>
        </w:rPr>
        <w:t>ких он хотел и в каких он нуждался. Чувства, которые ребенок направляет другим, тесно соотносятся с чувствами, которые направляются ему.</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b/>
          <w:bCs/>
          <w:color w:val="000000"/>
          <w:sz w:val="28"/>
          <w:szCs w:val="28"/>
        </w:rPr>
        <w:t>5. Защиты.</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Тестовая ситуация имеет тенденцию создавать систему «защиты» пр</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тив чувств, вызывающих у ребенка ощущение вины. Здесь могут быть обн</w:t>
      </w:r>
      <w:r w:rsidRPr="00B94E3C">
        <w:rPr>
          <w:rFonts w:ascii="Times New Roman" w:hAnsi="Times New Roman" w:cs="Times New Roman"/>
          <w:color w:val="000000"/>
          <w:sz w:val="28"/>
          <w:szCs w:val="28"/>
        </w:rPr>
        <w:t>а</w:t>
      </w:r>
      <w:r w:rsidRPr="00B94E3C">
        <w:rPr>
          <w:rFonts w:ascii="Times New Roman" w:hAnsi="Times New Roman" w:cs="Times New Roman"/>
          <w:color w:val="000000"/>
          <w:sz w:val="28"/>
          <w:szCs w:val="28"/>
        </w:rPr>
        <w:t>ружены следующие защитные механизмы:</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а) </w:t>
      </w:r>
      <w:r w:rsidRPr="00B94E3C">
        <w:rPr>
          <w:rFonts w:ascii="Times New Roman" w:hAnsi="Times New Roman" w:cs="Times New Roman"/>
          <w:b/>
          <w:bCs/>
          <w:i/>
          <w:iCs/>
          <w:color w:val="000000"/>
          <w:sz w:val="28"/>
          <w:szCs w:val="28"/>
        </w:rPr>
        <w:t>отказ,</w:t>
      </w:r>
      <w:r w:rsidRPr="00B94E3C">
        <w:rPr>
          <w:rFonts w:ascii="Times New Roman" w:hAnsi="Times New Roman" w:cs="Times New Roman"/>
          <w:color w:val="000000"/>
          <w:sz w:val="28"/>
          <w:szCs w:val="28"/>
        </w:rPr>
        <w:t> т.е. ребенок отдает большинство положительных и отриц</w:t>
      </w:r>
      <w:r w:rsidRPr="00B94E3C">
        <w:rPr>
          <w:rFonts w:ascii="Times New Roman" w:hAnsi="Times New Roman" w:cs="Times New Roman"/>
          <w:color w:val="000000"/>
          <w:sz w:val="28"/>
          <w:szCs w:val="28"/>
        </w:rPr>
        <w:t>а</w:t>
      </w:r>
      <w:r w:rsidRPr="00B94E3C">
        <w:rPr>
          <w:rFonts w:ascii="Times New Roman" w:hAnsi="Times New Roman" w:cs="Times New Roman"/>
          <w:color w:val="000000"/>
          <w:sz w:val="28"/>
          <w:szCs w:val="28"/>
        </w:rPr>
        <w:t>тельных пунктов «Никому»;</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б) </w:t>
      </w:r>
      <w:r w:rsidRPr="00B94E3C">
        <w:rPr>
          <w:rFonts w:ascii="Times New Roman" w:hAnsi="Times New Roman" w:cs="Times New Roman"/>
          <w:b/>
          <w:bCs/>
          <w:i/>
          <w:iCs/>
          <w:color w:val="000000"/>
          <w:sz w:val="28"/>
          <w:szCs w:val="28"/>
        </w:rPr>
        <w:t>идеализация</w:t>
      </w:r>
      <w:r w:rsidRPr="00B94E3C">
        <w:rPr>
          <w:rFonts w:ascii="Times New Roman" w:hAnsi="Times New Roman" w:cs="Times New Roman"/>
          <w:color w:val="000000"/>
          <w:sz w:val="28"/>
          <w:szCs w:val="28"/>
        </w:rPr>
        <w:t>, т.е. ребенок отдает преимущественно положительные вопросы членам семьи, в то время как отрицательные – «Никому»;</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в) </w:t>
      </w:r>
      <w:r w:rsidRPr="00B94E3C">
        <w:rPr>
          <w:rFonts w:ascii="Times New Roman" w:hAnsi="Times New Roman" w:cs="Times New Roman"/>
          <w:b/>
          <w:bCs/>
          <w:i/>
          <w:iCs/>
          <w:color w:val="000000"/>
          <w:sz w:val="28"/>
          <w:szCs w:val="28"/>
        </w:rPr>
        <w:t>смещение,</w:t>
      </w:r>
      <w:r w:rsidRPr="00B94E3C">
        <w:rPr>
          <w:rFonts w:ascii="Times New Roman" w:hAnsi="Times New Roman" w:cs="Times New Roman"/>
          <w:color w:val="000000"/>
          <w:sz w:val="28"/>
          <w:szCs w:val="28"/>
        </w:rPr>
        <w:t> т.е. ребенок отдает большинство пунктов периферическим членам семьи;</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г) </w:t>
      </w:r>
      <w:r w:rsidRPr="00B94E3C">
        <w:rPr>
          <w:rFonts w:ascii="Times New Roman" w:hAnsi="Times New Roman" w:cs="Times New Roman"/>
          <w:b/>
          <w:bCs/>
          <w:i/>
          <w:iCs/>
          <w:color w:val="000000"/>
          <w:sz w:val="28"/>
          <w:szCs w:val="28"/>
        </w:rPr>
        <w:t>осуществление желаний, регрессия</w:t>
      </w:r>
      <w:r w:rsidRPr="00B94E3C">
        <w:rPr>
          <w:rFonts w:ascii="Times New Roman" w:hAnsi="Times New Roman" w:cs="Times New Roman"/>
          <w:color w:val="000000"/>
          <w:sz w:val="28"/>
          <w:szCs w:val="28"/>
        </w:rPr>
        <w:t>, т.е. ребенок направляет на себя большинство вопросов, выражающих сверхпокровительственные, сверхпот</w:t>
      </w:r>
      <w:r w:rsidRPr="00B94E3C">
        <w:rPr>
          <w:rFonts w:ascii="Times New Roman" w:hAnsi="Times New Roman" w:cs="Times New Roman"/>
          <w:color w:val="000000"/>
          <w:sz w:val="28"/>
          <w:szCs w:val="28"/>
        </w:rPr>
        <w:t>а</w:t>
      </w:r>
      <w:r w:rsidRPr="00B94E3C">
        <w:rPr>
          <w:rFonts w:ascii="Times New Roman" w:hAnsi="Times New Roman" w:cs="Times New Roman"/>
          <w:color w:val="000000"/>
          <w:sz w:val="28"/>
          <w:szCs w:val="28"/>
        </w:rPr>
        <w:t>кающие чувства;</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д) </w:t>
      </w:r>
      <w:r w:rsidRPr="00B94E3C">
        <w:rPr>
          <w:rFonts w:ascii="Times New Roman" w:hAnsi="Times New Roman" w:cs="Times New Roman"/>
          <w:b/>
          <w:bCs/>
          <w:i/>
          <w:iCs/>
          <w:color w:val="000000"/>
          <w:sz w:val="28"/>
          <w:szCs w:val="28"/>
        </w:rPr>
        <w:t>проекция,</w:t>
      </w:r>
      <w:r w:rsidRPr="00B94E3C">
        <w:rPr>
          <w:rFonts w:ascii="Times New Roman" w:hAnsi="Times New Roman" w:cs="Times New Roman"/>
          <w:color w:val="000000"/>
          <w:sz w:val="28"/>
          <w:szCs w:val="28"/>
        </w:rPr>
        <w:t> т.е. ребенок преувеличенно и нереально приписывает п</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ложительные и отрицательные чувства другим и в то же время отрицает их у себя;</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е) </w:t>
      </w:r>
      <w:r w:rsidRPr="00B94E3C">
        <w:rPr>
          <w:rFonts w:ascii="Times New Roman" w:hAnsi="Times New Roman" w:cs="Times New Roman"/>
          <w:b/>
          <w:bCs/>
          <w:i/>
          <w:iCs/>
          <w:color w:val="000000"/>
          <w:sz w:val="28"/>
          <w:szCs w:val="28"/>
        </w:rPr>
        <w:t>реакция формирования</w:t>
      </w:r>
      <w:r w:rsidRPr="00B94E3C">
        <w:rPr>
          <w:rFonts w:ascii="Times New Roman" w:hAnsi="Times New Roman" w:cs="Times New Roman"/>
          <w:color w:val="000000"/>
          <w:sz w:val="28"/>
          <w:szCs w:val="28"/>
        </w:rPr>
        <w:t>, т.е. ребенок подменяет свои ответы против</w:t>
      </w:r>
      <w:r w:rsidRPr="00B94E3C">
        <w:rPr>
          <w:rFonts w:ascii="Times New Roman" w:hAnsi="Times New Roman" w:cs="Times New Roman"/>
          <w:color w:val="000000"/>
          <w:sz w:val="28"/>
          <w:szCs w:val="28"/>
        </w:rPr>
        <w:t>о</w:t>
      </w:r>
      <w:r w:rsidRPr="00B94E3C">
        <w:rPr>
          <w:rFonts w:ascii="Times New Roman" w:hAnsi="Times New Roman" w:cs="Times New Roman"/>
          <w:color w:val="000000"/>
          <w:sz w:val="28"/>
          <w:szCs w:val="28"/>
        </w:rPr>
        <w:t>положными с целью скрыть слишком положительные или отрицательные чувства.</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b/>
          <w:bCs/>
          <w:color w:val="000000"/>
          <w:sz w:val="28"/>
          <w:szCs w:val="28"/>
        </w:rPr>
        <w:t>6. Отсутствие нормальной защищенности.</w:t>
      </w:r>
    </w:p>
    <w:p w:rsidR="00E1590C" w:rsidRPr="00B94E3C" w:rsidRDefault="00E1590C" w:rsidP="00AA418C">
      <w:pPr>
        <w:spacing w:after="0" w:line="240" w:lineRule="auto"/>
        <w:ind w:firstLine="567"/>
        <w:jc w:val="both"/>
        <w:rPr>
          <w:rFonts w:ascii="Times New Roman" w:hAnsi="Times New Roman" w:cs="Times New Roman"/>
          <w:color w:val="000000"/>
          <w:sz w:val="28"/>
          <w:szCs w:val="28"/>
        </w:rPr>
      </w:pPr>
      <w:r w:rsidRPr="00B94E3C">
        <w:rPr>
          <w:rFonts w:ascii="Times New Roman" w:hAnsi="Times New Roman" w:cs="Times New Roman"/>
          <w:color w:val="000000"/>
          <w:sz w:val="28"/>
          <w:szCs w:val="28"/>
        </w:rPr>
        <w:t>Если результаты показывают чрезмерное проявление сильных полож</w:t>
      </w:r>
      <w:r w:rsidRPr="00B94E3C">
        <w:rPr>
          <w:rFonts w:ascii="Times New Roman" w:hAnsi="Times New Roman" w:cs="Times New Roman"/>
          <w:color w:val="000000"/>
          <w:sz w:val="28"/>
          <w:szCs w:val="28"/>
        </w:rPr>
        <w:t>и</w:t>
      </w:r>
      <w:r w:rsidRPr="00B94E3C">
        <w:rPr>
          <w:rFonts w:ascii="Times New Roman" w:hAnsi="Times New Roman" w:cs="Times New Roman"/>
          <w:color w:val="000000"/>
          <w:sz w:val="28"/>
          <w:szCs w:val="28"/>
        </w:rPr>
        <w:t>тельных или отрицательных чувств, мы можем говорить о недостатке защ</w:t>
      </w:r>
      <w:r w:rsidRPr="00B94E3C">
        <w:rPr>
          <w:rFonts w:ascii="Times New Roman" w:hAnsi="Times New Roman" w:cs="Times New Roman"/>
          <w:color w:val="000000"/>
          <w:sz w:val="28"/>
          <w:szCs w:val="28"/>
        </w:rPr>
        <w:t>и</w:t>
      </w:r>
      <w:r w:rsidRPr="00B94E3C">
        <w:rPr>
          <w:rFonts w:ascii="Times New Roman" w:hAnsi="Times New Roman" w:cs="Times New Roman"/>
          <w:color w:val="000000"/>
          <w:sz w:val="28"/>
          <w:szCs w:val="28"/>
        </w:rPr>
        <w:t>щенности.</w:t>
      </w:r>
    </w:p>
    <w:p w:rsidR="00E1590C" w:rsidRDefault="00E1590C" w:rsidP="00C50968">
      <w:pPr>
        <w:shd w:val="clear" w:color="auto" w:fill="FFFFFF"/>
        <w:spacing w:after="0" w:line="240" w:lineRule="auto"/>
        <w:ind w:firstLine="709"/>
        <w:jc w:val="both"/>
        <w:rPr>
          <w:rFonts w:ascii="Times New Roman" w:hAnsi="Times New Roman" w:cs="Times New Roman"/>
          <w:sz w:val="28"/>
          <w:szCs w:val="28"/>
        </w:rPr>
      </w:pPr>
    </w:p>
    <w:p w:rsidR="00D64322" w:rsidRPr="00C50968" w:rsidRDefault="00D64322" w:rsidP="00C50968">
      <w:pPr>
        <w:shd w:val="clear" w:color="auto" w:fill="FFFFFF"/>
        <w:spacing w:after="0" w:line="240" w:lineRule="auto"/>
        <w:ind w:firstLine="709"/>
        <w:jc w:val="both"/>
        <w:rPr>
          <w:rFonts w:ascii="Times New Roman" w:hAnsi="Times New Roman" w:cs="Times New Roman"/>
          <w:sz w:val="28"/>
          <w:szCs w:val="28"/>
        </w:rPr>
      </w:pPr>
    </w:p>
    <w:p w:rsidR="00C50968" w:rsidRPr="00AA418C" w:rsidRDefault="00C50968" w:rsidP="00662725">
      <w:pPr>
        <w:pStyle w:val="a5"/>
        <w:numPr>
          <w:ilvl w:val="1"/>
          <w:numId w:val="38"/>
        </w:numPr>
        <w:ind w:left="567" w:hanging="567"/>
        <w:rPr>
          <w:b/>
          <w:sz w:val="28"/>
          <w:szCs w:val="28"/>
        </w:rPr>
      </w:pPr>
      <w:r w:rsidRPr="00AA418C">
        <w:rPr>
          <w:b/>
          <w:sz w:val="28"/>
          <w:szCs w:val="28"/>
        </w:rPr>
        <w:t>Анкета для родителей</w:t>
      </w:r>
      <w:r w:rsidR="00671F9C" w:rsidRPr="00AA418C">
        <w:rPr>
          <w:b/>
          <w:sz w:val="28"/>
          <w:szCs w:val="28"/>
        </w:rPr>
        <w:t xml:space="preserve"> </w:t>
      </w:r>
      <w:r w:rsidRPr="00AA418C">
        <w:rPr>
          <w:b/>
          <w:sz w:val="28"/>
          <w:szCs w:val="28"/>
        </w:rPr>
        <w:t xml:space="preserve">на выявление факторов неблагополучия </w:t>
      </w:r>
      <w:r w:rsidR="00662725">
        <w:rPr>
          <w:b/>
          <w:sz w:val="28"/>
          <w:szCs w:val="28"/>
        </w:rPr>
        <w:br/>
      </w:r>
      <w:r w:rsidRPr="00AA418C">
        <w:rPr>
          <w:b/>
          <w:sz w:val="28"/>
          <w:szCs w:val="28"/>
        </w:rPr>
        <w:t>с</w:t>
      </w:r>
      <w:r w:rsidRPr="00AA418C">
        <w:rPr>
          <w:b/>
          <w:sz w:val="28"/>
          <w:szCs w:val="28"/>
        </w:rPr>
        <w:t>е</w:t>
      </w:r>
      <w:r w:rsidRPr="00AA418C">
        <w:rPr>
          <w:b/>
          <w:sz w:val="28"/>
          <w:szCs w:val="28"/>
        </w:rPr>
        <w:t>мьи</w:t>
      </w:r>
    </w:p>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АНКЕТА ДЛЯ РОДИТЕЛЕЙ</w:t>
      </w:r>
    </w:p>
    <w:p w:rsidR="00C50968" w:rsidRPr="00C50968" w:rsidRDefault="00C50968" w:rsidP="00C50968">
      <w:pPr>
        <w:spacing w:after="0" w:line="240" w:lineRule="auto"/>
        <w:jc w:val="both"/>
        <w:rPr>
          <w:rFonts w:ascii="Times New Roman" w:hAnsi="Times New Roman" w:cs="Times New Roman"/>
          <w:b/>
          <w:sz w:val="28"/>
          <w:szCs w:val="28"/>
        </w:rPr>
      </w:pP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Ведущая роль в воспитании ребёнка должна принадлежать матери.</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Бабушки и дедушки часто мешают воспитывать детей.</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Мой ребёнок никогда не делает ничего плохого.</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В любой ситуации я нахожу понимание и поддержку в семье.</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В нашей семье старший ребёнок (дети) любит и заботится о младших.</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Если ребёнок не понимает слов, то его следует наказать физически.</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Проблемы взаимоотношений в моей семье всегда быстро и легко р</w:t>
      </w:r>
      <w:r w:rsidRPr="00C50968">
        <w:rPr>
          <w:rFonts w:ascii="Times New Roman" w:hAnsi="Times New Roman" w:cs="Times New Roman"/>
          <w:sz w:val="28"/>
          <w:szCs w:val="28"/>
        </w:rPr>
        <w:t>е</w:t>
      </w:r>
      <w:r w:rsidRPr="00C50968">
        <w:rPr>
          <w:rFonts w:ascii="Times New Roman" w:hAnsi="Times New Roman" w:cs="Times New Roman"/>
          <w:sz w:val="28"/>
          <w:szCs w:val="28"/>
        </w:rPr>
        <w:t>шаются.</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никогда не сержусь на своего ребёнка.</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всегда следую советам окружающих по поводу воспитания моего р</w:t>
      </w:r>
      <w:r w:rsidRPr="00C50968">
        <w:rPr>
          <w:rFonts w:ascii="Times New Roman" w:hAnsi="Times New Roman" w:cs="Times New Roman"/>
          <w:sz w:val="28"/>
          <w:szCs w:val="28"/>
        </w:rPr>
        <w:t>е</w:t>
      </w:r>
      <w:r w:rsidRPr="00C50968">
        <w:rPr>
          <w:rFonts w:ascii="Times New Roman" w:hAnsi="Times New Roman" w:cs="Times New Roman"/>
          <w:sz w:val="28"/>
          <w:szCs w:val="28"/>
        </w:rPr>
        <w:t>бёнка.</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Материальное (денежное) поощрение ребёнка эффективно.</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Некоторые проблемы невозможно решить, сохранив мир в семье.</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Большинство наших с супругом (супругой) споров касаются методов воспитания нашего ребёнка.</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Нашу семью можно считать идеальной, если бы не ________________.</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Основное влияние на формирование характера ребёнка оказывают _____________.</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Мой супруг меня никогда не раздражает.</w:t>
      </w:r>
    </w:p>
    <w:p w:rsidR="00C50968" w:rsidRPr="00C50968" w:rsidRDefault="00C50968" w:rsidP="00F062F2">
      <w:pPr>
        <w:numPr>
          <w:ilvl w:val="0"/>
          <w:numId w:val="6"/>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Больше всего меня беспокоит, как уберечь ребёнка от:</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Курения,</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Злоупотребления спиртным,</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Сквернословия,</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Наркотиков,</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Компьютерной зависимости,</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Детского воровства,</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Преступной компании,</w:t>
      </w:r>
    </w:p>
    <w:p w:rsidR="00C50968" w:rsidRPr="00C50968" w:rsidRDefault="00C50968" w:rsidP="00F062F2">
      <w:pPr>
        <w:numPr>
          <w:ilvl w:val="0"/>
          <w:numId w:val="7"/>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Другое _____________.</w:t>
      </w:r>
    </w:p>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jc w:val="both"/>
        <w:rPr>
          <w:rFonts w:ascii="Times New Roman" w:hAnsi="Times New Roman" w:cs="Times New Roman"/>
          <w:b/>
          <w:sz w:val="28"/>
          <w:szCs w:val="28"/>
        </w:rPr>
      </w:pPr>
      <w:r w:rsidRPr="00C50968">
        <w:rPr>
          <w:rFonts w:ascii="Times New Roman" w:hAnsi="Times New Roman" w:cs="Times New Roman"/>
          <w:b/>
          <w:sz w:val="28"/>
          <w:szCs w:val="28"/>
        </w:rPr>
        <w:t>Выявляемые факторы</w:t>
      </w:r>
    </w:p>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ind w:firstLine="720"/>
        <w:jc w:val="both"/>
        <w:rPr>
          <w:rFonts w:ascii="Times New Roman" w:hAnsi="Times New Roman" w:cs="Times New Roman"/>
          <w:sz w:val="28"/>
          <w:szCs w:val="28"/>
        </w:rPr>
      </w:pPr>
      <w:r w:rsidRPr="00C50968">
        <w:rPr>
          <w:rFonts w:ascii="Times New Roman" w:hAnsi="Times New Roman" w:cs="Times New Roman"/>
          <w:sz w:val="28"/>
          <w:szCs w:val="28"/>
          <w:u w:val="single"/>
        </w:rPr>
        <w:t>Распределение воспитательных ролей</w:t>
      </w:r>
      <w:r w:rsidRPr="00C50968">
        <w:rPr>
          <w:rFonts w:ascii="Times New Roman" w:hAnsi="Times New Roman" w:cs="Times New Roman"/>
          <w:sz w:val="28"/>
          <w:szCs w:val="28"/>
        </w:rPr>
        <w:t>: положительные ответы на в</w:t>
      </w:r>
      <w:r w:rsidRPr="00C50968">
        <w:rPr>
          <w:rFonts w:ascii="Times New Roman" w:hAnsi="Times New Roman" w:cs="Times New Roman"/>
          <w:sz w:val="28"/>
          <w:szCs w:val="28"/>
        </w:rPr>
        <w:t>о</w:t>
      </w:r>
      <w:r w:rsidRPr="00C50968">
        <w:rPr>
          <w:rFonts w:ascii="Times New Roman" w:hAnsi="Times New Roman" w:cs="Times New Roman"/>
          <w:sz w:val="28"/>
          <w:szCs w:val="28"/>
        </w:rPr>
        <w:t>просы №№ 1, 2, 12 свидетельствуют о наличии проблем по данному пар</w:t>
      </w:r>
      <w:r w:rsidRPr="00C50968">
        <w:rPr>
          <w:rFonts w:ascii="Times New Roman" w:hAnsi="Times New Roman" w:cs="Times New Roman"/>
          <w:sz w:val="28"/>
          <w:szCs w:val="28"/>
        </w:rPr>
        <w:t>а</w:t>
      </w:r>
      <w:r w:rsidRPr="00C50968">
        <w:rPr>
          <w:rFonts w:ascii="Times New Roman" w:hAnsi="Times New Roman" w:cs="Times New Roman"/>
          <w:sz w:val="28"/>
          <w:szCs w:val="28"/>
        </w:rPr>
        <w:t>метру.</w:t>
      </w:r>
    </w:p>
    <w:p w:rsidR="00C50968" w:rsidRPr="00C50968" w:rsidRDefault="00C50968" w:rsidP="00C50968">
      <w:pPr>
        <w:spacing w:after="0" w:line="240" w:lineRule="auto"/>
        <w:ind w:firstLine="720"/>
        <w:jc w:val="both"/>
        <w:rPr>
          <w:rFonts w:ascii="Times New Roman" w:hAnsi="Times New Roman" w:cs="Times New Roman"/>
          <w:sz w:val="28"/>
          <w:szCs w:val="28"/>
        </w:rPr>
      </w:pPr>
      <w:r w:rsidRPr="00C50968">
        <w:rPr>
          <w:rFonts w:ascii="Times New Roman" w:hAnsi="Times New Roman" w:cs="Times New Roman"/>
          <w:sz w:val="28"/>
          <w:szCs w:val="28"/>
          <w:u w:val="single"/>
        </w:rPr>
        <w:t>Эмоциональная атмосфера в семье</w:t>
      </w:r>
      <w:r w:rsidRPr="00C50968">
        <w:rPr>
          <w:rFonts w:ascii="Times New Roman" w:hAnsi="Times New Roman" w:cs="Times New Roman"/>
          <w:sz w:val="28"/>
          <w:szCs w:val="28"/>
        </w:rPr>
        <w:t>: отрицательные ответы на вопросы – 4, 7, положительный – 11 говорит о возможных конфликтах в семье.</w:t>
      </w:r>
    </w:p>
    <w:p w:rsidR="00C50968" w:rsidRPr="00C50968" w:rsidRDefault="00C50968" w:rsidP="00C50968">
      <w:pPr>
        <w:spacing w:after="0" w:line="240" w:lineRule="auto"/>
        <w:ind w:firstLine="720"/>
        <w:jc w:val="both"/>
        <w:rPr>
          <w:rFonts w:ascii="Times New Roman" w:hAnsi="Times New Roman" w:cs="Times New Roman"/>
          <w:sz w:val="28"/>
          <w:szCs w:val="28"/>
        </w:rPr>
      </w:pPr>
      <w:r w:rsidRPr="00C50968">
        <w:rPr>
          <w:rFonts w:ascii="Times New Roman" w:hAnsi="Times New Roman" w:cs="Times New Roman"/>
          <w:sz w:val="28"/>
          <w:szCs w:val="28"/>
          <w:u w:val="single"/>
        </w:rPr>
        <w:t>Поощрения и наказания</w:t>
      </w:r>
      <w:r w:rsidRPr="00C50968">
        <w:rPr>
          <w:rFonts w:ascii="Times New Roman" w:hAnsi="Times New Roman" w:cs="Times New Roman"/>
          <w:sz w:val="28"/>
          <w:szCs w:val="28"/>
        </w:rPr>
        <w:t>: (положительные ответы на вопросы №№ 6, 10 свидетельствуют о применении родителями неконструктивных воспитател</w:t>
      </w:r>
      <w:r w:rsidRPr="00C50968">
        <w:rPr>
          <w:rFonts w:ascii="Times New Roman" w:hAnsi="Times New Roman" w:cs="Times New Roman"/>
          <w:sz w:val="28"/>
          <w:szCs w:val="28"/>
        </w:rPr>
        <w:t>ь</w:t>
      </w:r>
      <w:r w:rsidRPr="00C50968">
        <w:rPr>
          <w:rFonts w:ascii="Times New Roman" w:hAnsi="Times New Roman" w:cs="Times New Roman"/>
          <w:sz w:val="28"/>
          <w:szCs w:val="28"/>
        </w:rPr>
        <w:t>ных мер)</w:t>
      </w:r>
    </w:p>
    <w:p w:rsidR="00C50968" w:rsidRPr="00C50968" w:rsidRDefault="00C50968" w:rsidP="00C50968">
      <w:pPr>
        <w:spacing w:after="0" w:line="240" w:lineRule="auto"/>
        <w:ind w:firstLine="720"/>
        <w:jc w:val="both"/>
        <w:rPr>
          <w:rFonts w:ascii="Times New Roman" w:hAnsi="Times New Roman" w:cs="Times New Roman"/>
          <w:sz w:val="28"/>
          <w:szCs w:val="28"/>
        </w:rPr>
      </w:pPr>
      <w:r w:rsidRPr="00C50968">
        <w:rPr>
          <w:rFonts w:ascii="Times New Roman" w:hAnsi="Times New Roman" w:cs="Times New Roman"/>
          <w:sz w:val="28"/>
          <w:szCs w:val="28"/>
          <w:u w:val="single"/>
        </w:rPr>
        <w:t>Сиблинговый конфликт</w:t>
      </w:r>
      <w:r w:rsidRPr="00C50968">
        <w:rPr>
          <w:rFonts w:ascii="Times New Roman" w:hAnsi="Times New Roman" w:cs="Times New Roman"/>
          <w:sz w:val="28"/>
          <w:szCs w:val="28"/>
        </w:rPr>
        <w:t xml:space="preserve"> выявляется отрицательным ответом на 5-й в</w:t>
      </w:r>
      <w:r w:rsidRPr="00C50968">
        <w:rPr>
          <w:rFonts w:ascii="Times New Roman" w:hAnsi="Times New Roman" w:cs="Times New Roman"/>
          <w:sz w:val="28"/>
          <w:szCs w:val="28"/>
        </w:rPr>
        <w:t>о</w:t>
      </w:r>
      <w:r w:rsidRPr="00C50968">
        <w:rPr>
          <w:rFonts w:ascii="Times New Roman" w:hAnsi="Times New Roman" w:cs="Times New Roman"/>
          <w:sz w:val="28"/>
          <w:szCs w:val="28"/>
        </w:rPr>
        <w:t>прос.</w:t>
      </w:r>
    </w:p>
    <w:p w:rsidR="00C50968" w:rsidRPr="00C50968" w:rsidRDefault="00C50968" w:rsidP="00C50968">
      <w:pPr>
        <w:spacing w:after="0" w:line="240" w:lineRule="auto"/>
        <w:ind w:firstLine="720"/>
        <w:jc w:val="both"/>
        <w:rPr>
          <w:rFonts w:ascii="Times New Roman" w:hAnsi="Times New Roman" w:cs="Times New Roman"/>
          <w:sz w:val="28"/>
          <w:szCs w:val="28"/>
        </w:rPr>
      </w:pPr>
      <w:r w:rsidRPr="00C50968">
        <w:rPr>
          <w:rFonts w:ascii="Times New Roman" w:hAnsi="Times New Roman" w:cs="Times New Roman"/>
          <w:sz w:val="28"/>
          <w:szCs w:val="28"/>
          <w:u w:val="single"/>
        </w:rPr>
        <w:t>Шкала лжи</w:t>
      </w:r>
      <w:r w:rsidRPr="00C50968">
        <w:rPr>
          <w:rFonts w:ascii="Times New Roman" w:hAnsi="Times New Roman" w:cs="Times New Roman"/>
          <w:sz w:val="28"/>
          <w:szCs w:val="28"/>
        </w:rPr>
        <w:t>: при 3-х и более положительных ответах на вопросы №№ 3, 8, 9, 15 результаты можно считать недостоверными.</w:t>
      </w:r>
    </w:p>
    <w:p w:rsidR="00C50968" w:rsidRPr="00C50968" w:rsidRDefault="00C50968" w:rsidP="00C50968">
      <w:pPr>
        <w:spacing w:after="0" w:line="240" w:lineRule="auto"/>
        <w:jc w:val="both"/>
        <w:rPr>
          <w:rFonts w:ascii="Times New Roman" w:hAnsi="Times New Roman" w:cs="Times New Roman"/>
          <w:sz w:val="28"/>
          <w:szCs w:val="28"/>
        </w:rPr>
      </w:pPr>
    </w:p>
    <w:p w:rsidR="00DC138E" w:rsidRDefault="00DC138E" w:rsidP="00DC138E">
      <w:pPr>
        <w:shd w:val="clear" w:color="auto" w:fill="FFFFFF"/>
        <w:spacing w:after="0" w:line="240" w:lineRule="auto"/>
        <w:ind w:firstLine="540"/>
        <w:jc w:val="both"/>
        <w:rPr>
          <w:rFonts w:ascii="Times New Roman" w:hAnsi="Times New Roman" w:cs="Times New Roman"/>
          <w:color w:val="000000"/>
          <w:sz w:val="28"/>
          <w:szCs w:val="28"/>
        </w:rPr>
      </w:pPr>
    </w:p>
    <w:p w:rsidR="00DC138E" w:rsidRPr="00662725" w:rsidRDefault="00DC138E" w:rsidP="00662725">
      <w:pPr>
        <w:pStyle w:val="a5"/>
        <w:numPr>
          <w:ilvl w:val="1"/>
          <w:numId w:val="38"/>
        </w:numPr>
        <w:shd w:val="clear" w:color="auto" w:fill="FFFFFF"/>
        <w:ind w:left="567" w:hanging="567"/>
        <w:rPr>
          <w:color w:val="000000"/>
          <w:sz w:val="28"/>
          <w:szCs w:val="28"/>
        </w:rPr>
      </w:pPr>
      <w:r w:rsidRPr="00AA418C">
        <w:rPr>
          <w:b/>
          <w:sz w:val="28"/>
          <w:szCs w:val="28"/>
        </w:rPr>
        <w:t xml:space="preserve">Методика диагностики отношения к болезни ребенка </w:t>
      </w:r>
      <w:r w:rsidRPr="00662725">
        <w:rPr>
          <w:caps/>
          <w:sz w:val="28"/>
          <w:szCs w:val="28"/>
        </w:rPr>
        <w:t>(</w:t>
      </w:r>
      <w:r w:rsidRPr="00662725">
        <w:rPr>
          <w:sz w:val="28"/>
          <w:szCs w:val="28"/>
        </w:rPr>
        <w:t>Добр</w:t>
      </w:r>
      <w:r w:rsidRPr="00662725">
        <w:rPr>
          <w:caps/>
          <w:sz w:val="28"/>
          <w:szCs w:val="28"/>
        </w:rPr>
        <w:t xml:space="preserve">; В.Е. </w:t>
      </w:r>
      <w:r w:rsidR="00662725">
        <w:rPr>
          <w:caps/>
          <w:sz w:val="28"/>
          <w:szCs w:val="28"/>
        </w:rPr>
        <w:br/>
      </w:r>
      <w:r w:rsidRPr="00662725">
        <w:rPr>
          <w:sz w:val="28"/>
          <w:szCs w:val="28"/>
        </w:rPr>
        <w:t>К</w:t>
      </w:r>
      <w:r w:rsidRPr="00662725">
        <w:rPr>
          <w:sz w:val="28"/>
          <w:szCs w:val="28"/>
        </w:rPr>
        <w:t>а</w:t>
      </w:r>
      <w:r w:rsidRPr="00662725">
        <w:rPr>
          <w:sz w:val="28"/>
          <w:szCs w:val="28"/>
        </w:rPr>
        <w:t>ган</w:t>
      </w:r>
      <w:r w:rsidRPr="00662725">
        <w:rPr>
          <w:caps/>
          <w:sz w:val="28"/>
          <w:szCs w:val="28"/>
        </w:rPr>
        <w:t xml:space="preserve">, И.П. </w:t>
      </w:r>
      <w:r w:rsidRPr="00662725">
        <w:rPr>
          <w:sz w:val="28"/>
          <w:szCs w:val="28"/>
        </w:rPr>
        <w:t>Журавлева</w:t>
      </w:r>
      <w:r w:rsidRPr="00662725">
        <w:rPr>
          <w:caps/>
          <w:sz w:val="28"/>
          <w:szCs w:val="28"/>
        </w:rPr>
        <w:t>)</w:t>
      </w:r>
    </w:p>
    <w:p w:rsidR="00DC138E" w:rsidRPr="00662725" w:rsidRDefault="00DC138E" w:rsidP="00AA418C">
      <w:pPr>
        <w:pStyle w:val="3"/>
        <w:shd w:val="clear" w:color="auto" w:fill="FFFFFF"/>
        <w:spacing w:before="0" w:line="240" w:lineRule="auto"/>
        <w:jc w:val="center"/>
        <w:rPr>
          <w:rFonts w:ascii="Times New Roman" w:hAnsi="Times New Roman" w:cs="Times New Roman"/>
          <w:caps/>
        </w:rPr>
      </w:pPr>
    </w:p>
    <w:p w:rsidR="00DC138E" w:rsidRDefault="00DC138E" w:rsidP="00AA418C">
      <w:pPr>
        <w:pStyle w:val="ad"/>
        <w:shd w:val="clear" w:color="auto" w:fill="FFFFFF"/>
        <w:spacing w:before="0" w:beforeAutospacing="0" w:after="0" w:afterAutospacing="0"/>
        <w:ind w:firstLine="567"/>
        <w:rPr>
          <w:sz w:val="28"/>
          <w:szCs w:val="28"/>
        </w:rPr>
      </w:pPr>
      <w:r w:rsidRPr="002A7890">
        <w:rPr>
          <w:b/>
          <w:bCs/>
          <w:sz w:val="28"/>
          <w:szCs w:val="28"/>
        </w:rPr>
        <w:t>Шкалы:</w:t>
      </w:r>
      <w:r w:rsidRPr="002A7890">
        <w:rPr>
          <w:rStyle w:val="apple-converted-space"/>
          <w:b/>
          <w:bCs/>
          <w:sz w:val="28"/>
          <w:szCs w:val="28"/>
        </w:rPr>
        <w:t> </w:t>
      </w:r>
      <w:r w:rsidRPr="002A7890">
        <w:rPr>
          <w:sz w:val="28"/>
          <w:szCs w:val="28"/>
        </w:rPr>
        <w:t>интернальность, тревога, нозогнозия, контроль активности, общая напряженность</w:t>
      </w:r>
      <w:r>
        <w:rPr>
          <w:sz w:val="28"/>
          <w:szCs w:val="28"/>
        </w:rPr>
        <w:t>.</w:t>
      </w:r>
    </w:p>
    <w:p w:rsidR="00DC138E" w:rsidRDefault="00DC138E" w:rsidP="00AA418C">
      <w:pPr>
        <w:pStyle w:val="ad"/>
        <w:shd w:val="clear" w:color="auto" w:fill="FFFFFF"/>
        <w:spacing w:before="0" w:beforeAutospacing="0" w:after="0" w:afterAutospacing="0"/>
        <w:ind w:firstLine="567"/>
        <w:rPr>
          <w:sz w:val="28"/>
          <w:szCs w:val="28"/>
        </w:rPr>
      </w:pPr>
    </w:p>
    <w:p w:rsidR="00DC138E" w:rsidRPr="00DC138E" w:rsidRDefault="00DC138E" w:rsidP="00AA418C">
      <w:pPr>
        <w:pStyle w:val="ad"/>
        <w:shd w:val="clear" w:color="auto" w:fill="FFFFFF"/>
        <w:spacing w:before="0" w:beforeAutospacing="0" w:after="0" w:afterAutospacing="0"/>
        <w:ind w:firstLine="567"/>
        <w:rPr>
          <w:b/>
          <w:sz w:val="28"/>
          <w:szCs w:val="28"/>
        </w:rPr>
      </w:pPr>
      <w:r>
        <w:rPr>
          <w:b/>
          <w:sz w:val="28"/>
          <w:szCs w:val="28"/>
        </w:rPr>
        <w:t>Назначение т</w:t>
      </w:r>
      <w:r w:rsidRPr="00DC138E">
        <w:rPr>
          <w:b/>
          <w:sz w:val="28"/>
          <w:szCs w:val="28"/>
        </w:rPr>
        <w:t>еста</w:t>
      </w:r>
    </w:p>
    <w:p w:rsidR="00DC138E" w:rsidRDefault="00DC138E" w:rsidP="00AA418C">
      <w:pPr>
        <w:pStyle w:val="ad"/>
        <w:shd w:val="clear" w:color="auto" w:fill="FFFFFF"/>
        <w:spacing w:before="0" w:beforeAutospacing="0" w:after="0" w:afterAutospacing="0"/>
        <w:ind w:firstLine="567"/>
        <w:jc w:val="both"/>
        <w:rPr>
          <w:rStyle w:val="apple-converted-space"/>
          <w:sz w:val="28"/>
          <w:szCs w:val="28"/>
        </w:rPr>
      </w:pPr>
      <w:r w:rsidRPr="002A7890">
        <w:rPr>
          <w:sz w:val="28"/>
          <w:szCs w:val="28"/>
        </w:rPr>
        <w:t>Опросник может использоваться в индивидуальной и семейной диагн</w:t>
      </w:r>
      <w:r w:rsidRPr="002A7890">
        <w:rPr>
          <w:sz w:val="28"/>
          <w:szCs w:val="28"/>
        </w:rPr>
        <w:t>о</w:t>
      </w:r>
      <w:r w:rsidRPr="002A7890">
        <w:rPr>
          <w:sz w:val="28"/>
          <w:szCs w:val="28"/>
        </w:rPr>
        <w:t>стике отношения взрослых членов семьи к болезни ребенка, оценки эффе</w:t>
      </w:r>
      <w:r w:rsidRPr="002A7890">
        <w:rPr>
          <w:sz w:val="28"/>
          <w:szCs w:val="28"/>
        </w:rPr>
        <w:t>к</w:t>
      </w:r>
      <w:r w:rsidRPr="002A7890">
        <w:rPr>
          <w:sz w:val="28"/>
          <w:szCs w:val="28"/>
        </w:rPr>
        <w:t>тивности семейной психотерапии, в консультативной работе, а также в нау</w:t>
      </w:r>
      <w:r w:rsidRPr="002A7890">
        <w:rPr>
          <w:sz w:val="28"/>
          <w:szCs w:val="28"/>
        </w:rPr>
        <w:t>ч</w:t>
      </w:r>
      <w:r w:rsidRPr="002A7890">
        <w:rPr>
          <w:sz w:val="28"/>
          <w:szCs w:val="28"/>
        </w:rPr>
        <w:lastRenderedPageBreak/>
        <w:t>но-практической работе для изучения отношения к болезни ребенка в зав</w:t>
      </w:r>
      <w:r w:rsidRPr="002A7890">
        <w:rPr>
          <w:sz w:val="28"/>
          <w:szCs w:val="28"/>
        </w:rPr>
        <w:t>и</w:t>
      </w:r>
      <w:r w:rsidRPr="002A7890">
        <w:rPr>
          <w:sz w:val="28"/>
          <w:szCs w:val="28"/>
        </w:rPr>
        <w:t>симости от заболевания, типа лечения (амбулаторное, стационарное, пол</w:t>
      </w:r>
      <w:r w:rsidRPr="002A7890">
        <w:rPr>
          <w:sz w:val="28"/>
          <w:szCs w:val="28"/>
        </w:rPr>
        <w:t>у</w:t>
      </w:r>
      <w:r w:rsidRPr="002A7890">
        <w:rPr>
          <w:sz w:val="28"/>
          <w:szCs w:val="28"/>
        </w:rPr>
        <w:t>стационарное, санаторное), культурного уровня семьи, качества семейных отношений, мало- и многодетности семьи и т.д. Может быть полезен при изучении формирования здорового образа жизни, формирования и особенн</w:t>
      </w:r>
      <w:r w:rsidRPr="002A7890">
        <w:rPr>
          <w:sz w:val="28"/>
          <w:szCs w:val="28"/>
        </w:rPr>
        <w:t>о</w:t>
      </w:r>
      <w:r w:rsidRPr="002A7890">
        <w:rPr>
          <w:sz w:val="28"/>
          <w:szCs w:val="28"/>
        </w:rPr>
        <w:t>стей психосоматических отношений.</w:t>
      </w:r>
      <w:r w:rsidRPr="002A7890">
        <w:rPr>
          <w:rStyle w:val="apple-converted-space"/>
          <w:sz w:val="28"/>
          <w:szCs w:val="28"/>
        </w:rPr>
        <w:t> </w:t>
      </w:r>
    </w:p>
    <w:p w:rsidR="00AA418C" w:rsidRDefault="00AA418C" w:rsidP="00AA418C">
      <w:pPr>
        <w:pStyle w:val="ad"/>
        <w:shd w:val="clear" w:color="auto" w:fill="FFFFFF"/>
        <w:spacing w:before="0" w:beforeAutospacing="0" w:after="0" w:afterAutospacing="0"/>
        <w:ind w:firstLine="567"/>
        <w:jc w:val="both"/>
        <w:rPr>
          <w:rStyle w:val="a8"/>
          <w:sz w:val="28"/>
          <w:szCs w:val="28"/>
        </w:rPr>
      </w:pPr>
    </w:p>
    <w:p w:rsidR="00DC138E" w:rsidRDefault="00DC138E" w:rsidP="00AA418C">
      <w:pPr>
        <w:pStyle w:val="ad"/>
        <w:shd w:val="clear" w:color="auto" w:fill="FFFFFF"/>
        <w:spacing w:before="0" w:beforeAutospacing="0" w:after="0" w:afterAutospacing="0"/>
        <w:ind w:firstLine="567"/>
        <w:jc w:val="both"/>
        <w:rPr>
          <w:rStyle w:val="a8"/>
          <w:sz w:val="28"/>
          <w:szCs w:val="28"/>
        </w:rPr>
      </w:pPr>
      <w:r w:rsidRPr="002A7890">
        <w:rPr>
          <w:rStyle w:val="a8"/>
          <w:sz w:val="28"/>
          <w:szCs w:val="28"/>
        </w:rPr>
        <w:t>Описание теста</w:t>
      </w:r>
    </w:p>
    <w:p w:rsidR="00DC138E" w:rsidRDefault="00DC138E" w:rsidP="00DC138E">
      <w:pPr>
        <w:pStyle w:val="ad"/>
        <w:shd w:val="clear" w:color="auto" w:fill="FFFFFF"/>
        <w:spacing w:before="0" w:beforeAutospacing="0" w:after="0" w:afterAutospacing="0"/>
        <w:ind w:firstLine="567"/>
        <w:jc w:val="both"/>
        <w:rPr>
          <w:rStyle w:val="apple-converted-space"/>
          <w:sz w:val="28"/>
          <w:szCs w:val="28"/>
        </w:rPr>
      </w:pPr>
      <w:r w:rsidRPr="002A7890">
        <w:rPr>
          <w:sz w:val="28"/>
          <w:szCs w:val="28"/>
        </w:rPr>
        <w:t>Опросник для диагностики отношения к болезни ребенка (ДОБР) сост</w:t>
      </w:r>
      <w:r w:rsidRPr="002A7890">
        <w:rPr>
          <w:sz w:val="28"/>
          <w:szCs w:val="28"/>
        </w:rPr>
        <w:t>о</w:t>
      </w:r>
      <w:r w:rsidRPr="002A7890">
        <w:rPr>
          <w:sz w:val="28"/>
          <w:szCs w:val="28"/>
        </w:rPr>
        <w:t>ит из 40 пунктов-утверждений, согласие испытуемых с которыми оценивае</w:t>
      </w:r>
      <w:r w:rsidRPr="002A7890">
        <w:rPr>
          <w:sz w:val="28"/>
          <w:szCs w:val="28"/>
        </w:rPr>
        <w:t>т</w:t>
      </w:r>
      <w:r w:rsidRPr="002A7890">
        <w:rPr>
          <w:sz w:val="28"/>
          <w:szCs w:val="28"/>
        </w:rPr>
        <w:t>ся по 6-балльной шкале.</w:t>
      </w:r>
      <w:r w:rsidRPr="002A7890">
        <w:rPr>
          <w:rStyle w:val="apple-converted-space"/>
          <w:sz w:val="28"/>
          <w:szCs w:val="28"/>
        </w:rPr>
        <w:t> </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С целью балансировки опросника, повышающей достоверность резул</w:t>
      </w:r>
      <w:r w:rsidRPr="002A7890">
        <w:rPr>
          <w:sz w:val="28"/>
          <w:szCs w:val="28"/>
        </w:rPr>
        <w:t>ь</w:t>
      </w:r>
      <w:r w:rsidRPr="002A7890">
        <w:rPr>
          <w:sz w:val="28"/>
          <w:szCs w:val="28"/>
        </w:rPr>
        <w:t>татов:</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утверждения даны в виде эмоционально-позитивных и эмоционально-негативных суждений;</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формулируются в 1 и 3 лице;</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выражают одно и то же качество через отрицательные и через утверд</w:t>
      </w:r>
      <w:r w:rsidRPr="002A7890">
        <w:rPr>
          <w:sz w:val="28"/>
          <w:szCs w:val="28"/>
        </w:rPr>
        <w:t>и</w:t>
      </w:r>
      <w:r w:rsidRPr="002A7890">
        <w:rPr>
          <w:sz w:val="28"/>
          <w:szCs w:val="28"/>
        </w:rPr>
        <w:t>тельные ответы.</w:t>
      </w:r>
    </w:p>
    <w:p w:rsidR="00AA418C" w:rsidRDefault="00AA418C" w:rsidP="00DC138E">
      <w:pPr>
        <w:pStyle w:val="ad"/>
        <w:shd w:val="clear" w:color="auto" w:fill="FFFFFF"/>
        <w:spacing w:before="0" w:beforeAutospacing="0" w:after="0" w:afterAutospacing="0"/>
        <w:ind w:firstLine="567"/>
        <w:jc w:val="both"/>
        <w:rPr>
          <w:sz w:val="28"/>
          <w:szCs w:val="28"/>
        </w:rPr>
      </w:pPr>
    </w:p>
    <w:p w:rsidR="00DC138E" w:rsidRDefault="00DC138E" w:rsidP="00DC138E">
      <w:pPr>
        <w:pStyle w:val="ad"/>
        <w:shd w:val="clear" w:color="auto" w:fill="FFFFFF"/>
        <w:spacing w:before="0" w:beforeAutospacing="0" w:after="0" w:afterAutospacing="0"/>
        <w:ind w:firstLine="567"/>
        <w:jc w:val="both"/>
        <w:rPr>
          <w:rStyle w:val="a8"/>
          <w:sz w:val="28"/>
          <w:szCs w:val="28"/>
        </w:rPr>
      </w:pPr>
      <w:r w:rsidRPr="002A7890">
        <w:rPr>
          <w:rStyle w:val="a8"/>
          <w:sz w:val="28"/>
          <w:szCs w:val="28"/>
        </w:rPr>
        <w:t>Инструкция к тесту</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Определите свое отношение к приведенным ниже утверждениям и</w:t>
      </w:r>
      <w:r w:rsidRPr="002A7890">
        <w:rPr>
          <w:sz w:val="28"/>
          <w:szCs w:val="28"/>
        </w:rPr>
        <w:t>с</w:t>
      </w:r>
      <w:r w:rsidRPr="002A7890">
        <w:rPr>
          <w:sz w:val="28"/>
          <w:szCs w:val="28"/>
        </w:rPr>
        <w:t>пользуя следующую шкалу:</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-3 – совершенно не согласен;</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-2 – не согласен;</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-1 – скорее не согласен, чем согласен;</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+1 – скорее согласен, чем не согласен;</w:t>
      </w:r>
    </w:p>
    <w:p w:rsidR="00DC138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+2 – согласен;</w:t>
      </w:r>
    </w:p>
    <w:p w:rsidR="00DC138E" w:rsidRPr="002A7890"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 +3 – полностью согласен.</w:t>
      </w:r>
      <w:r w:rsidRPr="002A7890">
        <w:rPr>
          <w:rStyle w:val="apple-converted-space"/>
          <w:sz w:val="28"/>
          <w:szCs w:val="28"/>
        </w:rPr>
        <w:t> </w:t>
      </w:r>
    </w:p>
    <w:p w:rsidR="00DC138E" w:rsidRPr="00AA418C" w:rsidRDefault="00DC138E" w:rsidP="00DC138E">
      <w:pPr>
        <w:pStyle w:val="3"/>
        <w:shd w:val="clear" w:color="auto" w:fill="FFFFFF"/>
        <w:spacing w:before="0"/>
        <w:rPr>
          <w:rFonts w:ascii="Times New Roman" w:hAnsi="Times New Roman" w:cs="Times New Roman"/>
          <w:caps/>
          <w:color w:val="auto"/>
          <w:sz w:val="28"/>
          <w:szCs w:val="28"/>
        </w:rPr>
      </w:pPr>
    </w:p>
    <w:p w:rsidR="00DC138E" w:rsidRPr="00DC138E" w:rsidRDefault="00DC138E" w:rsidP="00DC138E">
      <w:pPr>
        <w:pStyle w:val="3"/>
        <w:shd w:val="clear" w:color="auto" w:fill="FFFFFF"/>
        <w:spacing w:before="0"/>
        <w:rPr>
          <w:rFonts w:ascii="Times New Roman" w:hAnsi="Times New Roman" w:cs="Times New Roman"/>
          <w:b/>
          <w:caps/>
          <w:color w:val="auto"/>
          <w:sz w:val="28"/>
          <w:szCs w:val="28"/>
        </w:rPr>
      </w:pPr>
      <w:r w:rsidRPr="00DC138E">
        <w:rPr>
          <w:rFonts w:ascii="Times New Roman" w:hAnsi="Times New Roman" w:cs="Times New Roman"/>
          <w:b/>
          <w:caps/>
          <w:color w:val="auto"/>
          <w:sz w:val="28"/>
          <w:szCs w:val="28"/>
        </w:rPr>
        <w:t>ТЕСТ</w:t>
      </w:r>
    </w:p>
    <w:p w:rsidR="00DC138E" w:rsidRPr="002A7890" w:rsidRDefault="00DC138E" w:rsidP="00DC138E">
      <w:pPr>
        <w:pStyle w:val="ad"/>
        <w:shd w:val="clear" w:color="auto" w:fill="FFFFFF"/>
        <w:spacing w:before="0" w:beforeAutospacing="0" w:after="0" w:afterAutospacing="0"/>
        <w:rPr>
          <w:sz w:val="28"/>
          <w:szCs w:val="28"/>
        </w:rPr>
      </w:pPr>
      <w:r w:rsidRPr="002A7890">
        <w:rPr>
          <w:sz w:val="28"/>
          <w:szCs w:val="28"/>
        </w:rPr>
        <w:t>1. На свете так много разных болезней, что родители просто не в состоянии уберечь от них ребенка.</w:t>
      </w:r>
      <w:r w:rsidRPr="002A7890">
        <w:rPr>
          <w:rStyle w:val="apple-converted-space"/>
          <w:sz w:val="28"/>
          <w:szCs w:val="28"/>
        </w:rPr>
        <w:t> </w:t>
      </w:r>
      <w:r w:rsidRPr="002A7890">
        <w:rPr>
          <w:sz w:val="28"/>
          <w:szCs w:val="28"/>
        </w:rPr>
        <w:br/>
        <w:t>2. Ничто не тревожит меня так, как здоровье моего ребенка.</w:t>
      </w:r>
      <w:r w:rsidRPr="002A7890">
        <w:rPr>
          <w:rStyle w:val="apple-converted-space"/>
          <w:sz w:val="28"/>
          <w:szCs w:val="28"/>
        </w:rPr>
        <w:t> </w:t>
      </w:r>
      <w:r w:rsidRPr="002A7890">
        <w:rPr>
          <w:sz w:val="28"/>
          <w:szCs w:val="28"/>
        </w:rPr>
        <w:br/>
        <w:t>3. Врачи часто преувеличивают тяжесть болезни моего ребенка.</w:t>
      </w:r>
      <w:r w:rsidRPr="002A7890">
        <w:rPr>
          <w:rStyle w:val="apple-converted-space"/>
          <w:sz w:val="28"/>
          <w:szCs w:val="28"/>
        </w:rPr>
        <w:t> </w:t>
      </w:r>
      <w:r w:rsidRPr="002A7890">
        <w:rPr>
          <w:sz w:val="28"/>
          <w:szCs w:val="28"/>
        </w:rPr>
        <w:br/>
        <w:t>4. Правильно поступают те, кто ничего не требует от больного ребенка.</w:t>
      </w:r>
      <w:r w:rsidRPr="002A7890">
        <w:rPr>
          <w:rStyle w:val="apple-converted-space"/>
          <w:sz w:val="28"/>
          <w:szCs w:val="28"/>
        </w:rPr>
        <w:t> </w:t>
      </w:r>
      <w:r w:rsidRPr="002A7890">
        <w:rPr>
          <w:sz w:val="28"/>
          <w:szCs w:val="28"/>
        </w:rPr>
        <w:br/>
        <w:t>5. Дети болеют тогда, когда они обделены заботой и вниманием в семье.</w:t>
      </w:r>
      <w:r w:rsidRPr="002A7890">
        <w:rPr>
          <w:rStyle w:val="apple-converted-space"/>
          <w:sz w:val="28"/>
          <w:szCs w:val="28"/>
        </w:rPr>
        <w:t> </w:t>
      </w:r>
      <w:r w:rsidRPr="002A7890">
        <w:rPr>
          <w:sz w:val="28"/>
          <w:szCs w:val="28"/>
        </w:rPr>
        <w:br/>
        <w:t>6. Все дети болеют, и это не повод для отчаяния.</w:t>
      </w:r>
      <w:r w:rsidRPr="002A7890">
        <w:rPr>
          <w:rStyle w:val="apple-converted-space"/>
          <w:sz w:val="28"/>
          <w:szCs w:val="28"/>
        </w:rPr>
        <w:t> </w:t>
      </w:r>
      <w:r w:rsidRPr="002A7890">
        <w:rPr>
          <w:sz w:val="28"/>
          <w:szCs w:val="28"/>
        </w:rPr>
        <w:br/>
        <w:t>7. Думаю, что здоровье моего ребенка хуже, чем говорят врачи.</w:t>
      </w:r>
      <w:r w:rsidRPr="002A7890">
        <w:rPr>
          <w:rStyle w:val="apple-converted-space"/>
          <w:sz w:val="28"/>
          <w:szCs w:val="28"/>
        </w:rPr>
        <w:t> </w:t>
      </w:r>
      <w:r w:rsidRPr="002A7890">
        <w:rPr>
          <w:sz w:val="28"/>
          <w:szCs w:val="28"/>
        </w:rPr>
        <w:br/>
        <w:t>8. Болезнь – это не повод для ничегонеделания и праздности ребенка.</w:t>
      </w:r>
      <w:r w:rsidRPr="002A7890">
        <w:rPr>
          <w:rStyle w:val="apple-converted-space"/>
          <w:sz w:val="28"/>
          <w:szCs w:val="28"/>
        </w:rPr>
        <w:t> </w:t>
      </w:r>
      <w:r w:rsidRPr="002A7890">
        <w:rPr>
          <w:sz w:val="28"/>
          <w:szCs w:val="28"/>
        </w:rPr>
        <w:br/>
        <w:t>9. Если ребенок болезненный, с этим уже ничего не поделаешь.</w:t>
      </w:r>
      <w:r w:rsidRPr="002A7890">
        <w:rPr>
          <w:rStyle w:val="apple-converted-space"/>
          <w:sz w:val="28"/>
          <w:szCs w:val="28"/>
        </w:rPr>
        <w:t> </w:t>
      </w:r>
      <w:r w:rsidRPr="002A7890">
        <w:rPr>
          <w:sz w:val="28"/>
          <w:szCs w:val="28"/>
        </w:rPr>
        <w:br/>
        <w:t>10. Когда ребенок болен, у меня все валится из рук.</w:t>
      </w:r>
      <w:r w:rsidRPr="002A7890">
        <w:rPr>
          <w:rStyle w:val="apple-converted-space"/>
          <w:sz w:val="28"/>
          <w:szCs w:val="28"/>
        </w:rPr>
        <w:t> </w:t>
      </w:r>
      <w:r w:rsidRPr="002A7890">
        <w:rPr>
          <w:sz w:val="28"/>
          <w:szCs w:val="28"/>
        </w:rPr>
        <w:br/>
        <w:t>11. Болезнь моего ребенка серьезнее, чем может показаться со стороны,</w:t>
      </w:r>
      <w:r w:rsidRPr="002A7890">
        <w:rPr>
          <w:rStyle w:val="apple-converted-space"/>
          <w:sz w:val="28"/>
          <w:szCs w:val="28"/>
        </w:rPr>
        <w:t> </w:t>
      </w:r>
      <w:r w:rsidRPr="002A7890">
        <w:rPr>
          <w:sz w:val="28"/>
          <w:szCs w:val="28"/>
        </w:rPr>
        <w:br/>
        <w:t>12. Не понимаю тех, кто запрещает больному ребенку делать то, что ему по силам.</w:t>
      </w:r>
      <w:r w:rsidRPr="002A7890">
        <w:rPr>
          <w:rStyle w:val="apple-converted-space"/>
          <w:sz w:val="28"/>
          <w:szCs w:val="28"/>
        </w:rPr>
        <w:t> </w:t>
      </w:r>
      <w:r w:rsidRPr="002A7890">
        <w:rPr>
          <w:sz w:val="28"/>
          <w:szCs w:val="28"/>
        </w:rPr>
        <w:br/>
      </w:r>
      <w:r w:rsidRPr="002A7890">
        <w:rPr>
          <w:sz w:val="28"/>
          <w:szCs w:val="28"/>
        </w:rPr>
        <w:lastRenderedPageBreak/>
        <w:t>13. У хороших родителей дети почти не болеют.</w:t>
      </w:r>
      <w:r w:rsidRPr="002A7890">
        <w:rPr>
          <w:rStyle w:val="apple-converted-space"/>
          <w:sz w:val="28"/>
          <w:szCs w:val="28"/>
        </w:rPr>
        <w:t> </w:t>
      </w:r>
      <w:r w:rsidRPr="002A7890">
        <w:rPr>
          <w:sz w:val="28"/>
          <w:szCs w:val="28"/>
        </w:rPr>
        <w:br/>
        <w:t>14. Даже когда я знаю, что в болезни ребенка нет ничего страшного, я не м</w:t>
      </w:r>
      <w:r w:rsidRPr="002A7890">
        <w:rPr>
          <w:sz w:val="28"/>
          <w:szCs w:val="28"/>
        </w:rPr>
        <w:t>о</w:t>
      </w:r>
      <w:r w:rsidRPr="002A7890">
        <w:rPr>
          <w:sz w:val="28"/>
          <w:szCs w:val="28"/>
        </w:rPr>
        <w:t>гу избавиться от страха за него.</w:t>
      </w:r>
      <w:r w:rsidRPr="002A7890">
        <w:rPr>
          <w:rStyle w:val="apple-converted-space"/>
          <w:sz w:val="28"/>
          <w:szCs w:val="28"/>
        </w:rPr>
        <w:t> </w:t>
      </w:r>
      <w:r w:rsidRPr="002A7890">
        <w:rPr>
          <w:sz w:val="28"/>
          <w:szCs w:val="28"/>
        </w:rPr>
        <w:br/>
        <w:t>15. Не могу согласиться с теми, кто любую болезнь ребенка считает тяж</w:t>
      </w:r>
      <w:r w:rsidRPr="002A7890">
        <w:rPr>
          <w:sz w:val="28"/>
          <w:szCs w:val="28"/>
        </w:rPr>
        <w:t>е</w:t>
      </w:r>
      <w:r w:rsidRPr="002A7890">
        <w:rPr>
          <w:sz w:val="28"/>
          <w:szCs w:val="28"/>
        </w:rPr>
        <w:t>лой.</w:t>
      </w:r>
      <w:r w:rsidRPr="002A7890">
        <w:rPr>
          <w:rStyle w:val="apple-converted-space"/>
          <w:sz w:val="28"/>
          <w:szCs w:val="28"/>
        </w:rPr>
        <w:t> </w:t>
      </w:r>
      <w:r w:rsidRPr="002A7890">
        <w:rPr>
          <w:sz w:val="28"/>
          <w:szCs w:val="28"/>
        </w:rPr>
        <w:br/>
        <w:t>16. Когда ребенок болен, я стараюсь любой ценой избавить его от всяких усилий.</w:t>
      </w:r>
      <w:r w:rsidRPr="002A7890">
        <w:rPr>
          <w:rStyle w:val="apple-converted-space"/>
          <w:sz w:val="28"/>
          <w:szCs w:val="28"/>
        </w:rPr>
        <w:t> </w:t>
      </w:r>
      <w:r w:rsidRPr="002A7890">
        <w:rPr>
          <w:sz w:val="28"/>
          <w:szCs w:val="28"/>
        </w:rPr>
        <w:br/>
        <w:t>17. Каковы бы ни были причины болезней, болеет ребенок или нет – зависит от родителей.</w:t>
      </w:r>
      <w:r w:rsidRPr="002A7890">
        <w:rPr>
          <w:rStyle w:val="apple-converted-space"/>
          <w:sz w:val="28"/>
          <w:szCs w:val="28"/>
        </w:rPr>
        <w:t> </w:t>
      </w:r>
      <w:r w:rsidRPr="002A7890">
        <w:rPr>
          <w:sz w:val="28"/>
          <w:szCs w:val="28"/>
        </w:rPr>
        <w:br/>
        <w:t>18. Не понимаю родителей, которые при заболевании ребенка теряют голову от страха.</w:t>
      </w:r>
      <w:r w:rsidRPr="002A7890">
        <w:rPr>
          <w:rStyle w:val="apple-converted-space"/>
          <w:sz w:val="28"/>
          <w:szCs w:val="28"/>
        </w:rPr>
        <w:t> </w:t>
      </w:r>
      <w:r w:rsidRPr="002A7890">
        <w:rPr>
          <w:sz w:val="28"/>
          <w:szCs w:val="28"/>
        </w:rPr>
        <w:br/>
        <w:t>19. Нет легких болезней у детей, а есть легкомысленное отношение родит</w:t>
      </w:r>
      <w:r w:rsidRPr="002A7890">
        <w:rPr>
          <w:sz w:val="28"/>
          <w:szCs w:val="28"/>
        </w:rPr>
        <w:t>е</w:t>
      </w:r>
      <w:r w:rsidRPr="002A7890">
        <w:rPr>
          <w:sz w:val="28"/>
          <w:szCs w:val="28"/>
        </w:rPr>
        <w:t>лей к ним.</w:t>
      </w:r>
      <w:r w:rsidRPr="002A7890">
        <w:rPr>
          <w:rStyle w:val="apple-converted-space"/>
          <w:sz w:val="28"/>
          <w:szCs w:val="28"/>
        </w:rPr>
        <w:t> </w:t>
      </w:r>
      <w:r w:rsidRPr="002A7890">
        <w:rPr>
          <w:sz w:val="28"/>
          <w:szCs w:val="28"/>
        </w:rPr>
        <w:br/>
        <w:t>20. Из-за болезни ребенок не должен забрасывать учебу.</w:t>
      </w:r>
      <w:r w:rsidRPr="002A7890">
        <w:rPr>
          <w:rStyle w:val="apple-converted-space"/>
          <w:sz w:val="28"/>
          <w:szCs w:val="28"/>
        </w:rPr>
        <w:t> </w:t>
      </w:r>
      <w:r w:rsidRPr="002A7890">
        <w:rPr>
          <w:sz w:val="28"/>
          <w:szCs w:val="28"/>
        </w:rPr>
        <w:br/>
        <w:t>21. Чем меньше бережешь ребенка от болезней, тем он здоровее.</w:t>
      </w:r>
      <w:r w:rsidRPr="002A7890">
        <w:rPr>
          <w:rStyle w:val="apple-converted-space"/>
          <w:sz w:val="28"/>
          <w:szCs w:val="28"/>
        </w:rPr>
        <w:t> </w:t>
      </w:r>
      <w:r w:rsidRPr="002A7890">
        <w:rPr>
          <w:sz w:val="28"/>
          <w:szCs w:val="28"/>
        </w:rPr>
        <w:br/>
        <w:t>22. В жизни ребенка не бывает периодов, когда можно быть спокойным за его здоровье.</w:t>
      </w:r>
      <w:r w:rsidRPr="002A7890">
        <w:rPr>
          <w:rStyle w:val="apple-converted-space"/>
          <w:sz w:val="28"/>
          <w:szCs w:val="28"/>
        </w:rPr>
        <w:t> </w:t>
      </w:r>
      <w:r w:rsidRPr="002A7890">
        <w:rPr>
          <w:sz w:val="28"/>
          <w:szCs w:val="28"/>
        </w:rPr>
        <w:br/>
        <w:t>23. Чаще всего я думаю, что болезнь ребенка не слишком тяжела.</w:t>
      </w:r>
      <w:r w:rsidRPr="002A7890">
        <w:rPr>
          <w:rStyle w:val="apple-converted-space"/>
          <w:sz w:val="28"/>
          <w:szCs w:val="28"/>
        </w:rPr>
        <w:t> </w:t>
      </w:r>
      <w:r w:rsidRPr="002A7890">
        <w:rPr>
          <w:sz w:val="28"/>
          <w:szCs w:val="28"/>
        </w:rPr>
        <w:br/>
        <w:t>24. Ребенок в отличие от взрослого не может активно бороться с болезнью.</w:t>
      </w:r>
      <w:r w:rsidRPr="002A7890">
        <w:rPr>
          <w:rStyle w:val="apple-converted-space"/>
          <w:sz w:val="28"/>
          <w:szCs w:val="28"/>
        </w:rPr>
        <w:t> </w:t>
      </w:r>
      <w:r w:rsidRPr="002A7890">
        <w:rPr>
          <w:sz w:val="28"/>
          <w:szCs w:val="28"/>
        </w:rPr>
        <w:br/>
        <w:t>25. Болезни детей – следствие несовершенства медицины.</w:t>
      </w:r>
      <w:r w:rsidRPr="002A7890">
        <w:rPr>
          <w:rStyle w:val="apple-converted-space"/>
          <w:sz w:val="28"/>
          <w:szCs w:val="28"/>
        </w:rPr>
        <w:t> </w:t>
      </w:r>
      <w:r w:rsidRPr="002A7890">
        <w:rPr>
          <w:sz w:val="28"/>
          <w:szCs w:val="28"/>
        </w:rPr>
        <w:br/>
        <w:t>26. Детские болезни совсем не так опасны, как о них порой говорят.</w:t>
      </w:r>
      <w:r w:rsidRPr="002A7890">
        <w:rPr>
          <w:rStyle w:val="apple-converted-space"/>
          <w:sz w:val="28"/>
          <w:szCs w:val="28"/>
        </w:rPr>
        <w:t> </w:t>
      </w:r>
      <w:r w:rsidRPr="002A7890">
        <w:rPr>
          <w:sz w:val="28"/>
          <w:szCs w:val="28"/>
        </w:rPr>
        <w:br/>
        <w:t>27. Врачи слишком привыкают видеть больных детей и потому часто нед</w:t>
      </w:r>
      <w:r w:rsidRPr="002A7890">
        <w:rPr>
          <w:sz w:val="28"/>
          <w:szCs w:val="28"/>
        </w:rPr>
        <w:t>о</w:t>
      </w:r>
      <w:r w:rsidRPr="002A7890">
        <w:rPr>
          <w:sz w:val="28"/>
          <w:szCs w:val="28"/>
        </w:rPr>
        <w:t>оценивают тяжесть болезни.</w:t>
      </w:r>
      <w:r w:rsidRPr="002A7890">
        <w:rPr>
          <w:rStyle w:val="apple-converted-space"/>
          <w:sz w:val="28"/>
          <w:szCs w:val="28"/>
        </w:rPr>
        <w:t> </w:t>
      </w:r>
      <w:r w:rsidRPr="002A7890">
        <w:rPr>
          <w:sz w:val="28"/>
          <w:szCs w:val="28"/>
        </w:rPr>
        <w:br/>
        <w:t>28. Всегда стараюсь, чтобы ребёнок и во время болезни жил полноценной и активной жизнью.</w:t>
      </w:r>
      <w:r w:rsidRPr="002A7890">
        <w:rPr>
          <w:rStyle w:val="apple-converted-space"/>
          <w:sz w:val="28"/>
          <w:szCs w:val="28"/>
        </w:rPr>
        <w:t> </w:t>
      </w:r>
      <w:r w:rsidRPr="002A7890">
        <w:rPr>
          <w:sz w:val="28"/>
          <w:szCs w:val="28"/>
        </w:rPr>
        <w:br/>
        <w:t>29. Если бы воспитатели и учителя были так же заботливы, как родители, то дети бы не болели.</w:t>
      </w:r>
      <w:r w:rsidRPr="002A7890">
        <w:rPr>
          <w:rStyle w:val="apple-converted-space"/>
          <w:sz w:val="28"/>
          <w:szCs w:val="28"/>
        </w:rPr>
        <w:t> </w:t>
      </w:r>
      <w:r w:rsidRPr="002A7890">
        <w:rPr>
          <w:sz w:val="28"/>
          <w:szCs w:val="28"/>
        </w:rPr>
        <w:br/>
        <w:t>30. Мой ребенок не так здоров, чтобы можно было не тревожиться за его б</w:t>
      </w:r>
      <w:r w:rsidRPr="002A7890">
        <w:rPr>
          <w:sz w:val="28"/>
          <w:szCs w:val="28"/>
        </w:rPr>
        <w:t>у</w:t>
      </w:r>
      <w:r w:rsidRPr="002A7890">
        <w:rPr>
          <w:sz w:val="28"/>
          <w:szCs w:val="28"/>
        </w:rPr>
        <w:t>дущее.</w:t>
      </w:r>
      <w:r w:rsidRPr="002A7890">
        <w:rPr>
          <w:rStyle w:val="apple-converted-space"/>
          <w:sz w:val="28"/>
          <w:szCs w:val="28"/>
        </w:rPr>
        <w:t> </w:t>
      </w:r>
      <w:r w:rsidRPr="002A7890">
        <w:rPr>
          <w:sz w:val="28"/>
          <w:szCs w:val="28"/>
        </w:rPr>
        <w:br/>
        <w:t>31. Обследование детей чаще всего слишком поверхностно, чтобы увидеть</w:t>
      </w:r>
      <w:r>
        <w:rPr>
          <w:sz w:val="28"/>
          <w:szCs w:val="28"/>
        </w:rPr>
        <w:t>,</w:t>
      </w:r>
      <w:r w:rsidRPr="002A7890">
        <w:rPr>
          <w:sz w:val="28"/>
          <w:szCs w:val="28"/>
        </w:rPr>
        <w:t xml:space="preserve"> как серьезно болен ребенок.</w:t>
      </w:r>
      <w:r w:rsidRPr="002A7890">
        <w:rPr>
          <w:rStyle w:val="apple-converted-space"/>
          <w:sz w:val="28"/>
          <w:szCs w:val="28"/>
        </w:rPr>
        <w:t> </w:t>
      </w:r>
      <w:r w:rsidRPr="002A7890">
        <w:rPr>
          <w:sz w:val="28"/>
          <w:szCs w:val="28"/>
        </w:rPr>
        <w:br/>
        <w:t>32. Есть обязанности, от которых ребенок не освобождается и во время б</w:t>
      </w:r>
      <w:r w:rsidRPr="002A7890">
        <w:rPr>
          <w:sz w:val="28"/>
          <w:szCs w:val="28"/>
        </w:rPr>
        <w:t>о</w:t>
      </w:r>
      <w:r w:rsidRPr="002A7890">
        <w:rPr>
          <w:sz w:val="28"/>
          <w:szCs w:val="28"/>
        </w:rPr>
        <w:t>лезни,</w:t>
      </w:r>
      <w:r w:rsidRPr="002A7890">
        <w:rPr>
          <w:rStyle w:val="apple-converted-space"/>
          <w:sz w:val="28"/>
          <w:szCs w:val="28"/>
        </w:rPr>
        <w:t> </w:t>
      </w:r>
      <w:r w:rsidRPr="002A7890">
        <w:rPr>
          <w:sz w:val="28"/>
          <w:szCs w:val="28"/>
        </w:rPr>
        <w:br/>
        <w:t>33. Не понимаю тех, кто винит себя в болезни ребенка.</w:t>
      </w:r>
      <w:r w:rsidRPr="002A7890">
        <w:rPr>
          <w:rStyle w:val="apple-converted-space"/>
          <w:sz w:val="28"/>
          <w:szCs w:val="28"/>
        </w:rPr>
        <w:t> </w:t>
      </w:r>
      <w:r w:rsidRPr="002A7890">
        <w:rPr>
          <w:sz w:val="28"/>
          <w:szCs w:val="28"/>
        </w:rPr>
        <w:br/>
        <w:t>34. Я не могу позволить себе впадать в панику из-за болезней ребенка.</w:t>
      </w:r>
      <w:r w:rsidRPr="002A7890">
        <w:rPr>
          <w:rStyle w:val="apple-converted-space"/>
          <w:sz w:val="28"/>
          <w:szCs w:val="28"/>
        </w:rPr>
        <w:t> </w:t>
      </w:r>
      <w:r w:rsidRPr="002A7890">
        <w:rPr>
          <w:sz w:val="28"/>
          <w:szCs w:val="28"/>
        </w:rPr>
        <w:br/>
        <w:t>35. За хорошим самочувствием ребенка слишком часто кроются серьезные болезни.</w:t>
      </w:r>
      <w:r w:rsidRPr="002A7890">
        <w:rPr>
          <w:rStyle w:val="apple-converted-space"/>
          <w:sz w:val="28"/>
          <w:szCs w:val="28"/>
        </w:rPr>
        <w:t> </w:t>
      </w:r>
      <w:r w:rsidRPr="002A7890">
        <w:rPr>
          <w:sz w:val="28"/>
          <w:szCs w:val="28"/>
        </w:rPr>
        <w:br/>
        <w:t>36. Лишать больного ребенка посильных для него дел – значит делать его еще более больным.</w:t>
      </w:r>
      <w:r w:rsidRPr="002A7890">
        <w:rPr>
          <w:rStyle w:val="apple-converted-space"/>
          <w:sz w:val="28"/>
          <w:szCs w:val="28"/>
        </w:rPr>
        <w:t> </w:t>
      </w:r>
      <w:r w:rsidRPr="002A7890">
        <w:rPr>
          <w:sz w:val="28"/>
          <w:szCs w:val="28"/>
        </w:rPr>
        <w:br/>
        <w:t>37. Болеет ребенок или нет – зависит от судьбы и случая.</w:t>
      </w:r>
      <w:r w:rsidRPr="002A7890">
        <w:rPr>
          <w:rStyle w:val="apple-converted-space"/>
          <w:sz w:val="28"/>
          <w:szCs w:val="28"/>
        </w:rPr>
        <w:t> </w:t>
      </w:r>
      <w:r w:rsidRPr="002A7890">
        <w:rPr>
          <w:sz w:val="28"/>
          <w:szCs w:val="28"/>
        </w:rPr>
        <w:br/>
        <w:t>38. Многие завидуют моей способности сохранять самообладание, когда р</w:t>
      </w:r>
      <w:r w:rsidRPr="002A7890">
        <w:rPr>
          <w:sz w:val="28"/>
          <w:szCs w:val="28"/>
        </w:rPr>
        <w:t>е</w:t>
      </w:r>
      <w:r w:rsidRPr="002A7890">
        <w:rPr>
          <w:sz w:val="28"/>
          <w:szCs w:val="28"/>
        </w:rPr>
        <w:t>бенок болен.</w:t>
      </w:r>
      <w:r w:rsidRPr="002A7890">
        <w:rPr>
          <w:rStyle w:val="apple-converted-space"/>
          <w:sz w:val="28"/>
          <w:szCs w:val="28"/>
        </w:rPr>
        <w:t> </w:t>
      </w:r>
      <w:r w:rsidRPr="002A7890">
        <w:rPr>
          <w:sz w:val="28"/>
          <w:szCs w:val="28"/>
        </w:rPr>
        <w:br/>
        <w:t>39. Считаю, что мой ребенок нуждается в более серьезном лечении,</w:t>
      </w:r>
      <w:r w:rsidRPr="002A7890">
        <w:rPr>
          <w:rStyle w:val="apple-converted-space"/>
          <w:sz w:val="28"/>
          <w:szCs w:val="28"/>
        </w:rPr>
        <w:t> </w:t>
      </w:r>
      <w:r w:rsidRPr="002A7890">
        <w:rPr>
          <w:sz w:val="28"/>
          <w:szCs w:val="28"/>
        </w:rPr>
        <w:br/>
      </w:r>
      <w:r w:rsidRPr="002A7890">
        <w:rPr>
          <w:sz w:val="28"/>
          <w:szCs w:val="28"/>
        </w:rPr>
        <w:lastRenderedPageBreak/>
        <w:t>40. За редкими исключениями абсолютный покой во время болезни больше вредит ребенку, чем помогает.</w:t>
      </w:r>
      <w:r w:rsidRPr="002A7890">
        <w:rPr>
          <w:rStyle w:val="apple-converted-space"/>
          <w:sz w:val="28"/>
          <w:szCs w:val="28"/>
        </w:rPr>
        <w:t> </w:t>
      </w:r>
    </w:p>
    <w:p w:rsidR="00DC138E" w:rsidRPr="00DC138E" w:rsidRDefault="00662725" w:rsidP="00DC138E">
      <w:pPr>
        <w:pStyle w:val="3"/>
        <w:shd w:val="clear" w:color="auto" w:fill="FFFFFF"/>
        <w:spacing w:before="0"/>
        <w:rPr>
          <w:rFonts w:ascii="Times New Roman" w:hAnsi="Times New Roman" w:cs="Times New Roman"/>
          <w:b/>
          <w:caps/>
          <w:color w:val="auto"/>
          <w:sz w:val="28"/>
          <w:szCs w:val="28"/>
        </w:rPr>
      </w:pPr>
      <w:r w:rsidRPr="00DC138E">
        <w:rPr>
          <w:rFonts w:ascii="Times New Roman" w:hAnsi="Times New Roman" w:cs="Times New Roman"/>
          <w:b/>
          <w:color w:val="auto"/>
          <w:sz w:val="28"/>
          <w:szCs w:val="28"/>
        </w:rPr>
        <w:t>Обработка и интерпретация результатов теста</w:t>
      </w:r>
    </w:p>
    <w:p w:rsidR="00DC138E" w:rsidRDefault="00DC138E" w:rsidP="00DC138E">
      <w:pPr>
        <w:pStyle w:val="ad"/>
        <w:shd w:val="clear" w:color="auto" w:fill="FFFFFF"/>
        <w:spacing w:before="0" w:beforeAutospacing="0" w:after="0" w:afterAutospacing="0"/>
        <w:rPr>
          <w:sz w:val="28"/>
          <w:szCs w:val="28"/>
        </w:rPr>
      </w:pPr>
      <w:r w:rsidRPr="002A7890">
        <w:rPr>
          <w:rStyle w:val="a8"/>
          <w:sz w:val="28"/>
          <w:szCs w:val="28"/>
        </w:rPr>
        <w:t>Ключ к тесту</w:t>
      </w:r>
      <w:r w:rsidRPr="002A7890">
        <w:rPr>
          <w:sz w:val="28"/>
          <w:szCs w:val="28"/>
        </w:rPr>
        <w:br/>
      </w:r>
      <w:r w:rsidRPr="002A7890">
        <w:rPr>
          <w:sz w:val="28"/>
          <w:szCs w:val="28"/>
        </w:rPr>
        <w:br/>
        <w:t>•</w:t>
      </w:r>
      <w:r w:rsidRPr="002A7890">
        <w:rPr>
          <w:rStyle w:val="apple-converted-space"/>
          <w:sz w:val="28"/>
          <w:szCs w:val="28"/>
        </w:rPr>
        <w:t> </w:t>
      </w:r>
      <w:r w:rsidRPr="002A7890">
        <w:rPr>
          <w:rStyle w:val="ae"/>
          <w:sz w:val="28"/>
          <w:szCs w:val="28"/>
        </w:rPr>
        <w:t>Интернальность</w:t>
      </w:r>
      <w:r w:rsidRPr="002A7890">
        <w:rPr>
          <w:rStyle w:val="apple-converted-space"/>
          <w:sz w:val="28"/>
          <w:szCs w:val="28"/>
        </w:rPr>
        <w:t> </w:t>
      </w:r>
      <w:r w:rsidRPr="002A7890">
        <w:rPr>
          <w:sz w:val="28"/>
          <w:szCs w:val="28"/>
        </w:rPr>
        <w:t>: 1+, 5-, 9+, 13-, 17-, 21-, 25+, 29+, 33+, 37+;</w:t>
      </w:r>
      <w:r w:rsidRPr="002A7890">
        <w:rPr>
          <w:rStyle w:val="apple-converted-space"/>
          <w:sz w:val="28"/>
          <w:szCs w:val="28"/>
        </w:rPr>
        <w:t> </w:t>
      </w:r>
      <w:r w:rsidRPr="002A7890">
        <w:rPr>
          <w:sz w:val="28"/>
          <w:szCs w:val="28"/>
        </w:rPr>
        <w:br/>
        <w:t>•</w:t>
      </w:r>
      <w:r w:rsidRPr="002A7890">
        <w:rPr>
          <w:rStyle w:val="apple-converted-space"/>
          <w:sz w:val="28"/>
          <w:szCs w:val="28"/>
        </w:rPr>
        <w:t> </w:t>
      </w:r>
      <w:r w:rsidRPr="002A7890">
        <w:rPr>
          <w:rStyle w:val="ae"/>
          <w:sz w:val="28"/>
          <w:szCs w:val="28"/>
        </w:rPr>
        <w:t>Тревога</w:t>
      </w:r>
      <w:r w:rsidRPr="002A7890">
        <w:rPr>
          <w:rStyle w:val="apple-converted-space"/>
          <w:i/>
          <w:iCs/>
          <w:sz w:val="28"/>
          <w:szCs w:val="28"/>
        </w:rPr>
        <w:t> </w:t>
      </w:r>
      <w:r w:rsidRPr="002A7890">
        <w:rPr>
          <w:sz w:val="28"/>
          <w:szCs w:val="28"/>
        </w:rPr>
        <w:t>: 2+, 6-, 10+, 14+, 18-, 22+, 26-, 30+, 34-, 38-;</w:t>
      </w:r>
      <w:r w:rsidRPr="002A7890">
        <w:rPr>
          <w:rStyle w:val="apple-converted-space"/>
          <w:sz w:val="28"/>
          <w:szCs w:val="28"/>
        </w:rPr>
        <w:t> </w:t>
      </w:r>
      <w:r w:rsidRPr="002A7890">
        <w:rPr>
          <w:sz w:val="28"/>
          <w:szCs w:val="28"/>
        </w:rPr>
        <w:br/>
        <w:t>•</w:t>
      </w:r>
      <w:r w:rsidRPr="002A7890">
        <w:rPr>
          <w:rStyle w:val="apple-converted-space"/>
          <w:sz w:val="28"/>
          <w:szCs w:val="28"/>
        </w:rPr>
        <w:t> </w:t>
      </w:r>
      <w:r w:rsidRPr="002A7890">
        <w:rPr>
          <w:rStyle w:val="ae"/>
          <w:sz w:val="28"/>
          <w:szCs w:val="28"/>
        </w:rPr>
        <w:t>Нозогнозия</w:t>
      </w:r>
      <w:r w:rsidRPr="002A7890">
        <w:rPr>
          <w:rStyle w:val="apple-converted-space"/>
          <w:sz w:val="28"/>
          <w:szCs w:val="28"/>
        </w:rPr>
        <w:t> </w:t>
      </w:r>
      <w:r w:rsidRPr="002A7890">
        <w:rPr>
          <w:sz w:val="28"/>
          <w:szCs w:val="28"/>
        </w:rPr>
        <w:t>: 3-, 7+, 11+, 15-, 19-, 23-, 27+, 31+, 35+, 39+;</w:t>
      </w:r>
      <w:r w:rsidRPr="002A7890">
        <w:rPr>
          <w:rStyle w:val="apple-converted-space"/>
          <w:sz w:val="28"/>
          <w:szCs w:val="28"/>
        </w:rPr>
        <w:t> </w:t>
      </w:r>
      <w:r w:rsidRPr="002A7890">
        <w:rPr>
          <w:sz w:val="28"/>
          <w:szCs w:val="28"/>
        </w:rPr>
        <w:br/>
        <w:t>•</w:t>
      </w:r>
      <w:r w:rsidRPr="002A7890">
        <w:rPr>
          <w:rStyle w:val="apple-converted-space"/>
          <w:sz w:val="28"/>
          <w:szCs w:val="28"/>
        </w:rPr>
        <w:t> </w:t>
      </w:r>
      <w:r w:rsidRPr="002A7890">
        <w:rPr>
          <w:rStyle w:val="ae"/>
          <w:sz w:val="28"/>
          <w:szCs w:val="28"/>
        </w:rPr>
        <w:t>Контроль активности</w:t>
      </w:r>
      <w:r w:rsidRPr="002A7890">
        <w:rPr>
          <w:rStyle w:val="apple-converted-space"/>
          <w:sz w:val="28"/>
          <w:szCs w:val="28"/>
        </w:rPr>
        <w:t> </w:t>
      </w:r>
      <w:r w:rsidRPr="002A7890">
        <w:rPr>
          <w:sz w:val="28"/>
          <w:szCs w:val="28"/>
        </w:rPr>
        <w:t>: 4+, 8-, 12-, 16+, 20-, 24+, 28-, 32-, 36-, 40-.</w:t>
      </w:r>
      <w:r w:rsidRPr="002A7890">
        <w:rPr>
          <w:rStyle w:val="apple-converted-space"/>
          <w:sz w:val="28"/>
          <w:szCs w:val="28"/>
        </w:rPr>
        <w:t> </w:t>
      </w:r>
      <w:r w:rsidRPr="002A7890">
        <w:rPr>
          <w:sz w:val="28"/>
          <w:szCs w:val="28"/>
        </w:rPr>
        <w:br/>
        <w:t>•</w:t>
      </w:r>
      <w:r w:rsidRPr="002A7890">
        <w:rPr>
          <w:rStyle w:val="apple-converted-space"/>
          <w:sz w:val="28"/>
          <w:szCs w:val="28"/>
        </w:rPr>
        <w:t> </w:t>
      </w:r>
      <w:r w:rsidRPr="002A7890">
        <w:rPr>
          <w:rStyle w:val="ae"/>
          <w:sz w:val="28"/>
          <w:szCs w:val="28"/>
        </w:rPr>
        <w:t>Общая напряженность</w:t>
      </w:r>
      <w:r w:rsidRPr="002A7890">
        <w:rPr>
          <w:rStyle w:val="apple-converted-space"/>
          <w:i/>
          <w:iCs/>
          <w:sz w:val="28"/>
          <w:szCs w:val="28"/>
        </w:rPr>
        <w:t> </w:t>
      </w:r>
      <w:r w:rsidRPr="002A7890">
        <w:rPr>
          <w:sz w:val="28"/>
          <w:szCs w:val="28"/>
        </w:rPr>
        <w:t>рассчитывается как суммарный показатель по всему опроснику в целом.</w:t>
      </w:r>
      <w:r w:rsidRPr="002A7890">
        <w:rPr>
          <w:rStyle w:val="apple-converted-space"/>
          <w:sz w:val="28"/>
          <w:szCs w:val="28"/>
        </w:rPr>
        <w:t> </w:t>
      </w:r>
      <w:r w:rsidRPr="002A7890">
        <w:rPr>
          <w:sz w:val="28"/>
          <w:szCs w:val="28"/>
        </w:rPr>
        <w:br/>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Для удобства сопоставления с частными шкалами общую напряже</w:t>
      </w:r>
      <w:r w:rsidRPr="002A7890">
        <w:rPr>
          <w:sz w:val="28"/>
          <w:szCs w:val="28"/>
        </w:rPr>
        <w:t>н</w:t>
      </w:r>
      <w:r w:rsidRPr="002A7890">
        <w:rPr>
          <w:sz w:val="28"/>
          <w:szCs w:val="28"/>
        </w:rPr>
        <w:t>ность (О) удобнее определять как их среднее арифметическое. Тогда макс</w:t>
      </w:r>
      <w:r w:rsidRPr="002A7890">
        <w:rPr>
          <w:sz w:val="28"/>
          <w:szCs w:val="28"/>
        </w:rPr>
        <w:t>и</w:t>
      </w:r>
      <w:r w:rsidRPr="002A7890">
        <w:rPr>
          <w:sz w:val="28"/>
          <w:szCs w:val="28"/>
        </w:rPr>
        <w:t xml:space="preserve">мальный разброс по каждой из пяти шкал составляет от +30 </w:t>
      </w:r>
      <w:r w:rsidR="00B646FE">
        <w:rPr>
          <w:sz w:val="28"/>
          <w:szCs w:val="28"/>
        </w:rPr>
        <w:br/>
      </w:r>
      <w:r w:rsidRPr="002A7890">
        <w:rPr>
          <w:sz w:val="28"/>
          <w:szCs w:val="28"/>
        </w:rPr>
        <w:t>до -30.</w:t>
      </w:r>
    </w:p>
    <w:p w:rsidR="00B646FE" w:rsidRDefault="00B646FE" w:rsidP="00DC138E">
      <w:pPr>
        <w:pStyle w:val="ad"/>
        <w:shd w:val="clear" w:color="auto" w:fill="FFFFFF"/>
        <w:spacing w:before="0" w:beforeAutospacing="0" w:after="0" w:afterAutospacing="0"/>
        <w:ind w:firstLine="567"/>
        <w:jc w:val="both"/>
        <w:rPr>
          <w:rStyle w:val="a8"/>
          <w:sz w:val="28"/>
          <w:szCs w:val="28"/>
        </w:rPr>
      </w:pPr>
    </w:p>
    <w:p w:rsidR="00B646FE" w:rsidRDefault="00DC138E" w:rsidP="00DC138E">
      <w:pPr>
        <w:pStyle w:val="ad"/>
        <w:shd w:val="clear" w:color="auto" w:fill="FFFFFF"/>
        <w:spacing w:before="0" w:beforeAutospacing="0" w:after="0" w:afterAutospacing="0"/>
        <w:ind w:firstLine="567"/>
        <w:jc w:val="both"/>
        <w:rPr>
          <w:rStyle w:val="a8"/>
          <w:sz w:val="28"/>
          <w:szCs w:val="28"/>
        </w:rPr>
      </w:pPr>
      <w:r w:rsidRPr="002A7890">
        <w:rPr>
          <w:rStyle w:val="a8"/>
          <w:sz w:val="28"/>
          <w:szCs w:val="28"/>
        </w:rPr>
        <w:t>Обработка результатов теста</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По каждому вопросу шкалы определяются баллы, совпадающие с кл</w:t>
      </w:r>
      <w:r w:rsidRPr="002A7890">
        <w:rPr>
          <w:sz w:val="28"/>
          <w:szCs w:val="28"/>
        </w:rPr>
        <w:t>ю</w:t>
      </w:r>
      <w:r w:rsidRPr="002A7890">
        <w:rPr>
          <w:sz w:val="28"/>
          <w:szCs w:val="28"/>
        </w:rPr>
        <w:t>чом (например, по 1-му вопросу – со знаком «+», по 5-му – со знаком «-» и т.д.). Баллы по всем пунктам арифметически суммируются, а затем из них вычитается арифметическая сумма баллов по всем пунктам шкалы, где оце</w:t>
      </w:r>
      <w:r w:rsidRPr="002A7890">
        <w:rPr>
          <w:sz w:val="28"/>
          <w:szCs w:val="28"/>
        </w:rPr>
        <w:t>н</w:t>
      </w:r>
      <w:r w:rsidRPr="002A7890">
        <w:rPr>
          <w:sz w:val="28"/>
          <w:szCs w:val="28"/>
        </w:rPr>
        <w:t>ки испытуемых не совпадают с ключом (например, по 9-му вопросу со зн</w:t>
      </w:r>
      <w:r w:rsidRPr="002A7890">
        <w:rPr>
          <w:sz w:val="28"/>
          <w:szCs w:val="28"/>
        </w:rPr>
        <w:t>а</w:t>
      </w:r>
      <w:r w:rsidRPr="002A7890">
        <w:rPr>
          <w:sz w:val="28"/>
          <w:szCs w:val="28"/>
        </w:rPr>
        <w:t>ком «-», по 13-му – со знаком «+»). Полученный результат и есть показатель шкалы. Частное от деления суммы И, Т, Н и А на 4 образует показатель О.</w:t>
      </w:r>
    </w:p>
    <w:p w:rsidR="00B646FE" w:rsidRPr="00B646FE" w:rsidRDefault="00B646FE" w:rsidP="00DC138E">
      <w:pPr>
        <w:pStyle w:val="ad"/>
        <w:shd w:val="clear" w:color="auto" w:fill="FFFFFF"/>
        <w:spacing w:before="0" w:beforeAutospacing="0" w:after="0" w:afterAutospacing="0"/>
        <w:ind w:firstLine="567"/>
        <w:jc w:val="both"/>
        <w:rPr>
          <w:rStyle w:val="a8"/>
          <w:b w:val="0"/>
          <w:sz w:val="28"/>
          <w:szCs w:val="28"/>
        </w:rPr>
      </w:pPr>
    </w:p>
    <w:p w:rsidR="00B646FE" w:rsidRDefault="00DC138E" w:rsidP="00DC138E">
      <w:pPr>
        <w:pStyle w:val="ad"/>
        <w:shd w:val="clear" w:color="auto" w:fill="FFFFFF"/>
        <w:spacing w:before="0" w:beforeAutospacing="0" w:after="0" w:afterAutospacing="0"/>
        <w:ind w:firstLine="567"/>
        <w:jc w:val="both"/>
        <w:rPr>
          <w:rStyle w:val="a8"/>
          <w:sz w:val="28"/>
          <w:szCs w:val="28"/>
        </w:rPr>
      </w:pPr>
      <w:r w:rsidRPr="002A7890">
        <w:rPr>
          <w:rStyle w:val="a8"/>
          <w:sz w:val="28"/>
          <w:szCs w:val="28"/>
        </w:rPr>
        <w:t>Описание шкал теста</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rStyle w:val="a8"/>
          <w:sz w:val="28"/>
          <w:szCs w:val="28"/>
        </w:rPr>
        <w:t>Шкала интернальности</w:t>
      </w:r>
      <w:r w:rsidRPr="002A7890">
        <w:rPr>
          <w:rStyle w:val="apple-converted-space"/>
          <w:sz w:val="28"/>
          <w:szCs w:val="28"/>
        </w:rPr>
        <w:t> </w:t>
      </w:r>
      <w:r w:rsidRPr="002A7890">
        <w:rPr>
          <w:sz w:val="28"/>
          <w:szCs w:val="28"/>
        </w:rPr>
        <w:t>(И)</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Высокие показатели по ней описывают экстернальный родительский контроль болезни ребенка – причины болезни воспринимаются как нечто, не зависящее от родителей, что они не могут контролировать и чем не могут управлять.</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Низкие показатели описывают интернальный контроль, при котором р</w:t>
      </w:r>
      <w:r w:rsidRPr="002A7890">
        <w:rPr>
          <w:sz w:val="28"/>
          <w:szCs w:val="28"/>
        </w:rPr>
        <w:t>о</w:t>
      </w:r>
      <w:r w:rsidRPr="002A7890">
        <w:rPr>
          <w:sz w:val="28"/>
          <w:szCs w:val="28"/>
        </w:rPr>
        <w:t>дители воспринимают себя как ответственных за болезнь ребенка.</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rStyle w:val="a8"/>
          <w:sz w:val="28"/>
          <w:szCs w:val="28"/>
        </w:rPr>
        <w:t>Шкала тревоги</w:t>
      </w:r>
      <w:r w:rsidRPr="002A7890">
        <w:rPr>
          <w:rStyle w:val="apple-converted-space"/>
          <w:sz w:val="28"/>
          <w:szCs w:val="28"/>
        </w:rPr>
        <w:t> </w:t>
      </w:r>
      <w:r w:rsidRPr="002A7890">
        <w:rPr>
          <w:sz w:val="28"/>
          <w:szCs w:val="28"/>
        </w:rPr>
        <w:t>(Т)</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Описывает тревожные реакции на болезнь ребенка.</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Чем больше показатель , тем более выражена тревога. Умеренное отр</w:t>
      </w:r>
      <w:r w:rsidRPr="002A7890">
        <w:rPr>
          <w:sz w:val="28"/>
          <w:szCs w:val="28"/>
        </w:rPr>
        <w:t>и</w:t>
      </w:r>
      <w:r w:rsidRPr="002A7890">
        <w:rPr>
          <w:sz w:val="28"/>
          <w:szCs w:val="28"/>
        </w:rPr>
        <w:t>цание тревоги характеризует относительно нейтральное отношение к. боле</w:t>
      </w:r>
      <w:r w:rsidRPr="002A7890">
        <w:rPr>
          <w:sz w:val="28"/>
          <w:szCs w:val="28"/>
        </w:rPr>
        <w:t>з</w:t>
      </w:r>
      <w:r w:rsidRPr="002A7890">
        <w:rPr>
          <w:sz w:val="28"/>
          <w:szCs w:val="28"/>
        </w:rPr>
        <w:t>ни ребенка.</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Крайние степени отрицания тревоги расходятся с конвенциональными стереотипами отношения к детям и указывают чаще всего на вытеснение тревоги.</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rStyle w:val="a8"/>
          <w:sz w:val="28"/>
          <w:szCs w:val="28"/>
        </w:rPr>
        <w:t>Шкала нозогнозии</w:t>
      </w:r>
      <w:r w:rsidRPr="002A7890">
        <w:rPr>
          <w:rStyle w:val="apple-converted-space"/>
          <w:b/>
          <w:bCs/>
          <w:sz w:val="28"/>
          <w:szCs w:val="28"/>
        </w:rPr>
        <w:t> </w:t>
      </w:r>
      <w:r w:rsidRPr="002A7890">
        <w:rPr>
          <w:sz w:val="28"/>
          <w:szCs w:val="28"/>
        </w:rPr>
        <w:t>(Н)</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lastRenderedPageBreak/>
        <w:t>Высокие показатели описывают преувеличение родителями тяжести б</w:t>
      </w:r>
      <w:r w:rsidRPr="002A7890">
        <w:rPr>
          <w:sz w:val="28"/>
          <w:szCs w:val="28"/>
        </w:rPr>
        <w:t>о</w:t>
      </w:r>
      <w:r w:rsidRPr="002A7890">
        <w:rPr>
          <w:sz w:val="28"/>
          <w:szCs w:val="28"/>
        </w:rPr>
        <w:t>лезни ребенка (гипернозогнозия).</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Низкие показатели – описывают преуменьшение родителями тяжести болезни ребенка (гипонозогнозия и анозогнозия).</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rStyle w:val="a8"/>
          <w:sz w:val="28"/>
          <w:szCs w:val="28"/>
        </w:rPr>
        <w:t>Шкала контроля активности</w:t>
      </w:r>
      <w:r w:rsidRPr="002A7890">
        <w:rPr>
          <w:rStyle w:val="apple-converted-space"/>
          <w:b/>
          <w:bCs/>
          <w:sz w:val="28"/>
          <w:szCs w:val="28"/>
        </w:rPr>
        <w:t> </w:t>
      </w:r>
      <w:r w:rsidRPr="002A7890">
        <w:rPr>
          <w:sz w:val="28"/>
          <w:szCs w:val="28"/>
        </w:rPr>
        <w:t>(А)</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Высокие показатели описывают тенденцию родителей устанавливать на время болезни максимальные ограничения активности ребенка («покой л</w:t>
      </w:r>
      <w:r w:rsidRPr="002A7890">
        <w:rPr>
          <w:sz w:val="28"/>
          <w:szCs w:val="28"/>
        </w:rPr>
        <w:t>е</w:t>
      </w:r>
      <w:r w:rsidRPr="002A7890">
        <w:rPr>
          <w:sz w:val="28"/>
          <w:szCs w:val="28"/>
        </w:rPr>
        <w:t>чит»).</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Низкие показатели – тенденцию недооценки соблюдения необходимых ограничений активности.</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rStyle w:val="a8"/>
          <w:sz w:val="28"/>
          <w:szCs w:val="28"/>
        </w:rPr>
        <w:t>Шкала общей напряженности</w:t>
      </w:r>
      <w:r w:rsidRPr="002A7890">
        <w:rPr>
          <w:rStyle w:val="apple-converted-space"/>
          <w:b/>
          <w:bCs/>
          <w:sz w:val="28"/>
          <w:szCs w:val="28"/>
        </w:rPr>
        <w:t> </w:t>
      </w:r>
      <w:r w:rsidRPr="002A7890">
        <w:rPr>
          <w:sz w:val="28"/>
          <w:szCs w:val="28"/>
        </w:rPr>
        <w:t>(О)</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Суммарный результат по всему опроснику в целом.</w:t>
      </w:r>
    </w:p>
    <w:p w:rsidR="00B646FE" w:rsidRDefault="00DC138E" w:rsidP="00DC138E">
      <w:pPr>
        <w:pStyle w:val="ad"/>
        <w:shd w:val="clear" w:color="auto" w:fill="FFFFFF"/>
        <w:spacing w:before="0" w:beforeAutospacing="0" w:after="0" w:afterAutospacing="0"/>
        <w:ind w:firstLine="567"/>
        <w:jc w:val="both"/>
        <w:rPr>
          <w:sz w:val="28"/>
          <w:szCs w:val="28"/>
        </w:rPr>
      </w:pPr>
      <w:r w:rsidRPr="002A7890">
        <w:rPr>
          <w:sz w:val="28"/>
          <w:szCs w:val="28"/>
        </w:rPr>
        <w:t>Высокие показатели характеризуют напряженное отношение к забол</w:t>
      </w:r>
      <w:r w:rsidRPr="002A7890">
        <w:rPr>
          <w:sz w:val="28"/>
          <w:szCs w:val="28"/>
        </w:rPr>
        <w:t>е</w:t>
      </w:r>
      <w:r w:rsidRPr="002A7890">
        <w:rPr>
          <w:sz w:val="28"/>
          <w:szCs w:val="28"/>
        </w:rPr>
        <w:t>ванию ребенка.</w:t>
      </w:r>
    </w:p>
    <w:p w:rsidR="00B646FE" w:rsidRDefault="00B646FE" w:rsidP="00DC138E">
      <w:pPr>
        <w:pStyle w:val="ad"/>
        <w:shd w:val="clear" w:color="auto" w:fill="FFFFFF"/>
        <w:spacing w:before="0" w:beforeAutospacing="0" w:after="0" w:afterAutospacing="0"/>
        <w:ind w:firstLine="567"/>
        <w:jc w:val="both"/>
        <w:rPr>
          <w:rStyle w:val="a8"/>
          <w:b w:val="0"/>
          <w:sz w:val="28"/>
          <w:szCs w:val="28"/>
        </w:rPr>
      </w:pPr>
    </w:p>
    <w:p w:rsidR="00D64322" w:rsidRPr="00B646FE" w:rsidRDefault="00D64322" w:rsidP="00DC138E">
      <w:pPr>
        <w:pStyle w:val="ad"/>
        <w:shd w:val="clear" w:color="auto" w:fill="FFFFFF"/>
        <w:spacing w:before="0" w:beforeAutospacing="0" w:after="0" w:afterAutospacing="0"/>
        <w:ind w:firstLine="567"/>
        <w:jc w:val="both"/>
        <w:rPr>
          <w:rStyle w:val="a8"/>
          <w:b w:val="0"/>
          <w:sz w:val="28"/>
          <w:szCs w:val="28"/>
        </w:rPr>
      </w:pPr>
    </w:p>
    <w:p w:rsidR="00C50968" w:rsidRPr="00C50968" w:rsidRDefault="00671F9C" w:rsidP="00662725">
      <w:pPr>
        <w:pStyle w:val="af1"/>
        <w:numPr>
          <w:ilvl w:val="1"/>
          <w:numId w:val="38"/>
        </w:numPr>
        <w:ind w:left="567" w:hanging="567"/>
        <w:jc w:val="left"/>
        <w:rPr>
          <w:b w:val="0"/>
          <w:bCs/>
          <w:sz w:val="28"/>
          <w:szCs w:val="28"/>
        </w:rPr>
      </w:pPr>
      <w:r w:rsidRPr="00671F9C">
        <w:rPr>
          <w:sz w:val="28"/>
          <w:szCs w:val="28"/>
        </w:rPr>
        <w:t xml:space="preserve">Методика </w:t>
      </w:r>
      <w:r>
        <w:rPr>
          <w:bCs/>
          <w:sz w:val="28"/>
          <w:szCs w:val="28"/>
        </w:rPr>
        <w:t>«Р</w:t>
      </w:r>
      <w:r w:rsidRPr="00671F9C">
        <w:rPr>
          <w:bCs/>
          <w:sz w:val="28"/>
          <w:szCs w:val="28"/>
        </w:rPr>
        <w:t>олевые ожидания и притязания в браке</w:t>
      </w:r>
      <w:r w:rsidR="00C50968" w:rsidRPr="00B646FE">
        <w:rPr>
          <w:bCs/>
          <w:sz w:val="28"/>
          <w:szCs w:val="28"/>
        </w:rPr>
        <w:t>» (РОП)</w:t>
      </w:r>
    </w:p>
    <w:p w:rsidR="00C50968" w:rsidRPr="00C50968" w:rsidRDefault="00C50968" w:rsidP="00C50968">
      <w:pPr>
        <w:pStyle w:val="a6"/>
        <w:jc w:val="both"/>
        <w:rPr>
          <w:szCs w:val="28"/>
        </w:rPr>
      </w:pPr>
    </w:p>
    <w:p w:rsidR="00C50968" w:rsidRPr="00C50968" w:rsidRDefault="00C50968" w:rsidP="00C50968">
      <w:pPr>
        <w:pStyle w:val="a6"/>
        <w:jc w:val="both"/>
        <w:rPr>
          <w:szCs w:val="28"/>
        </w:rPr>
      </w:pPr>
      <w:r w:rsidRPr="00C50968">
        <w:rPr>
          <w:szCs w:val="28"/>
        </w:rPr>
        <w:t>Методика РОП, разработанная А. Н. Волковой, направлена на работу практического психолога с супружеской парой и позволяет определить:</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Представления супругов о значимости в семейной жизни сексуальных отношений, личностной общности мужа и жены, родительских обязанностей, профессиональных интересов каждого из супругов, хозяйственно-бытового обслуживания, моральной и эмоциональной поддержки, внешней привлек</w:t>
      </w:r>
      <w:r w:rsidRPr="00C50968">
        <w:rPr>
          <w:rFonts w:ascii="Times New Roman" w:hAnsi="Times New Roman" w:cs="Times New Roman"/>
          <w:sz w:val="28"/>
          <w:szCs w:val="28"/>
        </w:rPr>
        <w:t>а</w:t>
      </w:r>
      <w:r w:rsidRPr="00C50968">
        <w:rPr>
          <w:rFonts w:ascii="Times New Roman" w:hAnsi="Times New Roman" w:cs="Times New Roman"/>
          <w:sz w:val="28"/>
          <w:szCs w:val="28"/>
        </w:rPr>
        <w:t>тельности партнеров. Эти показатели, отражая основные функции семьи, с</w:t>
      </w:r>
      <w:r w:rsidRPr="00C50968">
        <w:rPr>
          <w:rFonts w:ascii="Times New Roman" w:hAnsi="Times New Roman" w:cs="Times New Roman"/>
          <w:sz w:val="28"/>
          <w:szCs w:val="28"/>
        </w:rPr>
        <w:t>о</w:t>
      </w:r>
      <w:r w:rsidRPr="00C50968">
        <w:rPr>
          <w:rFonts w:ascii="Times New Roman" w:hAnsi="Times New Roman" w:cs="Times New Roman"/>
          <w:sz w:val="28"/>
          <w:szCs w:val="28"/>
        </w:rPr>
        <w:t>ставляют шкалу семейных ценностей (ШСЦ).</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Представления супругов о желаемом распределении ролей между м</w:t>
      </w:r>
      <w:r w:rsidRPr="00C50968">
        <w:rPr>
          <w:rFonts w:ascii="Times New Roman" w:hAnsi="Times New Roman" w:cs="Times New Roman"/>
          <w:sz w:val="28"/>
          <w:szCs w:val="28"/>
        </w:rPr>
        <w:t>у</w:t>
      </w:r>
      <w:r w:rsidRPr="00C50968">
        <w:rPr>
          <w:rFonts w:ascii="Times New Roman" w:hAnsi="Times New Roman" w:cs="Times New Roman"/>
          <w:sz w:val="28"/>
          <w:szCs w:val="28"/>
        </w:rPr>
        <w:t>жем и женой при реализации семейных функций, объединенные шкалой р</w:t>
      </w:r>
      <w:r w:rsidRPr="00C50968">
        <w:rPr>
          <w:rFonts w:ascii="Times New Roman" w:hAnsi="Times New Roman" w:cs="Times New Roman"/>
          <w:sz w:val="28"/>
          <w:szCs w:val="28"/>
        </w:rPr>
        <w:t>о</w:t>
      </w:r>
      <w:r w:rsidRPr="00C50968">
        <w:rPr>
          <w:rFonts w:ascii="Times New Roman" w:hAnsi="Times New Roman" w:cs="Times New Roman"/>
          <w:sz w:val="28"/>
          <w:szCs w:val="28"/>
        </w:rPr>
        <w:t>левых ожиданий и притязаний (ШРОП).</w:t>
      </w:r>
    </w:p>
    <w:p w:rsidR="00C50968" w:rsidRPr="00C50968" w:rsidRDefault="00C50968" w:rsidP="00C50968">
      <w:pPr>
        <w:spacing w:after="0" w:line="240" w:lineRule="auto"/>
        <w:ind w:firstLine="567"/>
        <w:jc w:val="both"/>
        <w:rPr>
          <w:rFonts w:ascii="Times New Roman" w:hAnsi="Times New Roman" w:cs="Times New Roman"/>
          <w:b/>
          <w:bCs/>
          <w:sz w:val="28"/>
          <w:szCs w:val="28"/>
        </w:rPr>
      </w:pPr>
    </w:p>
    <w:p w:rsidR="00C50968" w:rsidRPr="00C50968" w:rsidRDefault="00C50968" w:rsidP="00C50968">
      <w:pPr>
        <w:spacing w:after="0" w:line="240" w:lineRule="auto"/>
        <w:ind w:firstLine="567"/>
        <w:jc w:val="both"/>
        <w:rPr>
          <w:rFonts w:ascii="Times New Roman" w:hAnsi="Times New Roman" w:cs="Times New Roman"/>
          <w:b/>
          <w:bCs/>
          <w:sz w:val="28"/>
          <w:szCs w:val="28"/>
        </w:rPr>
      </w:pPr>
      <w:r w:rsidRPr="00C50968">
        <w:rPr>
          <w:rFonts w:ascii="Times New Roman" w:hAnsi="Times New Roman" w:cs="Times New Roman"/>
          <w:b/>
          <w:bCs/>
          <w:sz w:val="28"/>
          <w:szCs w:val="28"/>
        </w:rPr>
        <w:t>Оснащение.</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Два набора по 36 карточек из плотной бумаги. На каждую карточку наносится номер и</w:t>
      </w:r>
      <w:r w:rsidR="00EB77D9">
        <w:rPr>
          <w:rFonts w:ascii="Times New Roman" w:hAnsi="Times New Roman" w:cs="Times New Roman"/>
          <w:sz w:val="28"/>
          <w:szCs w:val="28"/>
        </w:rPr>
        <w:t xml:space="preserve"> текст суждения</w:t>
      </w:r>
      <w:r w:rsidRPr="00C50968">
        <w:rPr>
          <w:rFonts w:ascii="Times New Roman" w:hAnsi="Times New Roman" w:cs="Times New Roman"/>
          <w:sz w:val="28"/>
          <w:szCs w:val="28"/>
        </w:rPr>
        <w:t>.</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Два набора по 4 карточки-классификатора с одной из следующих на</w:t>
      </w:r>
      <w:r w:rsidRPr="00C50968">
        <w:rPr>
          <w:rFonts w:ascii="Times New Roman" w:hAnsi="Times New Roman" w:cs="Times New Roman"/>
          <w:sz w:val="28"/>
          <w:szCs w:val="28"/>
        </w:rPr>
        <w:t>д</w:t>
      </w:r>
      <w:r w:rsidRPr="00C50968">
        <w:rPr>
          <w:rFonts w:ascii="Times New Roman" w:hAnsi="Times New Roman" w:cs="Times New Roman"/>
          <w:sz w:val="28"/>
          <w:szCs w:val="28"/>
        </w:rPr>
        <w:t>писей на каждой – «Полностью согласен», «В общем, это верно», «Это не с</w:t>
      </w:r>
      <w:r w:rsidRPr="00C50968">
        <w:rPr>
          <w:rFonts w:ascii="Times New Roman" w:hAnsi="Times New Roman" w:cs="Times New Roman"/>
          <w:sz w:val="28"/>
          <w:szCs w:val="28"/>
        </w:rPr>
        <w:t>о</w:t>
      </w:r>
      <w:r w:rsidRPr="00C50968">
        <w:rPr>
          <w:rFonts w:ascii="Times New Roman" w:hAnsi="Times New Roman" w:cs="Times New Roman"/>
          <w:sz w:val="28"/>
          <w:szCs w:val="28"/>
        </w:rPr>
        <w:t>всем так», «Это неверно».</w:t>
      </w:r>
    </w:p>
    <w:p w:rsidR="00C50968" w:rsidRPr="00C50968" w:rsidRDefault="00C50968" w:rsidP="00C50968">
      <w:pPr>
        <w:spacing w:after="0" w:line="240" w:lineRule="auto"/>
        <w:ind w:firstLine="567"/>
        <w:jc w:val="both"/>
        <w:rPr>
          <w:rFonts w:ascii="Times New Roman" w:hAnsi="Times New Roman" w:cs="Times New Roman"/>
          <w:b/>
          <w:bCs/>
          <w:sz w:val="28"/>
          <w:szCs w:val="28"/>
        </w:rPr>
      </w:pPr>
    </w:p>
    <w:p w:rsidR="00C50968" w:rsidRPr="00C50968" w:rsidRDefault="00C50968" w:rsidP="00C50968">
      <w:pPr>
        <w:spacing w:after="0" w:line="240" w:lineRule="auto"/>
        <w:ind w:firstLine="567"/>
        <w:jc w:val="both"/>
        <w:rPr>
          <w:rFonts w:ascii="Times New Roman" w:hAnsi="Times New Roman" w:cs="Times New Roman"/>
          <w:b/>
          <w:bCs/>
          <w:sz w:val="28"/>
          <w:szCs w:val="28"/>
        </w:rPr>
      </w:pPr>
      <w:r w:rsidRPr="00C50968">
        <w:rPr>
          <w:rFonts w:ascii="Times New Roman" w:hAnsi="Times New Roman" w:cs="Times New Roman"/>
          <w:b/>
          <w:bCs/>
          <w:sz w:val="28"/>
          <w:szCs w:val="28"/>
        </w:rPr>
        <w:t>Порядок работы.</w:t>
      </w:r>
    </w:p>
    <w:p w:rsidR="00C50968" w:rsidRPr="00C50968" w:rsidRDefault="00C50968" w:rsidP="00C50968">
      <w:pPr>
        <w:spacing w:after="0" w:line="240" w:lineRule="auto"/>
        <w:ind w:firstLine="567"/>
        <w:jc w:val="both"/>
        <w:rPr>
          <w:rFonts w:ascii="Times New Roman" w:hAnsi="Times New Roman" w:cs="Times New Roman"/>
          <w:sz w:val="28"/>
          <w:szCs w:val="28"/>
          <w:u w:val="single"/>
        </w:rPr>
      </w:pPr>
      <w:r w:rsidRPr="00C50968">
        <w:rPr>
          <w:rFonts w:ascii="Times New Roman" w:hAnsi="Times New Roman" w:cs="Times New Roman"/>
          <w:sz w:val="28"/>
          <w:szCs w:val="28"/>
        </w:rPr>
        <w:t>Супругам предлагается самостоятельно ознакомится с набором утве</w:t>
      </w:r>
      <w:r w:rsidRPr="00C50968">
        <w:rPr>
          <w:rFonts w:ascii="Times New Roman" w:hAnsi="Times New Roman" w:cs="Times New Roman"/>
          <w:sz w:val="28"/>
          <w:szCs w:val="28"/>
        </w:rPr>
        <w:t>р</w:t>
      </w:r>
      <w:r w:rsidRPr="00C50968">
        <w:rPr>
          <w:rFonts w:ascii="Times New Roman" w:hAnsi="Times New Roman" w:cs="Times New Roman"/>
          <w:sz w:val="28"/>
          <w:szCs w:val="28"/>
        </w:rPr>
        <w:t xml:space="preserve">ждений, соответствующих их полу и со следующей письменной </w:t>
      </w:r>
      <w:r w:rsidRPr="00C50968">
        <w:rPr>
          <w:rFonts w:ascii="Times New Roman" w:hAnsi="Times New Roman" w:cs="Times New Roman"/>
          <w:i/>
          <w:iCs/>
          <w:sz w:val="28"/>
          <w:szCs w:val="28"/>
          <w:u w:val="single"/>
        </w:rPr>
        <w:t>инструкц</w:t>
      </w:r>
      <w:r w:rsidRPr="00C50968">
        <w:rPr>
          <w:rFonts w:ascii="Times New Roman" w:hAnsi="Times New Roman" w:cs="Times New Roman"/>
          <w:i/>
          <w:iCs/>
          <w:sz w:val="28"/>
          <w:szCs w:val="28"/>
          <w:u w:val="single"/>
        </w:rPr>
        <w:t>и</w:t>
      </w:r>
      <w:r w:rsidRPr="00C50968">
        <w:rPr>
          <w:rFonts w:ascii="Times New Roman" w:hAnsi="Times New Roman" w:cs="Times New Roman"/>
          <w:i/>
          <w:iCs/>
          <w:sz w:val="28"/>
          <w:szCs w:val="28"/>
          <w:u w:val="single"/>
        </w:rPr>
        <w:t>ей</w:t>
      </w:r>
      <w:r w:rsidRPr="00C50968">
        <w:rPr>
          <w:rFonts w:ascii="Times New Roman" w:hAnsi="Times New Roman" w:cs="Times New Roman"/>
          <w:sz w:val="28"/>
          <w:szCs w:val="28"/>
          <w:u w:val="single"/>
        </w:rPr>
        <w:t>:</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«Уважаемый родитель! На предложенных Вам карточках напечатаны различные утверждения о браке, семье, отношениях мужа и жены. Перед В</w:t>
      </w:r>
      <w:r w:rsidRPr="00C50968">
        <w:rPr>
          <w:rFonts w:ascii="Times New Roman" w:hAnsi="Times New Roman" w:cs="Times New Roman"/>
          <w:sz w:val="28"/>
          <w:szCs w:val="28"/>
        </w:rPr>
        <w:t>а</w:t>
      </w:r>
      <w:r w:rsidRPr="00C50968">
        <w:rPr>
          <w:rFonts w:ascii="Times New Roman" w:hAnsi="Times New Roman" w:cs="Times New Roman"/>
          <w:sz w:val="28"/>
          <w:szCs w:val="28"/>
        </w:rPr>
        <w:t>ми лежат четыре карточки с напечатанными вариантами ответов: «Полн</w:t>
      </w:r>
      <w:r w:rsidRPr="00C50968">
        <w:rPr>
          <w:rFonts w:ascii="Times New Roman" w:hAnsi="Times New Roman" w:cs="Times New Roman"/>
          <w:sz w:val="28"/>
          <w:szCs w:val="28"/>
        </w:rPr>
        <w:t>о</w:t>
      </w:r>
      <w:r w:rsidRPr="00C50968">
        <w:rPr>
          <w:rFonts w:ascii="Times New Roman" w:hAnsi="Times New Roman" w:cs="Times New Roman"/>
          <w:sz w:val="28"/>
          <w:szCs w:val="28"/>
        </w:rPr>
        <w:lastRenderedPageBreak/>
        <w:t>стью согласен», «В общем, это верно», «Это не совсем так», «Это неверно». Внимательно читая каждое утверждение, распределите все карточки соотве</w:t>
      </w:r>
      <w:r w:rsidRPr="00C50968">
        <w:rPr>
          <w:rFonts w:ascii="Times New Roman" w:hAnsi="Times New Roman" w:cs="Times New Roman"/>
          <w:sz w:val="28"/>
          <w:szCs w:val="28"/>
        </w:rPr>
        <w:t>т</w:t>
      </w:r>
      <w:r w:rsidRPr="00C50968">
        <w:rPr>
          <w:rFonts w:ascii="Times New Roman" w:hAnsi="Times New Roman" w:cs="Times New Roman"/>
          <w:sz w:val="28"/>
          <w:szCs w:val="28"/>
        </w:rPr>
        <w:t>ственно этим четырем вариантам ответов. Если Вы полностью разделяете у</w:t>
      </w:r>
      <w:r w:rsidRPr="00C50968">
        <w:rPr>
          <w:rFonts w:ascii="Times New Roman" w:hAnsi="Times New Roman" w:cs="Times New Roman"/>
          <w:sz w:val="28"/>
          <w:szCs w:val="28"/>
        </w:rPr>
        <w:t>т</w:t>
      </w:r>
      <w:r w:rsidRPr="00C50968">
        <w:rPr>
          <w:rFonts w:ascii="Times New Roman" w:hAnsi="Times New Roman" w:cs="Times New Roman"/>
          <w:sz w:val="28"/>
          <w:szCs w:val="28"/>
        </w:rPr>
        <w:t>верждение, положите его под карточкой «Полностью согласен». Если Вы считаете, что утверждение верно, но с небольшими оговорками и дополн</w:t>
      </w:r>
      <w:r w:rsidRPr="00C50968">
        <w:rPr>
          <w:rFonts w:ascii="Times New Roman" w:hAnsi="Times New Roman" w:cs="Times New Roman"/>
          <w:sz w:val="28"/>
          <w:szCs w:val="28"/>
        </w:rPr>
        <w:t>е</w:t>
      </w:r>
      <w:r w:rsidRPr="00C50968">
        <w:rPr>
          <w:rFonts w:ascii="Times New Roman" w:hAnsi="Times New Roman" w:cs="Times New Roman"/>
          <w:sz w:val="28"/>
          <w:szCs w:val="28"/>
        </w:rPr>
        <w:t>ниями, положите его под карточкой «В общем, это верно». Если утверждение кажется Вам непригодным для Вас, но в нем есть что-то такое, с чем Вы с</w:t>
      </w:r>
      <w:r w:rsidRPr="00C50968">
        <w:rPr>
          <w:rFonts w:ascii="Times New Roman" w:hAnsi="Times New Roman" w:cs="Times New Roman"/>
          <w:sz w:val="28"/>
          <w:szCs w:val="28"/>
        </w:rPr>
        <w:t>о</w:t>
      </w:r>
      <w:r w:rsidRPr="00C50968">
        <w:rPr>
          <w:rFonts w:ascii="Times New Roman" w:hAnsi="Times New Roman" w:cs="Times New Roman"/>
          <w:sz w:val="28"/>
          <w:szCs w:val="28"/>
        </w:rPr>
        <w:t>гласны, положите его под карточкой «Это не совсем так». Если Вы категор</w:t>
      </w:r>
      <w:r w:rsidRPr="00C50968">
        <w:rPr>
          <w:rFonts w:ascii="Times New Roman" w:hAnsi="Times New Roman" w:cs="Times New Roman"/>
          <w:sz w:val="28"/>
          <w:szCs w:val="28"/>
        </w:rPr>
        <w:t>и</w:t>
      </w:r>
      <w:r w:rsidRPr="00C50968">
        <w:rPr>
          <w:rFonts w:ascii="Times New Roman" w:hAnsi="Times New Roman" w:cs="Times New Roman"/>
          <w:sz w:val="28"/>
          <w:szCs w:val="28"/>
        </w:rPr>
        <w:t>чески не согласны с утверждением, положите его под карточкой  «Это неве</w:t>
      </w:r>
      <w:r w:rsidRPr="00C50968">
        <w:rPr>
          <w:rFonts w:ascii="Times New Roman" w:hAnsi="Times New Roman" w:cs="Times New Roman"/>
          <w:sz w:val="28"/>
          <w:szCs w:val="28"/>
        </w:rPr>
        <w:t>р</w:t>
      </w:r>
      <w:r w:rsidRPr="00C50968">
        <w:rPr>
          <w:rFonts w:ascii="Times New Roman" w:hAnsi="Times New Roman" w:cs="Times New Roman"/>
          <w:sz w:val="28"/>
          <w:szCs w:val="28"/>
        </w:rPr>
        <w:t>но». Распределяя карточки с утверждениями на четыре группы, постарайтесь выразить Ваше личное мнение, а не то, что принято среди Ваших близких и друзей. Благодарим за участие в психологическом обследовании».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После выполнения супругами задания, ответы мужа и жены регистр</w:t>
      </w:r>
      <w:r w:rsidRPr="00C50968">
        <w:rPr>
          <w:rFonts w:ascii="Times New Roman" w:hAnsi="Times New Roman" w:cs="Times New Roman"/>
          <w:sz w:val="28"/>
          <w:szCs w:val="28"/>
        </w:rPr>
        <w:t>и</w:t>
      </w:r>
      <w:r w:rsidRPr="00C50968">
        <w:rPr>
          <w:rFonts w:ascii="Times New Roman" w:hAnsi="Times New Roman" w:cs="Times New Roman"/>
          <w:sz w:val="28"/>
          <w:szCs w:val="28"/>
        </w:rPr>
        <w:t>руются в протоколе обследования (см. ниже): утверждение, отнесенное к группе «Полностью согласен» оценивается в 3 балла, отнесенное к группе «В общем, это верно» - в 2 балла, отнесенное к группе «Это не совсем так» - в 1 балл и отнесенное к группе «Это неверно» - в 0 баллов. Здесь же в протоколе суммируются баллы по каждому показателю шкалы семейных ценностей (ШСЦ). По двум первым показателям эти результаты будут итоговыми и п</w:t>
      </w:r>
      <w:r w:rsidRPr="00C50968">
        <w:rPr>
          <w:rFonts w:ascii="Times New Roman" w:hAnsi="Times New Roman" w:cs="Times New Roman"/>
          <w:sz w:val="28"/>
          <w:szCs w:val="28"/>
        </w:rPr>
        <w:t>е</w:t>
      </w:r>
      <w:r w:rsidRPr="00C50968">
        <w:rPr>
          <w:rFonts w:ascii="Times New Roman" w:hAnsi="Times New Roman" w:cs="Times New Roman"/>
          <w:sz w:val="28"/>
          <w:szCs w:val="28"/>
        </w:rPr>
        <w:t>реносятся в последний столбец протокола. Итоговые баллы остальных пок</w:t>
      </w:r>
      <w:r w:rsidRPr="00C50968">
        <w:rPr>
          <w:rFonts w:ascii="Times New Roman" w:hAnsi="Times New Roman" w:cs="Times New Roman"/>
          <w:sz w:val="28"/>
          <w:szCs w:val="28"/>
        </w:rPr>
        <w:t>а</w:t>
      </w:r>
      <w:r w:rsidRPr="00C50968">
        <w:rPr>
          <w:rFonts w:ascii="Times New Roman" w:hAnsi="Times New Roman" w:cs="Times New Roman"/>
          <w:sz w:val="28"/>
          <w:szCs w:val="28"/>
        </w:rPr>
        <w:t>зателей вычисляются как полусумма баллов по подшкалам «ожидание» и «притязание».</w:t>
      </w:r>
    </w:p>
    <w:p w:rsidR="00C50968" w:rsidRPr="00C50968" w:rsidRDefault="00C50968" w:rsidP="00C50968">
      <w:pPr>
        <w:spacing w:after="0" w:line="240" w:lineRule="auto"/>
        <w:ind w:firstLine="567"/>
        <w:jc w:val="both"/>
        <w:rPr>
          <w:rFonts w:ascii="Times New Roman" w:hAnsi="Times New Roman" w:cs="Times New Roman"/>
          <w:b/>
          <w:bCs/>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 xml:space="preserve">Обработка и анализ результатов </w:t>
      </w:r>
      <w:r w:rsidRPr="00C50968">
        <w:rPr>
          <w:rFonts w:ascii="Times New Roman" w:hAnsi="Times New Roman" w:cs="Times New Roman"/>
          <w:sz w:val="28"/>
          <w:szCs w:val="28"/>
        </w:rPr>
        <w:t>предполагают 3 этапа:</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Анализ индивидуальных показателей шкалы семейных ценностей, р</w:t>
      </w:r>
      <w:r w:rsidRPr="00C50968">
        <w:rPr>
          <w:rFonts w:ascii="Times New Roman" w:hAnsi="Times New Roman" w:cs="Times New Roman"/>
          <w:sz w:val="28"/>
          <w:szCs w:val="28"/>
        </w:rPr>
        <w:t>о</w:t>
      </w:r>
      <w:r w:rsidRPr="00C50968">
        <w:rPr>
          <w:rFonts w:ascii="Times New Roman" w:hAnsi="Times New Roman" w:cs="Times New Roman"/>
          <w:sz w:val="28"/>
          <w:szCs w:val="28"/>
        </w:rPr>
        <w:t>левых ожиданий и ролевых притязаний мужа (жены). Проводится на основ</w:t>
      </w:r>
      <w:r w:rsidRPr="00C50968">
        <w:rPr>
          <w:rFonts w:ascii="Times New Roman" w:hAnsi="Times New Roman" w:cs="Times New Roman"/>
          <w:sz w:val="28"/>
          <w:szCs w:val="28"/>
        </w:rPr>
        <w:t>а</w:t>
      </w:r>
      <w:r w:rsidRPr="00C50968">
        <w:rPr>
          <w:rFonts w:ascii="Times New Roman" w:hAnsi="Times New Roman" w:cs="Times New Roman"/>
          <w:sz w:val="28"/>
          <w:szCs w:val="28"/>
        </w:rPr>
        <w:t>нии подсчета баллов в протоколе обследования. В результате подсчета пол</w:t>
      </w:r>
      <w:r w:rsidRPr="00C50968">
        <w:rPr>
          <w:rFonts w:ascii="Times New Roman" w:hAnsi="Times New Roman" w:cs="Times New Roman"/>
          <w:sz w:val="28"/>
          <w:szCs w:val="28"/>
        </w:rPr>
        <w:t>у</w:t>
      </w:r>
      <w:r w:rsidRPr="00C50968">
        <w:rPr>
          <w:rFonts w:ascii="Times New Roman" w:hAnsi="Times New Roman" w:cs="Times New Roman"/>
          <w:sz w:val="28"/>
          <w:szCs w:val="28"/>
        </w:rPr>
        <w:t>чаются данные:</w:t>
      </w:r>
    </w:p>
    <w:p w:rsidR="00C50968" w:rsidRPr="00C50968" w:rsidRDefault="00C50968" w:rsidP="00F062F2">
      <w:pPr>
        <w:numPr>
          <w:ilvl w:val="0"/>
          <w:numId w:val="17"/>
        </w:numPr>
        <w:tabs>
          <w:tab w:val="clear" w:pos="644"/>
          <w:tab w:val="num" w:pos="0"/>
        </w:tabs>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характеризующие представления мужа (жены) об иерархии семейных ценностей. Чем больше величина балла по шкале семейных ценностей, тем значимее для супруга(и) данная сфера жизнедеятельности семьи;</w:t>
      </w:r>
    </w:p>
    <w:p w:rsidR="00C50968" w:rsidRPr="00C50968" w:rsidRDefault="00C50968" w:rsidP="00F062F2">
      <w:pPr>
        <w:numPr>
          <w:ilvl w:val="0"/>
          <w:numId w:val="16"/>
        </w:numPr>
        <w:tabs>
          <w:tab w:val="clear" w:pos="644"/>
          <w:tab w:val="num" w:pos="0"/>
        </w:tabs>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отражающие ориентацию мужа (жены) на активное ролевое поведение брачного партнера («ролевые ожидания»), на собственную активную роль в семье по реализации семейных функций («ролевые притязания»).</w:t>
      </w:r>
    </w:p>
    <w:p w:rsidR="00C50968" w:rsidRPr="00671F9C" w:rsidRDefault="00C50968" w:rsidP="00F062F2">
      <w:pPr>
        <w:pStyle w:val="a5"/>
        <w:numPr>
          <w:ilvl w:val="0"/>
          <w:numId w:val="8"/>
        </w:numPr>
        <w:tabs>
          <w:tab w:val="num" w:pos="0"/>
        </w:tabs>
        <w:ind w:left="0" w:firstLine="567"/>
        <w:jc w:val="both"/>
        <w:rPr>
          <w:sz w:val="28"/>
          <w:szCs w:val="28"/>
        </w:rPr>
      </w:pPr>
      <w:r w:rsidRPr="00671F9C">
        <w:rPr>
          <w:sz w:val="28"/>
          <w:szCs w:val="28"/>
        </w:rPr>
        <w:t>Сравнительный анализ представлений о семейных ценностях и рол</w:t>
      </w:r>
      <w:r w:rsidRPr="00671F9C">
        <w:rPr>
          <w:sz w:val="28"/>
          <w:szCs w:val="28"/>
        </w:rPr>
        <w:t>е</w:t>
      </w:r>
      <w:r w:rsidRPr="00671F9C">
        <w:rPr>
          <w:sz w:val="28"/>
          <w:szCs w:val="28"/>
        </w:rPr>
        <w:t>вых установках мужа и жены. Для этого необходимо составить таблицу, с помощью которой определяется степень согласованности семейных ценн</w:t>
      </w:r>
      <w:r w:rsidRPr="00671F9C">
        <w:rPr>
          <w:sz w:val="28"/>
          <w:szCs w:val="28"/>
        </w:rPr>
        <w:t>о</w:t>
      </w:r>
      <w:r w:rsidRPr="00671F9C">
        <w:rPr>
          <w:sz w:val="28"/>
          <w:szCs w:val="28"/>
        </w:rPr>
        <w:t>стей супругов (табл. 1). Согласованность семейных ценностей характериз</w:t>
      </w:r>
      <w:r w:rsidRPr="00671F9C">
        <w:rPr>
          <w:sz w:val="28"/>
          <w:szCs w:val="28"/>
        </w:rPr>
        <w:t>у</w:t>
      </w:r>
      <w:r w:rsidRPr="00671F9C">
        <w:rPr>
          <w:sz w:val="28"/>
          <w:szCs w:val="28"/>
        </w:rPr>
        <w:t>ется разностью баллов показателей шкалы семейных ценностей мужа и шк</w:t>
      </w:r>
      <w:r w:rsidRPr="00671F9C">
        <w:rPr>
          <w:sz w:val="28"/>
          <w:szCs w:val="28"/>
        </w:rPr>
        <w:t>а</w:t>
      </w:r>
      <w:r w:rsidRPr="00671F9C">
        <w:rPr>
          <w:sz w:val="28"/>
          <w:szCs w:val="28"/>
        </w:rPr>
        <w:t>лы семейных ценностей жены. Чем меньше разность, тем больше соглас</w:t>
      </w:r>
      <w:r w:rsidRPr="00671F9C">
        <w:rPr>
          <w:sz w:val="28"/>
          <w:szCs w:val="28"/>
        </w:rPr>
        <w:t>о</w:t>
      </w:r>
      <w:r w:rsidRPr="00671F9C">
        <w:rPr>
          <w:sz w:val="28"/>
          <w:szCs w:val="28"/>
        </w:rPr>
        <w:t>ванность представлений супругов о наиболее значимых сферах жизнеде</w:t>
      </w:r>
      <w:r w:rsidRPr="00671F9C">
        <w:rPr>
          <w:sz w:val="28"/>
          <w:szCs w:val="28"/>
        </w:rPr>
        <w:t>я</w:t>
      </w:r>
      <w:r w:rsidRPr="00671F9C">
        <w:rPr>
          <w:sz w:val="28"/>
          <w:szCs w:val="28"/>
        </w:rPr>
        <w:t>тельности семьи. Разность до 3 баллов не будет вызывать проблемных вза</w:t>
      </w:r>
      <w:r w:rsidRPr="00671F9C">
        <w:rPr>
          <w:sz w:val="28"/>
          <w:szCs w:val="28"/>
        </w:rPr>
        <w:t>и</w:t>
      </w:r>
      <w:r w:rsidRPr="00671F9C">
        <w:rPr>
          <w:sz w:val="28"/>
          <w:szCs w:val="28"/>
        </w:rPr>
        <w:t>моотношений, а более 3 баллов свидетельствует о достаточно высокой ст</w:t>
      </w:r>
      <w:r w:rsidRPr="00671F9C">
        <w:rPr>
          <w:sz w:val="28"/>
          <w:szCs w:val="28"/>
        </w:rPr>
        <w:t>е</w:t>
      </w:r>
      <w:r w:rsidRPr="00671F9C">
        <w:rPr>
          <w:sz w:val="28"/>
          <w:szCs w:val="28"/>
        </w:rPr>
        <w:t>пени конфликтности супругов.</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lastRenderedPageBreak/>
        <w:t>Таблица 1.</w:t>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260"/>
        <w:gridCol w:w="1080"/>
        <w:gridCol w:w="900"/>
        <w:gridCol w:w="1260"/>
        <w:gridCol w:w="1080"/>
        <w:gridCol w:w="1440"/>
        <w:gridCol w:w="1080"/>
      </w:tblGrid>
      <w:tr w:rsidR="00C50968" w:rsidRPr="00C50968" w:rsidTr="00C50968">
        <w:tc>
          <w:tcPr>
            <w:tcW w:w="126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Семейные ценности</w:t>
            </w:r>
          </w:p>
        </w:tc>
        <w:tc>
          <w:tcPr>
            <w:tcW w:w="126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Интимно-сексуал</w:t>
            </w:r>
            <w:r w:rsidRPr="00EB77D9">
              <w:rPr>
                <w:rFonts w:ascii="Times New Roman" w:hAnsi="Times New Roman" w:cs="Times New Roman"/>
                <w:sz w:val="24"/>
                <w:szCs w:val="24"/>
              </w:rPr>
              <w:t>ь</w:t>
            </w:r>
            <w:r w:rsidRPr="00EB77D9">
              <w:rPr>
                <w:rFonts w:ascii="Times New Roman" w:hAnsi="Times New Roman" w:cs="Times New Roman"/>
                <w:sz w:val="24"/>
                <w:szCs w:val="24"/>
              </w:rPr>
              <w:t>ная</w:t>
            </w:r>
          </w:p>
        </w:tc>
        <w:tc>
          <w:tcPr>
            <w:tcW w:w="108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Личнос</w:t>
            </w:r>
            <w:r w:rsidRPr="00EB77D9">
              <w:rPr>
                <w:rFonts w:ascii="Times New Roman" w:hAnsi="Times New Roman" w:cs="Times New Roman"/>
                <w:sz w:val="24"/>
                <w:szCs w:val="24"/>
              </w:rPr>
              <w:t>т</w:t>
            </w:r>
            <w:r w:rsidRPr="00EB77D9">
              <w:rPr>
                <w:rFonts w:ascii="Times New Roman" w:hAnsi="Times New Roman" w:cs="Times New Roman"/>
                <w:sz w:val="24"/>
                <w:szCs w:val="24"/>
              </w:rPr>
              <w:t>ная иде</w:t>
            </w:r>
            <w:r w:rsidRPr="00EB77D9">
              <w:rPr>
                <w:rFonts w:ascii="Times New Roman" w:hAnsi="Times New Roman" w:cs="Times New Roman"/>
                <w:sz w:val="24"/>
                <w:szCs w:val="24"/>
              </w:rPr>
              <w:t>н</w:t>
            </w:r>
            <w:r w:rsidRPr="00EB77D9">
              <w:rPr>
                <w:rFonts w:ascii="Times New Roman" w:hAnsi="Times New Roman" w:cs="Times New Roman"/>
                <w:sz w:val="24"/>
                <w:szCs w:val="24"/>
              </w:rPr>
              <w:t>тифик</w:t>
            </w:r>
            <w:r w:rsidRPr="00EB77D9">
              <w:rPr>
                <w:rFonts w:ascii="Times New Roman" w:hAnsi="Times New Roman" w:cs="Times New Roman"/>
                <w:sz w:val="24"/>
                <w:szCs w:val="24"/>
              </w:rPr>
              <w:t>а</w:t>
            </w:r>
            <w:r w:rsidRPr="00EB77D9">
              <w:rPr>
                <w:rFonts w:ascii="Times New Roman" w:hAnsi="Times New Roman" w:cs="Times New Roman"/>
                <w:sz w:val="24"/>
                <w:szCs w:val="24"/>
              </w:rPr>
              <w:t>ция</w:t>
            </w:r>
          </w:p>
        </w:tc>
        <w:tc>
          <w:tcPr>
            <w:tcW w:w="90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Х</w:t>
            </w:r>
            <w:r w:rsidRPr="00EB77D9">
              <w:rPr>
                <w:rFonts w:ascii="Times New Roman" w:hAnsi="Times New Roman" w:cs="Times New Roman"/>
                <w:sz w:val="24"/>
                <w:szCs w:val="24"/>
              </w:rPr>
              <w:t>о</w:t>
            </w:r>
            <w:r w:rsidRPr="00EB77D9">
              <w:rPr>
                <w:rFonts w:ascii="Times New Roman" w:hAnsi="Times New Roman" w:cs="Times New Roman"/>
                <w:sz w:val="24"/>
                <w:szCs w:val="24"/>
              </w:rPr>
              <w:t>зяйст-венно-бытовая</w:t>
            </w:r>
          </w:p>
        </w:tc>
        <w:tc>
          <w:tcPr>
            <w:tcW w:w="126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Родител</w:t>
            </w:r>
            <w:r w:rsidRPr="00EB77D9">
              <w:rPr>
                <w:rFonts w:ascii="Times New Roman" w:hAnsi="Times New Roman" w:cs="Times New Roman"/>
                <w:sz w:val="24"/>
                <w:szCs w:val="24"/>
              </w:rPr>
              <w:t>ь</w:t>
            </w:r>
            <w:r w:rsidRPr="00EB77D9">
              <w:rPr>
                <w:rFonts w:ascii="Times New Roman" w:hAnsi="Times New Roman" w:cs="Times New Roman"/>
                <w:sz w:val="24"/>
                <w:szCs w:val="24"/>
              </w:rPr>
              <w:t>ско-воспит</w:t>
            </w:r>
            <w:r w:rsidRPr="00EB77D9">
              <w:rPr>
                <w:rFonts w:ascii="Times New Roman" w:hAnsi="Times New Roman" w:cs="Times New Roman"/>
                <w:sz w:val="24"/>
                <w:szCs w:val="24"/>
              </w:rPr>
              <w:t>а</w:t>
            </w:r>
            <w:r w:rsidRPr="00EB77D9">
              <w:rPr>
                <w:rFonts w:ascii="Times New Roman" w:hAnsi="Times New Roman" w:cs="Times New Roman"/>
                <w:sz w:val="24"/>
                <w:szCs w:val="24"/>
              </w:rPr>
              <w:t>тель-ная</w:t>
            </w:r>
          </w:p>
        </w:tc>
        <w:tc>
          <w:tcPr>
            <w:tcW w:w="108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Социал</w:t>
            </w:r>
            <w:r w:rsidRPr="00EB77D9">
              <w:rPr>
                <w:rFonts w:ascii="Times New Roman" w:hAnsi="Times New Roman" w:cs="Times New Roman"/>
                <w:sz w:val="24"/>
                <w:szCs w:val="24"/>
              </w:rPr>
              <w:t>ь</w:t>
            </w:r>
            <w:r w:rsidRPr="00EB77D9">
              <w:rPr>
                <w:rFonts w:ascii="Times New Roman" w:hAnsi="Times New Roman" w:cs="Times New Roman"/>
                <w:sz w:val="24"/>
                <w:szCs w:val="24"/>
              </w:rPr>
              <w:t>ная а</w:t>
            </w:r>
            <w:r w:rsidRPr="00EB77D9">
              <w:rPr>
                <w:rFonts w:ascii="Times New Roman" w:hAnsi="Times New Roman" w:cs="Times New Roman"/>
                <w:sz w:val="24"/>
                <w:szCs w:val="24"/>
              </w:rPr>
              <w:t>к</w:t>
            </w:r>
            <w:r w:rsidRPr="00EB77D9">
              <w:rPr>
                <w:rFonts w:ascii="Times New Roman" w:hAnsi="Times New Roman" w:cs="Times New Roman"/>
                <w:sz w:val="24"/>
                <w:szCs w:val="24"/>
              </w:rPr>
              <w:t>тивность</w:t>
            </w:r>
          </w:p>
        </w:tc>
        <w:tc>
          <w:tcPr>
            <w:tcW w:w="144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Эмоци</w:t>
            </w:r>
            <w:r w:rsidRPr="00EB77D9">
              <w:rPr>
                <w:rFonts w:ascii="Times New Roman" w:hAnsi="Times New Roman" w:cs="Times New Roman"/>
                <w:sz w:val="24"/>
                <w:szCs w:val="24"/>
              </w:rPr>
              <w:t>о</w:t>
            </w:r>
            <w:r w:rsidRPr="00EB77D9">
              <w:rPr>
                <w:rFonts w:ascii="Times New Roman" w:hAnsi="Times New Roman" w:cs="Times New Roman"/>
                <w:sz w:val="24"/>
                <w:szCs w:val="24"/>
              </w:rPr>
              <w:t>нально-психотер</w:t>
            </w:r>
            <w:r w:rsidRPr="00EB77D9">
              <w:rPr>
                <w:rFonts w:ascii="Times New Roman" w:hAnsi="Times New Roman" w:cs="Times New Roman"/>
                <w:sz w:val="24"/>
                <w:szCs w:val="24"/>
              </w:rPr>
              <w:t>а</w:t>
            </w:r>
            <w:r w:rsidRPr="00EB77D9">
              <w:rPr>
                <w:rFonts w:ascii="Times New Roman" w:hAnsi="Times New Roman" w:cs="Times New Roman"/>
                <w:sz w:val="24"/>
                <w:szCs w:val="24"/>
              </w:rPr>
              <w:t>певтическая</w:t>
            </w:r>
          </w:p>
        </w:tc>
        <w:tc>
          <w:tcPr>
            <w:tcW w:w="1080" w:type="dxa"/>
          </w:tcPr>
          <w:p w:rsidR="00C50968" w:rsidRPr="00EB77D9" w:rsidRDefault="00C50968" w:rsidP="00C50968">
            <w:pPr>
              <w:spacing w:after="0" w:line="240" w:lineRule="auto"/>
              <w:ind w:left="-57" w:right="-113"/>
              <w:jc w:val="both"/>
              <w:rPr>
                <w:rFonts w:ascii="Times New Roman" w:hAnsi="Times New Roman" w:cs="Times New Roman"/>
                <w:sz w:val="24"/>
                <w:szCs w:val="24"/>
              </w:rPr>
            </w:pPr>
            <w:r w:rsidRPr="00EB77D9">
              <w:rPr>
                <w:rFonts w:ascii="Times New Roman" w:hAnsi="Times New Roman" w:cs="Times New Roman"/>
                <w:sz w:val="24"/>
                <w:szCs w:val="24"/>
              </w:rPr>
              <w:t>Внешняя привлека-тельность</w:t>
            </w:r>
          </w:p>
        </w:tc>
      </w:tr>
      <w:tr w:rsidR="00C50968" w:rsidRPr="00C50968" w:rsidTr="00C50968">
        <w:tc>
          <w:tcPr>
            <w:tcW w:w="1260"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ШСЦм</w:t>
            </w:r>
          </w:p>
        </w:tc>
        <w:tc>
          <w:tcPr>
            <w:tcW w:w="126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90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26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44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r>
      <w:tr w:rsidR="00C50968" w:rsidRPr="00C50968" w:rsidTr="00C50968">
        <w:tc>
          <w:tcPr>
            <w:tcW w:w="1260"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ШСЦж</w:t>
            </w:r>
          </w:p>
        </w:tc>
        <w:tc>
          <w:tcPr>
            <w:tcW w:w="126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90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26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44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r>
      <w:tr w:rsidR="00C50968" w:rsidRPr="00C50968" w:rsidTr="00C50968">
        <w:tc>
          <w:tcPr>
            <w:tcW w:w="1260"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ССЦ</w:t>
            </w:r>
          </w:p>
        </w:tc>
        <w:tc>
          <w:tcPr>
            <w:tcW w:w="126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90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26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44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080" w:type="dxa"/>
          </w:tcPr>
          <w:p w:rsidR="00C50968" w:rsidRPr="00EB77D9" w:rsidRDefault="00C50968" w:rsidP="00C50968">
            <w:pPr>
              <w:spacing w:after="0" w:line="240" w:lineRule="auto"/>
              <w:jc w:val="both"/>
              <w:rPr>
                <w:rFonts w:ascii="Times New Roman" w:hAnsi="Times New Roman" w:cs="Times New Roman"/>
                <w:sz w:val="24"/>
                <w:szCs w:val="24"/>
              </w:rPr>
            </w:pPr>
          </w:p>
        </w:tc>
      </w:tr>
    </w:tbl>
    <w:p w:rsidR="00671F9C" w:rsidRDefault="00671F9C" w:rsidP="00C50968">
      <w:pPr>
        <w:spacing w:after="0" w:line="240" w:lineRule="auto"/>
        <w:ind w:firstLine="567"/>
        <w:jc w:val="both"/>
        <w:rPr>
          <w:rFonts w:ascii="Times New Roman" w:hAnsi="Times New Roman" w:cs="Times New Roman"/>
          <w:i/>
          <w:iCs/>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Примечание.</w:t>
      </w:r>
      <w:r w:rsidRPr="00C50968">
        <w:rPr>
          <w:rFonts w:ascii="Times New Roman" w:hAnsi="Times New Roman" w:cs="Times New Roman"/>
          <w:sz w:val="28"/>
          <w:szCs w:val="28"/>
        </w:rPr>
        <w:t xml:space="preserve"> ШСЦм и ШСЦж – показатели по шкалам семейных ценн</w:t>
      </w:r>
      <w:r w:rsidRPr="00C50968">
        <w:rPr>
          <w:rFonts w:ascii="Times New Roman" w:hAnsi="Times New Roman" w:cs="Times New Roman"/>
          <w:sz w:val="28"/>
          <w:szCs w:val="28"/>
        </w:rPr>
        <w:t>о</w:t>
      </w:r>
      <w:r w:rsidRPr="00C50968">
        <w:rPr>
          <w:rFonts w:ascii="Times New Roman" w:hAnsi="Times New Roman" w:cs="Times New Roman"/>
          <w:sz w:val="28"/>
          <w:szCs w:val="28"/>
        </w:rPr>
        <w:t>стей мужа и жены соответственно, ССЦ – согласованность семейных ценн</w:t>
      </w:r>
      <w:r w:rsidRPr="00C50968">
        <w:rPr>
          <w:rFonts w:ascii="Times New Roman" w:hAnsi="Times New Roman" w:cs="Times New Roman"/>
          <w:sz w:val="28"/>
          <w:szCs w:val="28"/>
        </w:rPr>
        <w:t>о</w:t>
      </w:r>
      <w:r w:rsidRPr="00C50968">
        <w:rPr>
          <w:rFonts w:ascii="Times New Roman" w:hAnsi="Times New Roman" w:cs="Times New Roman"/>
          <w:sz w:val="28"/>
          <w:szCs w:val="28"/>
        </w:rPr>
        <w:t>стей супругов.</w:t>
      </w:r>
    </w:p>
    <w:p w:rsidR="00C50968" w:rsidRPr="00671F9C" w:rsidRDefault="00C50968" w:rsidP="00F062F2">
      <w:pPr>
        <w:pStyle w:val="a5"/>
        <w:numPr>
          <w:ilvl w:val="0"/>
          <w:numId w:val="8"/>
        </w:numPr>
        <w:ind w:left="0" w:firstLine="720"/>
        <w:jc w:val="both"/>
        <w:rPr>
          <w:sz w:val="28"/>
          <w:szCs w:val="28"/>
        </w:rPr>
      </w:pPr>
      <w:r w:rsidRPr="00671F9C">
        <w:rPr>
          <w:sz w:val="28"/>
          <w:szCs w:val="28"/>
        </w:rPr>
        <w:t>Определение степени ролевой адекватности супружеской пары в пяти сферах межличностного взаимодействия в семье (показатели 3-7 ШСЦ). Для этого необходимо составить таблицу, в которой ролевая адекватность мужа будет равна разности баллов оценок ролевых притязаний жены и ролевых ожиданий мужа; соответственно, ролевая адекватность жены будет равна разности баллов, характеризующих ролевые притязания мужа и ролевые ожидания жены (табл. 2). Чем меньше разность, тем больше ролевая адеква</w:t>
      </w:r>
      <w:r w:rsidRPr="00671F9C">
        <w:rPr>
          <w:sz w:val="28"/>
          <w:szCs w:val="28"/>
        </w:rPr>
        <w:t>т</w:t>
      </w:r>
      <w:r w:rsidRPr="00671F9C">
        <w:rPr>
          <w:sz w:val="28"/>
          <w:szCs w:val="28"/>
        </w:rPr>
        <w:t>ность супруга(и), и следовательно, ориентации жены (мужа) на активную роль брачного партнера в семье.</w:t>
      </w:r>
    </w:p>
    <w:p w:rsidR="00671F9C" w:rsidRPr="00671F9C" w:rsidRDefault="00671F9C" w:rsidP="00671F9C">
      <w:pPr>
        <w:pStyle w:val="a5"/>
        <w:jc w:val="both"/>
        <w:rPr>
          <w:sz w:val="28"/>
          <w:szCs w:val="28"/>
        </w:rPr>
      </w:pPr>
    </w:p>
    <w:p w:rsidR="00C50968" w:rsidRPr="00C50968" w:rsidRDefault="00C50968" w:rsidP="00C50968">
      <w:pPr>
        <w:spacing w:after="0" w:line="240" w:lineRule="auto"/>
        <w:ind w:firstLine="567"/>
        <w:jc w:val="both"/>
        <w:rPr>
          <w:rFonts w:ascii="Times New Roman" w:hAnsi="Times New Roman" w:cs="Times New Roman"/>
          <w:i/>
          <w:iCs/>
          <w:sz w:val="28"/>
          <w:szCs w:val="28"/>
        </w:rPr>
      </w:pPr>
      <w:r w:rsidRPr="00C50968">
        <w:rPr>
          <w:rFonts w:ascii="Times New Roman" w:hAnsi="Times New Roman" w:cs="Times New Roman"/>
          <w:i/>
          <w:iCs/>
          <w:sz w:val="28"/>
          <w:szCs w:val="28"/>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8"/>
        <w:gridCol w:w="1980"/>
        <w:gridCol w:w="1620"/>
        <w:gridCol w:w="1980"/>
        <w:gridCol w:w="1363"/>
      </w:tblGrid>
      <w:tr w:rsidR="00C50968" w:rsidRPr="00C50968" w:rsidTr="00C50968">
        <w:trPr>
          <w:cantSplit/>
        </w:trPr>
        <w:tc>
          <w:tcPr>
            <w:tcW w:w="2628" w:type="dxa"/>
            <w:vMerge w:val="restart"/>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Семейные ценности</w:t>
            </w:r>
          </w:p>
        </w:tc>
        <w:tc>
          <w:tcPr>
            <w:tcW w:w="1980" w:type="dxa"/>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Ролевые уст</w:t>
            </w:r>
            <w:r w:rsidRPr="00EB77D9">
              <w:rPr>
                <w:rFonts w:ascii="Times New Roman" w:hAnsi="Times New Roman" w:cs="Times New Roman"/>
                <w:sz w:val="24"/>
                <w:szCs w:val="24"/>
              </w:rPr>
              <w:t>а</w:t>
            </w:r>
            <w:r w:rsidRPr="00EB77D9">
              <w:rPr>
                <w:rFonts w:ascii="Times New Roman" w:hAnsi="Times New Roman" w:cs="Times New Roman"/>
                <w:sz w:val="24"/>
                <w:szCs w:val="24"/>
              </w:rPr>
              <w:t>новки</w:t>
            </w:r>
          </w:p>
        </w:tc>
        <w:tc>
          <w:tcPr>
            <w:tcW w:w="1620" w:type="dxa"/>
            <w:vAlign w:val="center"/>
          </w:tcPr>
          <w:p w:rsidR="00C50968" w:rsidRPr="00EB77D9" w:rsidRDefault="00C50968" w:rsidP="00C50968">
            <w:pPr>
              <w:spacing w:after="0" w:line="240" w:lineRule="auto"/>
              <w:jc w:val="both"/>
              <w:rPr>
                <w:rFonts w:ascii="Times New Roman" w:hAnsi="Times New Roman" w:cs="Times New Roman"/>
                <w:sz w:val="24"/>
                <w:szCs w:val="24"/>
                <w:vertAlign w:val="subscript"/>
              </w:rPr>
            </w:pPr>
            <w:r w:rsidRPr="00EB77D9">
              <w:rPr>
                <w:rFonts w:ascii="Times New Roman" w:hAnsi="Times New Roman" w:cs="Times New Roman"/>
                <w:sz w:val="24"/>
                <w:szCs w:val="24"/>
              </w:rPr>
              <w:t>РА</w:t>
            </w:r>
            <w:r w:rsidRPr="00EB77D9">
              <w:rPr>
                <w:rFonts w:ascii="Times New Roman" w:hAnsi="Times New Roman" w:cs="Times New Roman"/>
                <w:sz w:val="24"/>
                <w:szCs w:val="24"/>
                <w:vertAlign w:val="subscript"/>
              </w:rPr>
              <w:t>м</w:t>
            </w:r>
          </w:p>
        </w:tc>
        <w:tc>
          <w:tcPr>
            <w:tcW w:w="1980" w:type="dxa"/>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Ролевые уст</w:t>
            </w:r>
            <w:r w:rsidRPr="00EB77D9">
              <w:rPr>
                <w:rFonts w:ascii="Times New Roman" w:hAnsi="Times New Roman" w:cs="Times New Roman"/>
                <w:sz w:val="24"/>
                <w:szCs w:val="24"/>
              </w:rPr>
              <w:t>а</w:t>
            </w:r>
            <w:r w:rsidRPr="00EB77D9">
              <w:rPr>
                <w:rFonts w:ascii="Times New Roman" w:hAnsi="Times New Roman" w:cs="Times New Roman"/>
                <w:sz w:val="24"/>
                <w:szCs w:val="24"/>
              </w:rPr>
              <w:t>новки</w:t>
            </w:r>
          </w:p>
        </w:tc>
        <w:tc>
          <w:tcPr>
            <w:tcW w:w="1363" w:type="dxa"/>
            <w:vAlign w:val="center"/>
          </w:tcPr>
          <w:p w:rsidR="00C50968" w:rsidRPr="00EB77D9" w:rsidRDefault="00C50968" w:rsidP="00C50968">
            <w:pPr>
              <w:spacing w:after="0" w:line="240" w:lineRule="auto"/>
              <w:jc w:val="both"/>
              <w:rPr>
                <w:rFonts w:ascii="Times New Roman" w:hAnsi="Times New Roman" w:cs="Times New Roman"/>
                <w:sz w:val="24"/>
                <w:szCs w:val="24"/>
                <w:vertAlign w:val="subscript"/>
              </w:rPr>
            </w:pPr>
            <w:r w:rsidRPr="00EB77D9">
              <w:rPr>
                <w:rFonts w:ascii="Times New Roman" w:hAnsi="Times New Roman" w:cs="Times New Roman"/>
                <w:sz w:val="24"/>
                <w:szCs w:val="24"/>
              </w:rPr>
              <w:t>РА</w:t>
            </w:r>
            <w:r w:rsidRPr="00EB77D9">
              <w:rPr>
                <w:rFonts w:ascii="Times New Roman" w:hAnsi="Times New Roman" w:cs="Times New Roman"/>
                <w:sz w:val="24"/>
                <w:szCs w:val="24"/>
                <w:vertAlign w:val="subscript"/>
              </w:rPr>
              <w:t>ж</w:t>
            </w:r>
          </w:p>
        </w:tc>
      </w:tr>
      <w:tr w:rsidR="00C50968" w:rsidRPr="00C50968" w:rsidTr="00C50968">
        <w:trPr>
          <w:cantSplit/>
        </w:trPr>
        <w:tc>
          <w:tcPr>
            <w:tcW w:w="2628" w:type="dxa"/>
            <w:vMerge/>
            <w:vAlign w:val="center"/>
          </w:tcPr>
          <w:p w:rsidR="00C50968" w:rsidRPr="00EB77D9" w:rsidRDefault="00C50968" w:rsidP="00C50968">
            <w:pPr>
              <w:spacing w:after="0" w:line="240" w:lineRule="auto"/>
              <w:jc w:val="both"/>
              <w:rPr>
                <w:rFonts w:ascii="Times New Roman" w:hAnsi="Times New Roman" w:cs="Times New Roman"/>
                <w:sz w:val="24"/>
                <w:szCs w:val="24"/>
              </w:rPr>
            </w:pPr>
          </w:p>
        </w:tc>
        <w:tc>
          <w:tcPr>
            <w:tcW w:w="1980" w:type="dxa"/>
            <w:vAlign w:val="center"/>
          </w:tcPr>
          <w:p w:rsidR="00C50968" w:rsidRPr="00EB77D9" w:rsidRDefault="00C50968" w:rsidP="00C50968">
            <w:pPr>
              <w:spacing w:after="0" w:line="240" w:lineRule="auto"/>
              <w:jc w:val="both"/>
              <w:rPr>
                <w:rFonts w:ascii="Times New Roman" w:hAnsi="Times New Roman" w:cs="Times New Roman"/>
                <w:sz w:val="24"/>
                <w:szCs w:val="24"/>
                <w:vertAlign w:val="subscript"/>
              </w:rPr>
            </w:pPr>
            <w:r w:rsidRPr="00EB77D9">
              <w:rPr>
                <w:rFonts w:ascii="Times New Roman" w:hAnsi="Times New Roman" w:cs="Times New Roman"/>
                <w:sz w:val="24"/>
                <w:szCs w:val="24"/>
              </w:rPr>
              <w:t>П</w:t>
            </w:r>
            <w:r w:rsidRPr="00EB77D9">
              <w:rPr>
                <w:rFonts w:ascii="Times New Roman" w:hAnsi="Times New Roman" w:cs="Times New Roman"/>
                <w:sz w:val="24"/>
                <w:szCs w:val="24"/>
                <w:vertAlign w:val="subscript"/>
              </w:rPr>
              <w:t xml:space="preserve">ж                                    </w:t>
            </w:r>
            <w:r w:rsidRPr="00EB77D9">
              <w:rPr>
                <w:rFonts w:ascii="Times New Roman" w:hAnsi="Times New Roman" w:cs="Times New Roman"/>
                <w:sz w:val="24"/>
                <w:szCs w:val="24"/>
              </w:rPr>
              <w:t>О</w:t>
            </w:r>
            <w:r w:rsidRPr="00EB77D9">
              <w:rPr>
                <w:rFonts w:ascii="Times New Roman" w:hAnsi="Times New Roman" w:cs="Times New Roman"/>
                <w:sz w:val="24"/>
                <w:szCs w:val="24"/>
                <w:vertAlign w:val="subscript"/>
              </w:rPr>
              <w:t>м</w:t>
            </w:r>
          </w:p>
        </w:tc>
        <w:tc>
          <w:tcPr>
            <w:tcW w:w="1620" w:type="dxa"/>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П</w:t>
            </w:r>
            <w:r w:rsidRPr="00EB77D9">
              <w:rPr>
                <w:rFonts w:ascii="Times New Roman" w:hAnsi="Times New Roman" w:cs="Times New Roman"/>
                <w:sz w:val="24"/>
                <w:szCs w:val="24"/>
                <w:vertAlign w:val="subscript"/>
              </w:rPr>
              <w:t xml:space="preserve">ж   </w:t>
            </w:r>
            <w:r w:rsidRPr="00EB77D9">
              <w:rPr>
                <w:rFonts w:ascii="Times New Roman" w:hAnsi="Times New Roman" w:cs="Times New Roman"/>
                <w:sz w:val="24"/>
                <w:szCs w:val="24"/>
              </w:rPr>
              <w:t>О</w:t>
            </w:r>
            <w:r w:rsidRPr="00EB77D9">
              <w:rPr>
                <w:rFonts w:ascii="Times New Roman" w:hAnsi="Times New Roman" w:cs="Times New Roman"/>
                <w:sz w:val="24"/>
                <w:szCs w:val="24"/>
                <w:vertAlign w:val="subscript"/>
              </w:rPr>
              <w:t>м</w:t>
            </w:r>
          </w:p>
        </w:tc>
        <w:tc>
          <w:tcPr>
            <w:tcW w:w="1980" w:type="dxa"/>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П</w:t>
            </w:r>
            <w:r w:rsidRPr="00EB77D9">
              <w:rPr>
                <w:rFonts w:ascii="Times New Roman" w:hAnsi="Times New Roman" w:cs="Times New Roman"/>
                <w:sz w:val="24"/>
                <w:szCs w:val="24"/>
                <w:vertAlign w:val="subscript"/>
              </w:rPr>
              <w:t xml:space="preserve">ж                                    </w:t>
            </w:r>
            <w:r w:rsidRPr="00EB77D9">
              <w:rPr>
                <w:rFonts w:ascii="Times New Roman" w:hAnsi="Times New Roman" w:cs="Times New Roman"/>
                <w:sz w:val="24"/>
                <w:szCs w:val="24"/>
              </w:rPr>
              <w:t>О</w:t>
            </w:r>
            <w:r w:rsidRPr="00EB77D9">
              <w:rPr>
                <w:rFonts w:ascii="Times New Roman" w:hAnsi="Times New Roman" w:cs="Times New Roman"/>
                <w:sz w:val="24"/>
                <w:szCs w:val="24"/>
                <w:vertAlign w:val="subscript"/>
              </w:rPr>
              <w:t>м</w:t>
            </w:r>
          </w:p>
        </w:tc>
        <w:tc>
          <w:tcPr>
            <w:tcW w:w="1363" w:type="dxa"/>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П</w:t>
            </w:r>
            <w:r w:rsidRPr="00EB77D9">
              <w:rPr>
                <w:rFonts w:ascii="Times New Roman" w:hAnsi="Times New Roman" w:cs="Times New Roman"/>
                <w:sz w:val="24"/>
                <w:szCs w:val="24"/>
                <w:vertAlign w:val="subscript"/>
              </w:rPr>
              <w:t xml:space="preserve">ж  - </w:t>
            </w:r>
            <w:r w:rsidRPr="00EB77D9">
              <w:rPr>
                <w:rFonts w:ascii="Times New Roman" w:hAnsi="Times New Roman" w:cs="Times New Roman"/>
                <w:sz w:val="24"/>
                <w:szCs w:val="24"/>
              </w:rPr>
              <w:t>О</w:t>
            </w:r>
            <w:r w:rsidRPr="00EB77D9">
              <w:rPr>
                <w:rFonts w:ascii="Times New Roman" w:hAnsi="Times New Roman" w:cs="Times New Roman"/>
                <w:sz w:val="24"/>
                <w:szCs w:val="24"/>
                <w:vertAlign w:val="subscript"/>
              </w:rPr>
              <w:t>м</w:t>
            </w:r>
          </w:p>
        </w:tc>
      </w:tr>
      <w:tr w:rsidR="00C50968" w:rsidRPr="00C50968" w:rsidTr="00C50968">
        <w:tc>
          <w:tcPr>
            <w:tcW w:w="2628"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Хозяйственно-бытовая</w:t>
            </w: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62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63" w:type="dxa"/>
          </w:tcPr>
          <w:p w:rsidR="00C50968" w:rsidRPr="00EB77D9" w:rsidRDefault="00C50968" w:rsidP="00C50968">
            <w:pPr>
              <w:spacing w:after="0" w:line="240" w:lineRule="auto"/>
              <w:jc w:val="both"/>
              <w:rPr>
                <w:rFonts w:ascii="Times New Roman" w:hAnsi="Times New Roman" w:cs="Times New Roman"/>
                <w:sz w:val="24"/>
                <w:szCs w:val="24"/>
              </w:rPr>
            </w:pPr>
          </w:p>
        </w:tc>
      </w:tr>
      <w:tr w:rsidR="00C50968" w:rsidRPr="00C50968" w:rsidTr="00C50968">
        <w:tc>
          <w:tcPr>
            <w:tcW w:w="2628"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Родительско-воспитательная</w:t>
            </w: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62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63" w:type="dxa"/>
          </w:tcPr>
          <w:p w:rsidR="00C50968" w:rsidRPr="00EB77D9" w:rsidRDefault="00C50968" w:rsidP="00C50968">
            <w:pPr>
              <w:spacing w:after="0" w:line="240" w:lineRule="auto"/>
              <w:jc w:val="both"/>
              <w:rPr>
                <w:rFonts w:ascii="Times New Roman" w:hAnsi="Times New Roman" w:cs="Times New Roman"/>
                <w:sz w:val="24"/>
                <w:szCs w:val="24"/>
              </w:rPr>
            </w:pPr>
          </w:p>
        </w:tc>
      </w:tr>
      <w:tr w:rsidR="00C50968" w:rsidRPr="00C50968" w:rsidTr="00C50968">
        <w:tc>
          <w:tcPr>
            <w:tcW w:w="2628"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Социальная акти</w:t>
            </w:r>
            <w:r w:rsidRPr="00EB77D9">
              <w:rPr>
                <w:rFonts w:ascii="Times New Roman" w:hAnsi="Times New Roman" w:cs="Times New Roman"/>
                <w:sz w:val="24"/>
                <w:szCs w:val="24"/>
              </w:rPr>
              <w:t>в</w:t>
            </w:r>
            <w:r w:rsidRPr="00EB77D9">
              <w:rPr>
                <w:rFonts w:ascii="Times New Roman" w:hAnsi="Times New Roman" w:cs="Times New Roman"/>
                <w:sz w:val="24"/>
                <w:szCs w:val="24"/>
              </w:rPr>
              <w:t>ность</w:t>
            </w: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62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63" w:type="dxa"/>
          </w:tcPr>
          <w:p w:rsidR="00C50968" w:rsidRPr="00EB77D9" w:rsidRDefault="00C50968" w:rsidP="00C50968">
            <w:pPr>
              <w:spacing w:after="0" w:line="240" w:lineRule="auto"/>
              <w:jc w:val="both"/>
              <w:rPr>
                <w:rFonts w:ascii="Times New Roman" w:hAnsi="Times New Roman" w:cs="Times New Roman"/>
                <w:sz w:val="24"/>
                <w:szCs w:val="24"/>
              </w:rPr>
            </w:pPr>
          </w:p>
        </w:tc>
      </w:tr>
      <w:tr w:rsidR="00C50968" w:rsidRPr="00C50968" w:rsidTr="00C50968">
        <w:tc>
          <w:tcPr>
            <w:tcW w:w="2628"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Эмоционально-психотерапевтическая</w:t>
            </w: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62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63" w:type="dxa"/>
          </w:tcPr>
          <w:p w:rsidR="00C50968" w:rsidRPr="00EB77D9" w:rsidRDefault="00C50968" w:rsidP="00C50968">
            <w:pPr>
              <w:spacing w:after="0" w:line="240" w:lineRule="auto"/>
              <w:jc w:val="both"/>
              <w:rPr>
                <w:rFonts w:ascii="Times New Roman" w:hAnsi="Times New Roman" w:cs="Times New Roman"/>
                <w:sz w:val="24"/>
                <w:szCs w:val="24"/>
              </w:rPr>
            </w:pPr>
          </w:p>
        </w:tc>
      </w:tr>
      <w:tr w:rsidR="00C50968" w:rsidRPr="00C50968" w:rsidTr="00C50968">
        <w:tc>
          <w:tcPr>
            <w:tcW w:w="2628"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Внешняя привлек</w:t>
            </w:r>
            <w:r w:rsidRPr="00EB77D9">
              <w:rPr>
                <w:rFonts w:ascii="Times New Roman" w:hAnsi="Times New Roman" w:cs="Times New Roman"/>
                <w:sz w:val="24"/>
                <w:szCs w:val="24"/>
              </w:rPr>
              <w:t>а</w:t>
            </w:r>
            <w:r w:rsidRPr="00EB77D9">
              <w:rPr>
                <w:rFonts w:ascii="Times New Roman" w:hAnsi="Times New Roman" w:cs="Times New Roman"/>
                <w:sz w:val="24"/>
                <w:szCs w:val="24"/>
              </w:rPr>
              <w:t>тельность</w:t>
            </w: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62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63" w:type="dxa"/>
          </w:tcPr>
          <w:p w:rsidR="00C50968" w:rsidRPr="00EB77D9" w:rsidRDefault="00C50968" w:rsidP="00C50968">
            <w:pPr>
              <w:spacing w:after="0" w:line="240" w:lineRule="auto"/>
              <w:jc w:val="both"/>
              <w:rPr>
                <w:rFonts w:ascii="Times New Roman" w:hAnsi="Times New Roman" w:cs="Times New Roman"/>
                <w:sz w:val="24"/>
                <w:szCs w:val="24"/>
              </w:rPr>
            </w:pPr>
          </w:p>
        </w:tc>
      </w:tr>
      <w:tr w:rsidR="00C50968" w:rsidRPr="00C50968" w:rsidTr="00C50968">
        <w:tc>
          <w:tcPr>
            <w:tcW w:w="2628"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620" w:type="dxa"/>
          </w:tcPr>
          <w:p w:rsidR="00C50968" w:rsidRPr="00EB77D9" w:rsidRDefault="00C50968" w:rsidP="00C50968">
            <w:pPr>
              <w:spacing w:after="0" w:line="240" w:lineRule="auto"/>
              <w:jc w:val="both"/>
              <w:rPr>
                <w:rFonts w:ascii="Times New Roman" w:hAnsi="Times New Roman" w:cs="Times New Roman"/>
                <w:sz w:val="24"/>
                <w:szCs w:val="24"/>
                <w:vertAlign w:val="subscript"/>
              </w:rPr>
            </w:pPr>
            <w:r w:rsidRPr="00EB77D9">
              <w:rPr>
                <w:rFonts w:ascii="Times New Roman" w:hAnsi="Times New Roman" w:cs="Times New Roman"/>
                <w:sz w:val="24"/>
                <w:szCs w:val="24"/>
              </w:rPr>
              <w:t>∑ РА</w:t>
            </w:r>
            <w:r w:rsidRPr="00EB77D9">
              <w:rPr>
                <w:rFonts w:ascii="Times New Roman" w:hAnsi="Times New Roman" w:cs="Times New Roman"/>
                <w:sz w:val="24"/>
                <w:szCs w:val="24"/>
                <w:vertAlign w:val="subscript"/>
              </w:rPr>
              <w:t>м  =</w:t>
            </w:r>
          </w:p>
        </w:tc>
        <w:tc>
          <w:tcPr>
            <w:tcW w:w="1980"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63"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РА</w:t>
            </w:r>
            <w:r w:rsidRPr="00EB77D9">
              <w:rPr>
                <w:rFonts w:ascii="Times New Roman" w:hAnsi="Times New Roman" w:cs="Times New Roman"/>
                <w:sz w:val="24"/>
                <w:szCs w:val="24"/>
                <w:vertAlign w:val="subscript"/>
              </w:rPr>
              <w:t>ж  =</w:t>
            </w:r>
          </w:p>
        </w:tc>
      </w:tr>
    </w:tbl>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Примечание. </w:t>
      </w:r>
      <w:r w:rsidRPr="00C50968">
        <w:rPr>
          <w:rFonts w:ascii="Times New Roman" w:hAnsi="Times New Roman" w:cs="Times New Roman"/>
          <w:sz w:val="28"/>
          <w:szCs w:val="28"/>
        </w:rPr>
        <w:t>РА</w:t>
      </w:r>
      <w:r w:rsidRPr="00C50968">
        <w:rPr>
          <w:rFonts w:ascii="Times New Roman" w:hAnsi="Times New Roman" w:cs="Times New Roman"/>
          <w:sz w:val="28"/>
          <w:szCs w:val="28"/>
          <w:vertAlign w:val="subscript"/>
        </w:rPr>
        <w:t xml:space="preserve">м </w:t>
      </w:r>
      <w:r w:rsidRPr="00C50968">
        <w:rPr>
          <w:rFonts w:ascii="Times New Roman" w:hAnsi="Times New Roman" w:cs="Times New Roman"/>
          <w:sz w:val="28"/>
          <w:szCs w:val="28"/>
        </w:rPr>
        <w:t>– ролевая адекватность мужа, РА</w:t>
      </w:r>
      <w:r w:rsidRPr="00C50968">
        <w:rPr>
          <w:rFonts w:ascii="Times New Roman" w:hAnsi="Times New Roman" w:cs="Times New Roman"/>
          <w:sz w:val="28"/>
          <w:szCs w:val="28"/>
          <w:vertAlign w:val="subscript"/>
        </w:rPr>
        <w:t>ж</w:t>
      </w:r>
      <w:r w:rsidRPr="00C50968">
        <w:rPr>
          <w:rFonts w:ascii="Times New Roman" w:hAnsi="Times New Roman" w:cs="Times New Roman"/>
          <w:sz w:val="28"/>
          <w:szCs w:val="28"/>
        </w:rPr>
        <w:t xml:space="preserve"> – ролевая адеква</w:t>
      </w:r>
      <w:r w:rsidRPr="00C50968">
        <w:rPr>
          <w:rFonts w:ascii="Times New Roman" w:hAnsi="Times New Roman" w:cs="Times New Roman"/>
          <w:sz w:val="28"/>
          <w:szCs w:val="28"/>
        </w:rPr>
        <w:t>т</w:t>
      </w:r>
      <w:r w:rsidRPr="00C50968">
        <w:rPr>
          <w:rFonts w:ascii="Times New Roman" w:hAnsi="Times New Roman" w:cs="Times New Roman"/>
          <w:sz w:val="28"/>
          <w:szCs w:val="28"/>
        </w:rPr>
        <w:t>ность жены; П</w:t>
      </w:r>
      <w:r w:rsidRPr="00C50968">
        <w:rPr>
          <w:rFonts w:ascii="Times New Roman" w:hAnsi="Times New Roman" w:cs="Times New Roman"/>
          <w:sz w:val="28"/>
          <w:szCs w:val="28"/>
          <w:vertAlign w:val="subscript"/>
        </w:rPr>
        <w:t>м</w:t>
      </w:r>
      <w:r w:rsidRPr="00C50968">
        <w:rPr>
          <w:rFonts w:ascii="Times New Roman" w:hAnsi="Times New Roman" w:cs="Times New Roman"/>
          <w:sz w:val="28"/>
          <w:szCs w:val="28"/>
        </w:rPr>
        <w:t xml:space="preserve"> и П</w:t>
      </w:r>
      <w:r w:rsidRPr="00C50968">
        <w:rPr>
          <w:rFonts w:ascii="Times New Roman" w:hAnsi="Times New Roman" w:cs="Times New Roman"/>
          <w:sz w:val="28"/>
          <w:szCs w:val="28"/>
          <w:vertAlign w:val="subscript"/>
        </w:rPr>
        <w:t>ж</w:t>
      </w:r>
      <w:r w:rsidRPr="00C50968">
        <w:rPr>
          <w:rFonts w:ascii="Times New Roman" w:hAnsi="Times New Roman" w:cs="Times New Roman"/>
          <w:sz w:val="28"/>
          <w:szCs w:val="28"/>
        </w:rPr>
        <w:t xml:space="preserve"> – оценки ролевых притязаний мужа и соответственно жены; О</w:t>
      </w:r>
      <w:r w:rsidRPr="00C50968">
        <w:rPr>
          <w:rFonts w:ascii="Times New Roman" w:hAnsi="Times New Roman" w:cs="Times New Roman"/>
          <w:sz w:val="28"/>
          <w:szCs w:val="28"/>
          <w:vertAlign w:val="subscript"/>
        </w:rPr>
        <w:t xml:space="preserve">м </w:t>
      </w:r>
      <w:r w:rsidRPr="00C50968">
        <w:rPr>
          <w:rFonts w:ascii="Times New Roman" w:hAnsi="Times New Roman" w:cs="Times New Roman"/>
          <w:sz w:val="28"/>
          <w:szCs w:val="28"/>
        </w:rPr>
        <w:t>и О</w:t>
      </w:r>
      <w:r w:rsidRPr="00C50968">
        <w:rPr>
          <w:rFonts w:ascii="Times New Roman" w:hAnsi="Times New Roman" w:cs="Times New Roman"/>
          <w:sz w:val="28"/>
          <w:szCs w:val="28"/>
          <w:vertAlign w:val="subscript"/>
        </w:rPr>
        <w:t>ж</w:t>
      </w:r>
      <w:r w:rsidRPr="00C50968">
        <w:rPr>
          <w:rFonts w:ascii="Times New Roman" w:hAnsi="Times New Roman" w:cs="Times New Roman"/>
          <w:sz w:val="28"/>
          <w:szCs w:val="28"/>
        </w:rPr>
        <w:t xml:space="preserve"> – оценки ролевых ожиданий мужа и жены соответственно.</w:t>
      </w:r>
    </w:p>
    <w:p w:rsidR="00C50968" w:rsidRPr="00C50968" w:rsidRDefault="00C50968" w:rsidP="00C50968">
      <w:pPr>
        <w:spacing w:after="0" w:line="240" w:lineRule="auto"/>
        <w:ind w:firstLine="567"/>
        <w:jc w:val="both"/>
        <w:rPr>
          <w:rFonts w:ascii="Times New Roman" w:hAnsi="Times New Roman" w:cs="Times New Roman"/>
          <w:b/>
          <w:bCs/>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Интерпретация шкал семейных ценностей.</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1. </w:t>
      </w:r>
      <w:r w:rsidRPr="00C50968">
        <w:rPr>
          <w:rFonts w:ascii="Times New Roman" w:hAnsi="Times New Roman" w:cs="Times New Roman"/>
          <w:b/>
          <w:iCs/>
          <w:sz w:val="28"/>
          <w:szCs w:val="28"/>
        </w:rPr>
        <w:t>Шкала значимости сексуальных отношений в супружестве</w:t>
      </w:r>
      <w:r w:rsidRPr="00C50968">
        <w:rPr>
          <w:rFonts w:ascii="Times New Roman" w:hAnsi="Times New Roman" w:cs="Times New Roman"/>
          <w:i/>
          <w:iCs/>
          <w:sz w:val="28"/>
          <w:szCs w:val="28"/>
        </w:rPr>
        <w:t xml:space="preserve">. </w:t>
      </w:r>
      <w:r w:rsidRPr="00C50968">
        <w:rPr>
          <w:rFonts w:ascii="Times New Roman" w:hAnsi="Times New Roman" w:cs="Times New Roman"/>
          <w:sz w:val="28"/>
          <w:szCs w:val="28"/>
        </w:rPr>
        <w:t>Выс</w:t>
      </w:r>
      <w:r w:rsidRPr="00C50968">
        <w:rPr>
          <w:rFonts w:ascii="Times New Roman" w:hAnsi="Times New Roman" w:cs="Times New Roman"/>
          <w:sz w:val="28"/>
          <w:szCs w:val="28"/>
        </w:rPr>
        <w:t>о</w:t>
      </w:r>
      <w:r w:rsidRPr="00C50968">
        <w:rPr>
          <w:rFonts w:ascii="Times New Roman" w:hAnsi="Times New Roman" w:cs="Times New Roman"/>
          <w:sz w:val="28"/>
          <w:szCs w:val="28"/>
        </w:rPr>
        <w:t>кие оценки (7-9 баллов) означают, что супруг(а) считает сексуальную гарм</w:t>
      </w:r>
      <w:r w:rsidRPr="00C50968">
        <w:rPr>
          <w:rFonts w:ascii="Times New Roman" w:hAnsi="Times New Roman" w:cs="Times New Roman"/>
          <w:sz w:val="28"/>
          <w:szCs w:val="28"/>
        </w:rPr>
        <w:t>о</w:t>
      </w:r>
      <w:r w:rsidRPr="00C50968">
        <w:rPr>
          <w:rFonts w:ascii="Times New Roman" w:hAnsi="Times New Roman" w:cs="Times New Roman"/>
          <w:sz w:val="28"/>
          <w:szCs w:val="28"/>
        </w:rPr>
        <w:t>нию важным условием супружеского счастья, отношение к супругу(е) сущ</w:t>
      </w:r>
      <w:r w:rsidRPr="00C50968">
        <w:rPr>
          <w:rFonts w:ascii="Times New Roman" w:hAnsi="Times New Roman" w:cs="Times New Roman"/>
          <w:sz w:val="28"/>
          <w:szCs w:val="28"/>
        </w:rPr>
        <w:t>е</w:t>
      </w:r>
      <w:r w:rsidRPr="00C50968">
        <w:rPr>
          <w:rFonts w:ascii="Times New Roman" w:hAnsi="Times New Roman" w:cs="Times New Roman"/>
          <w:sz w:val="28"/>
          <w:szCs w:val="28"/>
        </w:rPr>
        <w:t xml:space="preserve">ственно зависит от оценки его (ее) как сексуального партнера. Низкие оценки </w:t>
      </w:r>
      <w:r w:rsidRPr="00C50968">
        <w:rPr>
          <w:rFonts w:ascii="Times New Roman" w:hAnsi="Times New Roman" w:cs="Times New Roman"/>
          <w:sz w:val="28"/>
          <w:szCs w:val="28"/>
        </w:rPr>
        <w:lastRenderedPageBreak/>
        <w:t>(менее 3 баллов) интерпретируются как недооценка сексуальных отношений в браке.</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2. </w:t>
      </w:r>
      <w:r w:rsidRPr="00C50968">
        <w:rPr>
          <w:rFonts w:ascii="Times New Roman" w:hAnsi="Times New Roman" w:cs="Times New Roman"/>
          <w:b/>
          <w:iCs/>
          <w:sz w:val="28"/>
          <w:szCs w:val="28"/>
        </w:rPr>
        <w:t>Шкала, отражающая установку мужа (жены) на личностную идентификацию с брачным партнером: ожидание общности интересов, потребностей, ценностных ориентаций, способов времяпрепровождения</w:t>
      </w:r>
      <w:r w:rsidRPr="00C50968">
        <w:rPr>
          <w:rFonts w:ascii="Times New Roman" w:hAnsi="Times New Roman" w:cs="Times New Roman"/>
          <w:i/>
          <w:iCs/>
          <w:sz w:val="28"/>
          <w:szCs w:val="28"/>
        </w:rPr>
        <w:t>.</w:t>
      </w:r>
      <w:r w:rsidRPr="00C50968">
        <w:rPr>
          <w:rFonts w:ascii="Times New Roman" w:hAnsi="Times New Roman" w:cs="Times New Roman"/>
          <w:sz w:val="28"/>
          <w:szCs w:val="28"/>
        </w:rPr>
        <w:t xml:space="preserve"> Низкие оценки (менее 3 баллов) предполагают установку на личную автон</w:t>
      </w:r>
      <w:r w:rsidRPr="00C50968">
        <w:rPr>
          <w:rFonts w:ascii="Times New Roman" w:hAnsi="Times New Roman" w:cs="Times New Roman"/>
          <w:sz w:val="28"/>
          <w:szCs w:val="28"/>
        </w:rPr>
        <w:t>о</w:t>
      </w:r>
      <w:r w:rsidRPr="00C50968">
        <w:rPr>
          <w:rFonts w:ascii="Times New Roman" w:hAnsi="Times New Roman" w:cs="Times New Roman"/>
          <w:sz w:val="28"/>
          <w:szCs w:val="28"/>
        </w:rPr>
        <w:t>мию.</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3</w:t>
      </w:r>
      <w:r w:rsidRPr="00C50968">
        <w:rPr>
          <w:rFonts w:ascii="Times New Roman" w:hAnsi="Times New Roman" w:cs="Times New Roman"/>
          <w:b/>
          <w:sz w:val="28"/>
          <w:szCs w:val="28"/>
        </w:rPr>
        <w:t>.</w:t>
      </w:r>
      <w:r w:rsidRPr="00C50968">
        <w:rPr>
          <w:rFonts w:ascii="Times New Roman" w:hAnsi="Times New Roman" w:cs="Times New Roman"/>
          <w:b/>
          <w:iCs/>
          <w:sz w:val="28"/>
          <w:szCs w:val="28"/>
        </w:rPr>
        <w:t xml:space="preserve"> Шкала, измеряющая установку супруга(ги) на реализацию хозя</w:t>
      </w:r>
      <w:r w:rsidRPr="00C50968">
        <w:rPr>
          <w:rFonts w:ascii="Times New Roman" w:hAnsi="Times New Roman" w:cs="Times New Roman"/>
          <w:b/>
          <w:iCs/>
          <w:sz w:val="28"/>
          <w:szCs w:val="28"/>
        </w:rPr>
        <w:t>й</w:t>
      </w:r>
      <w:r w:rsidRPr="00C50968">
        <w:rPr>
          <w:rFonts w:ascii="Times New Roman" w:hAnsi="Times New Roman" w:cs="Times New Roman"/>
          <w:b/>
          <w:iCs/>
          <w:sz w:val="28"/>
          <w:szCs w:val="28"/>
        </w:rPr>
        <w:t>ственно-бытовых функций семьи</w:t>
      </w:r>
      <w:r w:rsidRPr="00C50968">
        <w:rPr>
          <w:rFonts w:ascii="Times New Roman" w:hAnsi="Times New Roman" w:cs="Times New Roman"/>
          <w:i/>
          <w:iCs/>
          <w:sz w:val="28"/>
          <w:szCs w:val="28"/>
        </w:rPr>
        <w:t xml:space="preserve">. </w:t>
      </w:r>
      <w:r w:rsidRPr="00C50968">
        <w:rPr>
          <w:rFonts w:ascii="Times New Roman" w:hAnsi="Times New Roman" w:cs="Times New Roman"/>
          <w:sz w:val="28"/>
          <w:szCs w:val="28"/>
        </w:rPr>
        <w:t>Эта шкала, как и последующие, имеет две подшкалы. Подшкала «ролевые ожидания» - оценки рассматриваются как степень ожидания от партнера активного выполнения бытовых вопросов. Чем выше оценки по шкале ролевых ожиданий, тем больше требований предъявляет муж (жена) к участию супруга в организации быта, тем большее значение имеют хозяйственно-бытовые умения и навыки партнера. Подшк</w:t>
      </w:r>
      <w:r w:rsidRPr="00C50968">
        <w:rPr>
          <w:rFonts w:ascii="Times New Roman" w:hAnsi="Times New Roman" w:cs="Times New Roman"/>
          <w:sz w:val="28"/>
          <w:szCs w:val="28"/>
        </w:rPr>
        <w:t>а</w:t>
      </w:r>
      <w:r w:rsidRPr="00C50968">
        <w:rPr>
          <w:rFonts w:ascii="Times New Roman" w:hAnsi="Times New Roman" w:cs="Times New Roman"/>
          <w:sz w:val="28"/>
          <w:szCs w:val="28"/>
        </w:rPr>
        <w:t>ла «ролевые притязания» отражает установки на собственное активное уч</w:t>
      </w:r>
      <w:r w:rsidRPr="00C50968">
        <w:rPr>
          <w:rFonts w:ascii="Times New Roman" w:hAnsi="Times New Roman" w:cs="Times New Roman"/>
          <w:sz w:val="28"/>
          <w:szCs w:val="28"/>
        </w:rPr>
        <w:t>а</w:t>
      </w:r>
      <w:r w:rsidRPr="00C50968">
        <w:rPr>
          <w:rFonts w:ascii="Times New Roman" w:hAnsi="Times New Roman" w:cs="Times New Roman"/>
          <w:sz w:val="28"/>
          <w:szCs w:val="28"/>
        </w:rPr>
        <w:t>стие в ведении домашнего хозяйства. Общая оценка шкалы рассматривается как оценка мужем (женой) значимости бытовой организации семьи.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4. </w:t>
      </w:r>
      <w:r w:rsidRPr="00C50968">
        <w:rPr>
          <w:rFonts w:ascii="Times New Roman" w:hAnsi="Times New Roman" w:cs="Times New Roman"/>
          <w:b/>
          <w:iCs/>
          <w:sz w:val="28"/>
          <w:szCs w:val="28"/>
        </w:rPr>
        <w:t>Шкала, позволяющая судить об отношении супруга(и) к род</w:t>
      </w:r>
      <w:r w:rsidRPr="00C50968">
        <w:rPr>
          <w:rFonts w:ascii="Times New Roman" w:hAnsi="Times New Roman" w:cs="Times New Roman"/>
          <w:b/>
          <w:iCs/>
          <w:sz w:val="28"/>
          <w:szCs w:val="28"/>
        </w:rPr>
        <w:t>и</w:t>
      </w:r>
      <w:r w:rsidRPr="00C50968">
        <w:rPr>
          <w:rFonts w:ascii="Times New Roman" w:hAnsi="Times New Roman" w:cs="Times New Roman"/>
          <w:b/>
          <w:iCs/>
          <w:sz w:val="28"/>
          <w:szCs w:val="28"/>
        </w:rPr>
        <w:t>тельским обязанностям</w:t>
      </w:r>
      <w:r w:rsidRPr="00C50968">
        <w:rPr>
          <w:rFonts w:ascii="Times New Roman" w:hAnsi="Times New Roman" w:cs="Times New Roman"/>
          <w:i/>
          <w:iCs/>
          <w:sz w:val="28"/>
          <w:szCs w:val="28"/>
        </w:rPr>
        <w:t xml:space="preserve">. </w:t>
      </w:r>
      <w:r w:rsidRPr="00C50968">
        <w:rPr>
          <w:rFonts w:ascii="Times New Roman" w:hAnsi="Times New Roman" w:cs="Times New Roman"/>
          <w:sz w:val="28"/>
          <w:szCs w:val="28"/>
        </w:rPr>
        <w:t>Подшкала «ролевые ожидания» показывает выр</w:t>
      </w:r>
      <w:r w:rsidRPr="00C50968">
        <w:rPr>
          <w:rFonts w:ascii="Times New Roman" w:hAnsi="Times New Roman" w:cs="Times New Roman"/>
          <w:sz w:val="28"/>
          <w:szCs w:val="28"/>
        </w:rPr>
        <w:t>а</w:t>
      </w:r>
      <w:r w:rsidRPr="00C50968">
        <w:rPr>
          <w:rFonts w:ascii="Times New Roman" w:hAnsi="Times New Roman" w:cs="Times New Roman"/>
          <w:sz w:val="28"/>
          <w:szCs w:val="28"/>
        </w:rPr>
        <w:t>женность установки супруга(и) на активную родительскую позицию брачн</w:t>
      </w:r>
      <w:r w:rsidRPr="00C50968">
        <w:rPr>
          <w:rFonts w:ascii="Times New Roman" w:hAnsi="Times New Roman" w:cs="Times New Roman"/>
          <w:sz w:val="28"/>
          <w:szCs w:val="28"/>
        </w:rPr>
        <w:t>о</w:t>
      </w:r>
      <w:r w:rsidRPr="00C50968">
        <w:rPr>
          <w:rFonts w:ascii="Times New Roman" w:hAnsi="Times New Roman" w:cs="Times New Roman"/>
          <w:sz w:val="28"/>
          <w:szCs w:val="28"/>
        </w:rPr>
        <w:t>го партнера. Подшкала «ролевые притязания» отражает ориентацию мужа (жены) на собственные обязанности по воспитанию детей. Общая оценка шкалы рассматривается как показатель значимости для супруга(и) родител</w:t>
      </w:r>
      <w:r w:rsidRPr="00C50968">
        <w:rPr>
          <w:rFonts w:ascii="Times New Roman" w:hAnsi="Times New Roman" w:cs="Times New Roman"/>
          <w:sz w:val="28"/>
          <w:szCs w:val="28"/>
        </w:rPr>
        <w:t>ь</w:t>
      </w:r>
      <w:r w:rsidRPr="00C50968">
        <w:rPr>
          <w:rFonts w:ascii="Times New Roman" w:hAnsi="Times New Roman" w:cs="Times New Roman"/>
          <w:sz w:val="28"/>
          <w:szCs w:val="28"/>
        </w:rPr>
        <w:t>ских функций. Чем выше оценка шкалы, тем большее значение придает муж (жена) роли отца (матери), тем более он (она) считает родительство основной ценностью, концентрирующей вокруг себя жизнь семьи.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5. </w:t>
      </w:r>
      <w:r w:rsidRPr="00C50968">
        <w:rPr>
          <w:rFonts w:ascii="Times New Roman" w:hAnsi="Times New Roman" w:cs="Times New Roman"/>
          <w:b/>
          <w:iCs/>
          <w:sz w:val="28"/>
          <w:szCs w:val="28"/>
        </w:rPr>
        <w:t>Шкала, отражающая установку супруга(и) на значимость вне</w:t>
      </w:r>
      <w:r w:rsidRPr="00C50968">
        <w:rPr>
          <w:rFonts w:ascii="Times New Roman" w:hAnsi="Times New Roman" w:cs="Times New Roman"/>
          <w:b/>
          <w:iCs/>
          <w:sz w:val="28"/>
          <w:szCs w:val="28"/>
        </w:rPr>
        <w:t>ш</w:t>
      </w:r>
      <w:r w:rsidRPr="00C50968">
        <w:rPr>
          <w:rFonts w:ascii="Times New Roman" w:hAnsi="Times New Roman" w:cs="Times New Roman"/>
          <w:b/>
          <w:iCs/>
          <w:sz w:val="28"/>
          <w:szCs w:val="28"/>
        </w:rPr>
        <w:t>ней социальной активности (профессиональной, общественной) для ст</w:t>
      </w:r>
      <w:r w:rsidRPr="00C50968">
        <w:rPr>
          <w:rFonts w:ascii="Times New Roman" w:hAnsi="Times New Roman" w:cs="Times New Roman"/>
          <w:b/>
          <w:iCs/>
          <w:sz w:val="28"/>
          <w:szCs w:val="28"/>
        </w:rPr>
        <w:t>а</w:t>
      </w:r>
      <w:r w:rsidRPr="00C50968">
        <w:rPr>
          <w:rFonts w:ascii="Times New Roman" w:hAnsi="Times New Roman" w:cs="Times New Roman"/>
          <w:b/>
          <w:iCs/>
          <w:sz w:val="28"/>
          <w:szCs w:val="28"/>
        </w:rPr>
        <w:t>бильности брачно-семейных отношений</w:t>
      </w:r>
      <w:r w:rsidRPr="00C50968">
        <w:rPr>
          <w:rFonts w:ascii="Times New Roman" w:hAnsi="Times New Roman" w:cs="Times New Roman"/>
          <w:i/>
          <w:iCs/>
          <w:sz w:val="28"/>
          <w:szCs w:val="28"/>
        </w:rPr>
        <w:t>.</w:t>
      </w:r>
      <w:r w:rsidRPr="00C50968">
        <w:rPr>
          <w:rFonts w:ascii="Times New Roman" w:hAnsi="Times New Roman" w:cs="Times New Roman"/>
          <w:sz w:val="28"/>
          <w:szCs w:val="28"/>
        </w:rPr>
        <w:t xml:space="preserve"> Подшкала «ролевые ожидания» измеряет степень ориентации мужа (жены) на то, что брачный партнер до</w:t>
      </w:r>
      <w:r w:rsidRPr="00C50968">
        <w:rPr>
          <w:rFonts w:ascii="Times New Roman" w:hAnsi="Times New Roman" w:cs="Times New Roman"/>
          <w:sz w:val="28"/>
          <w:szCs w:val="28"/>
        </w:rPr>
        <w:t>л</w:t>
      </w:r>
      <w:r w:rsidRPr="00C50968">
        <w:rPr>
          <w:rFonts w:ascii="Times New Roman" w:hAnsi="Times New Roman" w:cs="Times New Roman"/>
          <w:sz w:val="28"/>
          <w:szCs w:val="28"/>
        </w:rPr>
        <w:t>жен иметь серьезные профессиональные интересы, играть активную общес</w:t>
      </w:r>
      <w:r w:rsidRPr="00C50968">
        <w:rPr>
          <w:rFonts w:ascii="Times New Roman" w:hAnsi="Times New Roman" w:cs="Times New Roman"/>
          <w:sz w:val="28"/>
          <w:szCs w:val="28"/>
        </w:rPr>
        <w:t>т</w:t>
      </w:r>
      <w:r w:rsidRPr="00C50968">
        <w:rPr>
          <w:rFonts w:ascii="Times New Roman" w:hAnsi="Times New Roman" w:cs="Times New Roman"/>
          <w:sz w:val="28"/>
          <w:szCs w:val="28"/>
        </w:rPr>
        <w:t>венную роль. Подшкала «ролевые притязания» иллюстрирует выраженность собственных профессиональных потребностей супруга(и). Общая оценка шкалы рассматривается как показатель значимости для мужа (жены) внес</w:t>
      </w:r>
      <w:r w:rsidRPr="00C50968">
        <w:rPr>
          <w:rFonts w:ascii="Times New Roman" w:hAnsi="Times New Roman" w:cs="Times New Roman"/>
          <w:sz w:val="28"/>
          <w:szCs w:val="28"/>
        </w:rPr>
        <w:t>е</w:t>
      </w:r>
      <w:r w:rsidRPr="00C50968">
        <w:rPr>
          <w:rFonts w:ascii="Times New Roman" w:hAnsi="Times New Roman" w:cs="Times New Roman"/>
          <w:sz w:val="28"/>
          <w:szCs w:val="28"/>
        </w:rPr>
        <w:t>мейных интересов, являющихся основными ценностями в процессе межли</w:t>
      </w:r>
      <w:r w:rsidRPr="00C50968">
        <w:rPr>
          <w:rFonts w:ascii="Times New Roman" w:hAnsi="Times New Roman" w:cs="Times New Roman"/>
          <w:sz w:val="28"/>
          <w:szCs w:val="28"/>
        </w:rPr>
        <w:t>ч</w:t>
      </w:r>
      <w:r w:rsidRPr="00C50968">
        <w:rPr>
          <w:rFonts w:ascii="Times New Roman" w:hAnsi="Times New Roman" w:cs="Times New Roman"/>
          <w:sz w:val="28"/>
          <w:szCs w:val="28"/>
        </w:rPr>
        <w:t>ностного взаимодействия супругов.</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6. </w:t>
      </w:r>
      <w:r w:rsidRPr="00C50968">
        <w:rPr>
          <w:rFonts w:ascii="Times New Roman" w:hAnsi="Times New Roman" w:cs="Times New Roman"/>
          <w:b/>
          <w:iCs/>
          <w:sz w:val="28"/>
          <w:szCs w:val="28"/>
        </w:rPr>
        <w:t>Шкала, отражающая установку супруга(и) на значимость эм</w:t>
      </w:r>
      <w:r w:rsidRPr="00C50968">
        <w:rPr>
          <w:rFonts w:ascii="Times New Roman" w:hAnsi="Times New Roman" w:cs="Times New Roman"/>
          <w:b/>
          <w:iCs/>
          <w:sz w:val="28"/>
          <w:szCs w:val="28"/>
        </w:rPr>
        <w:t>о</w:t>
      </w:r>
      <w:r w:rsidRPr="00C50968">
        <w:rPr>
          <w:rFonts w:ascii="Times New Roman" w:hAnsi="Times New Roman" w:cs="Times New Roman"/>
          <w:b/>
          <w:iCs/>
          <w:sz w:val="28"/>
          <w:szCs w:val="28"/>
        </w:rPr>
        <w:t>ционально-психотерапевтической функции брака</w:t>
      </w:r>
      <w:r w:rsidRPr="00C50968">
        <w:rPr>
          <w:rFonts w:ascii="Times New Roman" w:hAnsi="Times New Roman" w:cs="Times New Roman"/>
          <w:i/>
          <w:iCs/>
          <w:sz w:val="28"/>
          <w:szCs w:val="28"/>
        </w:rPr>
        <w:t xml:space="preserve">. </w:t>
      </w:r>
      <w:r w:rsidRPr="00C50968">
        <w:rPr>
          <w:rFonts w:ascii="Times New Roman" w:hAnsi="Times New Roman" w:cs="Times New Roman"/>
          <w:sz w:val="28"/>
          <w:szCs w:val="28"/>
        </w:rPr>
        <w:t>Подшкала «ролевые ожидания» измеряет степень ориентации мужа (жены) на то, что брачный партнер возьмет на себя роль эмоционального лидера семьи в вопросах: ко</w:t>
      </w:r>
      <w:r w:rsidRPr="00C50968">
        <w:rPr>
          <w:rFonts w:ascii="Times New Roman" w:hAnsi="Times New Roman" w:cs="Times New Roman"/>
          <w:sz w:val="28"/>
          <w:szCs w:val="28"/>
        </w:rPr>
        <w:t>р</w:t>
      </w:r>
      <w:r w:rsidRPr="00C50968">
        <w:rPr>
          <w:rFonts w:ascii="Times New Roman" w:hAnsi="Times New Roman" w:cs="Times New Roman"/>
          <w:sz w:val="28"/>
          <w:szCs w:val="28"/>
        </w:rPr>
        <w:t>рекция психологического климата, оказание моральной и эмоциональной поддержки, создание «психотерапевтической атмосферы». Подшкала «рол</w:t>
      </w:r>
      <w:r w:rsidRPr="00C50968">
        <w:rPr>
          <w:rFonts w:ascii="Times New Roman" w:hAnsi="Times New Roman" w:cs="Times New Roman"/>
          <w:sz w:val="28"/>
          <w:szCs w:val="28"/>
        </w:rPr>
        <w:t>е</w:t>
      </w:r>
      <w:r w:rsidRPr="00C50968">
        <w:rPr>
          <w:rFonts w:ascii="Times New Roman" w:hAnsi="Times New Roman" w:cs="Times New Roman"/>
          <w:sz w:val="28"/>
          <w:szCs w:val="28"/>
        </w:rPr>
        <w:t>вые притязания» показывает стремление мужа (жены) быть семейным «пс</w:t>
      </w:r>
      <w:r w:rsidRPr="00C50968">
        <w:rPr>
          <w:rFonts w:ascii="Times New Roman" w:hAnsi="Times New Roman" w:cs="Times New Roman"/>
          <w:sz w:val="28"/>
          <w:szCs w:val="28"/>
        </w:rPr>
        <w:t>и</w:t>
      </w:r>
      <w:r w:rsidRPr="00C50968">
        <w:rPr>
          <w:rFonts w:ascii="Times New Roman" w:hAnsi="Times New Roman" w:cs="Times New Roman"/>
          <w:sz w:val="28"/>
          <w:szCs w:val="28"/>
        </w:rPr>
        <w:t>хотерапевтом». Общая оценка шкалы рассматривается как показатель знач</w:t>
      </w:r>
      <w:r w:rsidRPr="00C50968">
        <w:rPr>
          <w:rFonts w:ascii="Times New Roman" w:hAnsi="Times New Roman" w:cs="Times New Roman"/>
          <w:sz w:val="28"/>
          <w:szCs w:val="28"/>
        </w:rPr>
        <w:t>и</w:t>
      </w:r>
      <w:r w:rsidRPr="00C50968">
        <w:rPr>
          <w:rFonts w:ascii="Times New Roman" w:hAnsi="Times New Roman" w:cs="Times New Roman"/>
          <w:sz w:val="28"/>
          <w:szCs w:val="28"/>
        </w:rPr>
        <w:lastRenderedPageBreak/>
        <w:t>мости для супруга(и) взаимной моральной и эмоциональной поддержки чл</w:t>
      </w:r>
      <w:r w:rsidRPr="00C50968">
        <w:rPr>
          <w:rFonts w:ascii="Times New Roman" w:hAnsi="Times New Roman" w:cs="Times New Roman"/>
          <w:sz w:val="28"/>
          <w:szCs w:val="28"/>
        </w:rPr>
        <w:t>е</w:t>
      </w:r>
      <w:r w:rsidRPr="00C50968">
        <w:rPr>
          <w:rFonts w:ascii="Times New Roman" w:hAnsi="Times New Roman" w:cs="Times New Roman"/>
          <w:sz w:val="28"/>
          <w:szCs w:val="28"/>
        </w:rPr>
        <w:t>нов семьи, ориентация на брак как среду, способствующую психологической разрядке и стабилизации.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7. </w:t>
      </w:r>
      <w:r w:rsidRPr="00C50968">
        <w:rPr>
          <w:rFonts w:ascii="Times New Roman" w:hAnsi="Times New Roman" w:cs="Times New Roman"/>
          <w:b/>
          <w:iCs/>
          <w:sz w:val="28"/>
          <w:szCs w:val="28"/>
        </w:rPr>
        <w:t>Шкала, отражающая установку мужа (жены) на значимость внешнего облика, его соответствия стандартам семейной моды</w:t>
      </w:r>
      <w:r w:rsidRPr="00C50968">
        <w:rPr>
          <w:rFonts w:ascii="Times New Roman" w:hAnsi="Times New Roman" w:cs="Times New Roman"/>
          <w:i/>
          <w:iCs/>
          <w:sz w:val="28"/>
          <w:szCs w:val="28"/>
        </w:rPr>
        <w:t xml:space="preserve">. </w:t>
      </w:r>
      <w:r w:rsidRPr="00C50968">
        <w:rPr>
          <w:rFonts w:ascii="Times New Roman" w:hAnsi="Times New Roman" w:cs="Times New Roman"/>
          <w:sz w:val="28"/>
          <w:szCs w:val="28"/>
        </w:rPr>
        <w:t>Подшк</w:t>
      </w:r>
      <w:r w:rsidRPr="00C50968">
        <w:rPr>
          <w:rFonts w:ascii="Times New Roman" w:hAnsi="Times New Roman" w:cs="Times New Roman"/>
          <w:sz w:val="28"/>
          <w:szCs w:val="28"/>
        </w:rPr>
        <w:t>а</w:t>
      </w:r>
      <w:r w:rsidRPr="00C50968">
        <w:rPr>
          <w:rFonts w:ascii="Times New Roman" w:hAnsi="Times New Roman" w:cs="Times New Roman"/>
          <w:sz w:val="28"/>
          <w:szCs w:val="28"/>
        </w:rPr>
        <w:t>ла «ролевые ожидания» отражает желание супруга(и) иметь внешне привл</w:t>
      </w:r>
      <w:r w:rsidRPr="00C50968">
        <w:rPr>
          <w:rFonts w:ascii="Times New Roman" w:hAnsi="Times New Roman" w:cs="Times New Roman"/>
          <w:sz w:val="28"/>
          <w:szCs w:val="28"/>
        </w:rPr>
        <w:t>е</w:t>
      </w:r>
      <w:r w:rsidRPr="00C50968">
        <w:rPr>
          <w:rFonts w:ascii="Times New Roman" w:hAnsi="Times New Roman" w:cs="Times New Roman"/>
          <w:sz w:val="28"/>
          <w:szCs w:val="28"/>
        </w:rPr>
        <w:t>кательного партнера. Подшкала «ролевые притязания» иллюстрируют уст</w:t>
      </w:r>
      <w:r w:rsidRPr="00C50968">
        <w:rPr>
          <w:rFonts w:ascii="Times New Roman" w:hAnsi="Times New Roman" w:cs="Times New Roman"/>
          <w:sz w:val="28"/>
          <w:szCs w:val="28"/>
        </w:rPr>
        <w:t>а</w:t>
      </w:r>
      <w:r w:rsidRPr="00C50968">
        <w:rPr>
          <w:rFonts w:ascii="Times New Roman" w:hAnsi="Times New Roman" w:cs="Times New Roman"/>
          <w:sz w:val="28"/>
          <w:szCs w:val="28"/>
        </w:rPr>
        <w:t>новку на собственную привлекательность, стремление модно и красиво од</w:t>
      </w:r>
      <w:r w:rsidRPr="00C50968">
        <w:rPr>
          <w:rFonts w:ascii="Times New Roman" w:hAnsi="Times New Roman" w:cs="Times New Roman"/>
          <w:sz w:val="28"/>
          <w:szCs w:val="28"/>
        </w:rPr>
        <w:t>е</w:t>
      </w:r>
      <w:r w:rsidRPr="00C50968">
        <w:rPr>
          <w:rFonts w:ascii="Times New Roman" w:hAnsi="Times New Roman" w:cs="Times New Roman"/>
          <w:sz w:val="28"/>
          <w:szCs w:val="28"/>
        </w:rPr>
        <w:t>ваться. Общая оценка шкалы рассматривается как показатель ориентации супруга(и) на современные образцы внешнего облика.</w:t>
      </w:r>
    </w:p>
    <w:p w:rsidR="00EB77D9" w:rsidRPr="00C50968" w:rsidRDefault="00EB77D9" w:rsidP="00C50968">
      <w:pPr>
        <w:spacing w:after="0" w:line="240" w:lineRule="auto"/>
        <w:ind w:firstLine="567"/>
        <w:jc w:val="both"/>
        <w:rPr>
          <w:rFonts w:ascii="Times New Roman" w:hAnsi="Times New Roman" w:cs="Times New Roman"/>
          <w:b/>
          <w:bCs/>
          <w:sz w:val="28"/>
          <w:szCs w:val="28"/>
        </w:rPr>
      </w:pPr>
    </w:p>
    <w:p w:rsidR="00C50968" w:rsidRDefault="00C50968" w:rsidP="00EB77D9">
      <w:pPr>
        <w:spacing w:after="0" w:line="240" w:lineRule="auto"/>
        <w:ind w:firstLine="567"/>
        <w:jc w:val="center"/>
        <w:rPr>
          <w:rFonts w:ascii="Times New Roman" w:hAnsi="Times New Roman" w:cs="Times New Roman"/>
          <w:b/>
          <w:bCs/>
          <w:sz w:val="28"/>
          <w:szCs w:val="28"/>
        </w:rPr>
      </w:pPr>
      <w:r w:rsidRPr="00C50968">
        <w:rPr>
          <w:rFonts w:ascii="Times New Roman" w:hAnsi="Times New Roman" w:cs="Times New Roman"/>
          <w:b/>
          <w:bCs/>
          <w:sz w:val="28"/>
          <w:szCs w:val="28"/>
        </w:rPr>
        <w:t>Опросник</w:t>
      </w:r>
      <w:r w:rsidR="00671F9C">
        <w:rPr>
          <w:rFonts w:ascii="Times New Roman" w:hAnsi="Times New Roman" w:cs="Times New Roman"/>
          <w:b/>
          <w:bCs/>
          <w:sz w:val="28"/>
          <w:szCs w:val="28"/>
        </w:rPr>
        <w:t xml:space="preserve"> </w:t>
      </w:r>
      <w:r w:rsidRPr="00C50968">
        <w:rPr>
          <w:rFonts w:ascii="Times New Roman" w:hAnsi="Times New Roman" w:cs="Times New Roman"/>
          <w:b/>
          <w:bCs/>
          <w:sz w:val="28"/>
          <w:szCs w:val="28"/>
        </w:rPr>
        <w:t>«Ролевые ожидания и притязания в браке»</w:t>
      </w:r>
    </w:p>
    <w:p w:rsidR="00C50968" w:rsidRDefault="00EB77D9" w:rsidP="00EB77D9">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(ж</w:t>
      </w:r>
      <w:r w:rsidR="00C50968" w:rsidRPr="00C50968">
        <w:rPr>
          <w:rFonts w:ascii="Times New Roman" w:hAnsi="Times New Roman" w:cs="Times New Roman"/>
          <w:sz w:val="28"/>
          <w:szCs w:val="28"/>
        </w:rPr>
        <w:t>енский вариант)</w:t>
      </w:r>
    </w:p>
    <w:p w:rsidR="00EB77D9" w:rsidRPr="00C50968" w:rsidRDefault="00EB77D9" w:rsidP="00EB77D9">
      <w:pPr>
        <w:spacing w:after="0" w:line="240" w:lineRule="auto"/>
        <w:ind w:firstLine="567"/>
        <w:jc w:val="center"/>
        <w:rPr>
          <w:rFonts w:ascii="Times New Roman" w:hAnsi="Times New Roman" w:cs="Times New Roman"/>
          <w:sz w:val="28"/>
          <w:szCs w:val="28"/>
        </w:rPr>
      </w:pP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Настроение и самочувствие человека зависит от удовлетворения его сексуальных потребностей.</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Счастье в браке зависит от сексуальной гармонии супругов.</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Сексуальные отношения -  главное в отношениях мужа и жены.</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Главное в браке – чтобы у мужа и жены было много общих интересов.</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 – это друг, который разделяет мои интересы, мнения, увлечения.</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 – это, прежде всего друг, с которым можно поговорить о своих делах.</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Самая главная забота мужа – обеспечить материальный достаток и б</w:t>
      </w:r>
      <w:r w:rsidRPr="00C50968">
        <w:rPr>
          <w:rFonts w:ascii="Times New Roman" w:hAnsi="Times New Roman" w:cs="Times New Roman"/>
          <w:sz w:val="28"/>
          <w:szCs w:val="28"/>
        </w:rPr>
        <w:t>ы</w:t>
      </w:r>
      <w:r w:rsidRPr="00C50968">
        <w:rPr>
          <w:rFonts w:ascii="Times New Roman" w:hAnsi="Times New Roman" w:cs="Times New Roman"/>
          <w:sz w:val="28"/>
          <w:szCs w:val="28"/>
        </w:rPr>
        <w:t>товой комфорт семьи.</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 должен заниматься домашним хозяйством наравне с женой.</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 должен уметь обслужить себя, а не ждать, что жена возьмет на с</w:t>
      </w:r>
      <w:r w:rsidRPr="00C50968">
        <w:rPr>
          <w:rFonts w:ascii="Times New Roman" w:hAnsi="Times New Roman" w:cs="Times New Roman"/>
          <w:sz w:val="28"/>
          <w:szCs w:val="28"/>
        </w:rPr>
        <w:t>е</w:t>
      </w:r>
      <w:r w:rsidRPr="00C50968">
        <w:rPr>
          <w:rFonts w:ascii="Times New Roman" w:hAnsi="Times New Roman" w:cs="Times New Roman"/>
          <w:sz w:val="28"/>
          <w:szCs w:val="28"/>
        </w:rPr>
        <w:t>бя все заботы о нем.</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 должен заниматься детьми не меньше, чем жена.</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хотела бы, чтобы мой муж любил детей.</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О мужчине я сужу по тому, хороший или плохой он отец своим детям.</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Мне нравятся энергичные, деловые мужчины.</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очень ценю мужчин, серьезно увлеченных своим делом.</w:t>
      </w:r>
    </w:p>
    <w:p w:rsidR="00C50968" w:rsidRPr="00C50968" w:rsidRDefault="00C50968" w:rsidP="00F062F2">
      <w:pPr>
        <w:numPr>
          <w:ilvl w:val="0"/>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Для меня очень важно, как оценивают на работе деловые и професси</w:t>
      </w:r>
      <w:r w:rsidRPr="00C50968">
        <w:rPr>
          <w:rFonts w:ascii="Times New Roman" w:hAnsi="Times New Roman" w:cs="Times New Roman"/>
          <w:sz w:val="28"/>
          <w:szCs w:val="28"/>
        </w:rPr>
        <w:t>о</w:t>
      </w:r>
      <w:r w:rsidRPr="00C50968">
        <w:rPr>
          <w:rFonts w:ascii="Times New Roman" w:hAnsi="Times New Roman" w:cs="Times New Roman"/>
          <w:sz w:val="28"/>
          <w:szCs w:val="28"/>
        </w:rPr>
        <w:t>нальные качества моего мужа.</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 должен уметь создавать в семье теплую, доверительную атмосф</w:t>
      </w:r>
      <w:r w:rsidRPr="00C50968">
        <w:rPr>
          <w:rFonts w:ascii="Times New Roman" w:hAnsi="Times New Roman" w:cs="Times New Roman"/>
          <w:sz w:val="28"/>
          <w:szCs w:val="28"/>
        </w:rPr>
        <w:t>е</w:t>
      </w:r>
      <w:r w:rsidRPr="00C50968">
        <w:rPr>
          <w:rFonts w:ascii="Times New Roman" w:hAnsi="Times New Roman" w:cs="Times New Roman"/>
          <w:sz w:val="28"/>
          <w:szCs w:val="28"/>
        </w:rPr>
        <w:t>ру.</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Для меня главное чтобы мой муж хорошо понимал меня и принимал такой, какая я есть.</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 - это, прежде всего, друг, который внимателен и заботлив к моим переживаниям, настроению, состоянию.</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Мне нравится, когда мой муж красиво и модно одет.</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Мне нравятся видные, рослые мужчины.</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Мужчина должен выглядеть так, чтобы на него было приятно посмо</w:t>
      </w:r>
      <w:r w:rsidRPr="00C50968">
        <w:rPr>
          <w:rFonts w:ascii="Times New Roman" w:hAnsi="Times New Roman" w:cs="Times New Roman"/>
          <w:sz w:val="28"/>
          <w:szCs w:val="28"/>
        </w:rPr>
        <w:t>т</w:t>
      </w:r>
      <w:r w:rsidRPr="00C50968">
        <w:rPr>
          <w:rFonts w:ascii="Times New Roman" w:hAnsi="Times New Roman" w:cs="Times New Roman"/>
          <w:sz w:val="28"/>
          <w:szCs w:val="28"/>
        </w:rPr>
        <w:t>реть.</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lastRenderedPageBreak/>
        <w:t>Самая главная забота женщины, чтобы в семье все были ухожены.</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всегда знаю, что нужно купить для моей семьи.</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собираю полезные советы хозяйке: как готовить вкусные блюда, ко</w:t>
      </w:r>
      <w:r w:rsidRPr="00C50968">
        <w:rPr>
          <w:rFonts w:ascii="Times New Roman" w:hAnsi="Times New Roman" w:cs="Times New Roman"/>
          <w:sz w:val="28"/>
          <w:szCs w:val="28"/>
        </w:rPr>
        <w:t>н</w:t>
      </w:r>
      <w:r w:rsidRPr="00C50968">
        <w:rPr>
          <w:rFonts w:ascii="Times New Roman" w:hAnsi="Times New Roman" w:cs="Times New Roman"/>
          <w:sz w:val="28"/>
          <w:szCs w:val="28"/>
        </w:rPr>
        <w:t>сервировать овощи, фрукты.</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Главную роль в воспитании ребенка всегда играет мать.</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не боюсь трудностей, связанных с рождением и воспитанием ребе</w:t>
      </w:r>
      <w:r w:rsidRPr="00C50968">
        <w:rPr>
          <w:rFonts w:ascii="Times New Roman" w:hAnsi="Times New Roman" w:cs="Times New Roman"/>
          <w:sz w:val="28"/>
          <w:szCs w:val="28"/>
        </w:rPr>
        <w:t>н</w:t>
      </w:r>
      <w:r w:rsidRPr="00C50968">
        <w:rPr>
          <w:rFonts w:ascii="Times New Roman" w:hAnsi="Times New Roman" w:cs="Times New Roman"/>
          <w:sz w:val="28"/>
          <w:szCs w:val="28"/>
        </w:rPr>
        <w:t>ка.</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люблю детей и с удовольствием занимаюсь с ними.</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стремлюсь добиться своего места в жизни.</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хочу стать хорошим специалистом своего дела.</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горжусь, когда мне поручают трудную и ответственную работу.</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Близкие и друзья часто обращаются ко мне за советом, помощью и поддержкой.</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Окружающие часто доверяют мне свои беды.</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всегда искренне и с чувством сострадания утешаю и опекаю ну</w:t>
      </w:r>
      <w:r w:rsidRPr="00C50968">
        <w:rPr>
          <w:rFonts w:ascii="Times New Roman" w:hAnsi="Times New Roman" w:cs="Times New Roman"/>
          <w:sz w:val="28"/>
          <w:szCs w:val="28"/>
        </w:rPr>
        <w:t>ж</w:t>
      </w:r>
      <w:r w:rsidRPr="00C50968">
        <w:rPr>
          <w:rFonts w:ascii="Times New Roman" w:hAnsi="Times New Roman" w:cs="Times New Roman"/>
          <w:sz w:val="28"/>
          <w:szCs w:val="28"/>
        </w:rPr>
        <w:t>дающихся в этом людей.</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Мое настроение во многом зависит от того, как я выгляжу.</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люблю красивую одежду, ношу украшения, употребляю косметику.</w:t>
      </w:r>
    </w:p>
    <w:p w:rsidR="00C50968" w:rsidRPr="00C50968" w:rsidRDefault="00C50968" w:rsidP="00F062F2">
      <w:pPr>
        <w:numPr>
          <w:ilvl w:val="1"/>
          <w:numId w:val="18"/>
        </w:numPr>
        <w:tabs>
          <w:tab w:val="clear" w:pos="786"/>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придаю большое значение своему внешнему виду.</w:t>
      </w:r>
    </w:p>
    <w:p w:rsidR="00845D9E" w:rsidRDefault="00845D9E" w:rsidP="00EB77D9">
      <w:pPr>
        <w:pStyle w:val="1"/>
        <w:spacing w:before="0" w:after="0"/>
        <w:jc w:val="both"/>
        <w:rPr>
          <w:rFonts w:ascii="Times New Roman" w:hAnsi="Times New Roman"/>
          <w:sz w:val="28"/>
          <w:szCs w:val="28"/>
        </w:rPr>
      </w:pPr>
    </w:p>
    <w:p w:rsidR="00C50968" w:rsidRPr="00671F9C" w:rsidRDefault="00C50968" w:rsidP="00EB77D9">
      <w:pPr>
        <w:pStyle w:val="1"/>
        <w:spacing w:before="0" w:after="0"/>
        <w:jc w:val="center"/>
        <w:rPr>
          <w:rFonts w:ascii="Times New Roman" w:hAnsi="Times New Roman"/>
          <w:bCs w:val="0"/>
          <w:sz w:val="28"/>
          <w:szCs w:val="28"/>
        </w:rPr>
      </w:pPr>
      <w:r w:rsidRPr="00671F9C">
        <w:rPr>
          <w:rFonts w:ascii="Times New Roman" w:hAnsi="Times New Roman"/>
          <w:sz w:val="28"/>
          <w:szCs w:val="28"/>
        </w:rPr>
        <w:t>Опросник</w:t>
      </w:r>
      <w:r w:rsidR="00671F9C" w:rsidRPr="00671F9C">
        <w:rPr>
          <w:rFonts w:ascii="Times New Roman" w:hAnsi="Times New Roman"/>
          <w:sz w:val="28"/>
          <w:szCs w:val="28"/>
        </w:rPr>
        <w:t xml:space="preserve"> </w:t>
      </w:r>
      <w:r w:rsidRPr="00671F9C">
        <w:rPr>
          <w:rFonts w:ascii="Times New Roman" w:hAnsi="Times New Roman"/>
          <w:bCs w:val="0"/>
          <w:sz w:val="28"/>
          <w:szCs w:val="28"/>
        </w:rPr>
        <w:t>«Ролевые ожидания и притязания в браке»</w:t>
      </w:r>
    </w:p>
    <w:p w:rsidR="00C50968" w:rsidRDefault="00EB77D9" w:rsidP="00EB77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w:t>
      </w:r>
      <w:r w:rsidR="00C50968" w:rsidRPr="00C50968">
        <w:rPr>
          <w:rFonts w:ascii="Times New Roman" w:hAnsi="Times New Roman" w:cs="Times New Roman"/>
          <w:sz w:val="28"/>
          <w:szCs w:val="28"/>
        </w:rPr>
        <w:t>ужской вариант)</w:t>
      </w:r>
    </w:p>
    <w:p w:rsidR="00EB77D9" w:rsidRPr="00C50968" w:rsidRDefault="00EB77D9" w:rsidP="00EB77D9">
      <w:pPr>
        <w:spacing w:after="0" w:line="240" w:lineRule="auto"/>
        <w:jc w:val="center"/>
        <w:rPr>
          <w:rFonts w:ascii="Times New Roman" w:hAnsi="Times New Roman" w:cs="Times New Roman"/>
          <w:sz w:val="28"/>
          <w:szCs w:val="28"/>
        </w:rPr>
      </w:pP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Настроение и самочувствие человека зависит от удовлетворения его сексуальных потребностей.</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Счастье в браке зависит от сексуальной гармонии супругов.</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Сексуальные отношения - главное в отношениях мужа и жены.</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Главное в браке - чтобы у мужа и жены было много общих интересов.</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Жена - это друг, который разделяет мои интересы, мнения, увлечения.</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Жена - это прежде всего друг, с которым можно поговорить о своих д</w:t>
      </w:r>
      <w:r w:rsidRPr="00C50968">
        <w:rPr>
          <w:rFonts w:ascii="Times New Roman" w:hAnsi="Times New Roman" w:cs="Times New Roman"/>
          <w:sz w:val="28"/>
          <w:szCs w:val="28"/>
        </w:rPr>
        <w:t>е</w:t>
      </w:r>
      <w:r w:rsidRPr="00C50968">
        <w:rPr>
          <w:rFonts w:ascii="Times New Roman" w:hAnsi="Times New Roman" w:cs="Times New Roman"/>
          <w:sz w:val="28"/>
          <w:szCs w:val="28"/>
        </w:rPr>
        <w:t>лах.</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Самая главная забота жены чтобы в семье все были накормлены и ух</w:t>
      </w:r>
      <w:r w:rsidRPr="00C50968">
        <w:rPr>
          <w:rFonts w:ascii="Times New Roman" w:hAnsi="Times New Roman" w:cs="Times New Roman"/>
          <w:sz w:val="28"/>
          <w:szCs w:val="28"/>
        </w:rPr>
        <w:t>о</w:t>
      </w:r>
      <w:r w:rsidRPr="00C50968">
        <w:rPr>
          <w:rFonts w:ascii="Times New Roman" w:hAnsi="Times New Roman" w:cs="Times New Roman"/>
          <w:sz w:val="28"/>
          <w:szCs w:val="28"/>
        </w:rPr>
        <w:t>жены.</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Женщина многое теряет в моих глазах, если она плохая хозяйка.</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Женщина может гордиться собой, если   она хорошая хозяйка своего дома.</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хотел бы, чтобы моя жена любила детей и была им хорошей мат</w:t>
      </w:r>
      <w:r w:rsidRPr="00C50968">
        <w:rPr>
          <w:rFonts w:ascii="Times New Roman" w:hAnsi="Times New Roman" w:cs="Times New Roman"/>
          <w:sz w:val="28"/>
          <w:szCs w:val="28"/>
        </w:rPr>
        <w:t>е</w:t>
      </w:r>
      <w:r w:rsidRPr="00C50968">
        <w:rPr>
          <w:rFonts w:ascii="Times New Roman" w:hAnsi="Times New Roman" w:cs="Times New Roman"/>
          <w:sz w:val="28"/>
          <w:szCs w:val="28"/>
        </w:rPr>
        <w:t>рью.</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Женщина, которая тяготится материнством, неполноценная женщина.</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Для  меня  главное  в  женщине,  чтобы  она была хорошей  матерью  моим детям.</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Мне нравятся деловые и энергичные женщины.</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очень ценю женщин, всерьез увлеченных своим делом.</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lastRenderedPageBreak/>
        <w:t>Для меня очень важно, как оценивают на работе деловые и професси</w:t>
      </w:r>
      <w:r w:rsidRPr="00C50968">
        <w:rPr>
          <w:rFonts w:ascii="Times New Roman" w:hAnsi="Times New Roman" w:cs="Times New Roman"/>
          <w:sz w:val="28"/>
          <w:szCs w:val="28"/>
        </w:rPr>
        <w:t>о</w:t>
      </w:r>
      <w:r w:rsidRPr="00C50968">
        <w:rPr>
          <w:rFonts w:ascii="Times New Roman" w:hAnsi="Times New Roman" w:cs="Times New Roman"/>
          <w:sz w:val="28"/>
          <w:szCs w:val="28"/>
        </w:rPr>
        <w:t>нальные качества моей жены.</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Жена должна, прежде всего, создавать и поддерживать теплую, довер</w:t>
      </w:r>
      <w:r w:rsidRPr="00C50968">
        <w:rPr>
          <w:rFonts w:ascii="Times New Roman" w:hAnsi="Times New Roman" w:cs="Times New Roman"/>
          <w:sz w:val="28"/>
          <w:szCs w:val="28"/>
        </w:rPr>
        <w:t>и</w:t>
      </w:r>
      <w:r w:rsidRPr="00C50968">
        <w:rPr>
          <w:rFonts w:ascii="Times New Roman" w:hAnsi="Times New Roman" w:cs="Times New Roman"/>
          <w:sz w:val="28"/>
          <w:szCs w:val="28"/>
        </w:rPr>
        <w:t>тельную атмосферу в семье.</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Для меня главное чтобы моя жена хорошо понимала меня и принимала таким, каков я есть.</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Жена – это, прежде всего, друг, который внимателен и заботлив к моим переживаниям, настроению, состоянию.</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Мне очень нравится, когда моя жена красиво и модно одета.</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очень ценю женщин, умеющих красиво одеваться.</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Женщина должна выглядеть так, чтобы на нее обращали внимание.</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всегда знаю, что нужно купить для нашего дома.</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люблю заниматься домашними делами.</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могу сделать ремонт и отделку квартиры, починку бытовой техники.</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Дети любят играть со мной, охотно общаются, идут на руки.</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очень люблю детей и умею с ними заниматься.</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принимал бы активное участие в воспитании своего ребенка, даже если бы мы с женой решили расстаться.</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стремлюсь добиться своего места в жизни.</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хочу стать хорошим специалистом своего, дела.</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горжусь, когда мне поручают трудную и ответственную работу.</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Близкие и друзья часто обращаются ко мне за советом, помощью и поддержкой.</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Окружающие часто доверяют мне свои беды.</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всегда искренне и с чувством сострадания утешаю и опекаю ну</w:t>
      </w:r>
      <w:r w:rsidRPr="00C50968">
        <w:rPr>
          <w:rFonts w:ascii="Times New Roman" w:hAnsi="Times New Roman" w:cs="Times New Roman"/>
          <w:sz w:val="28"/>
          <w:szCs w:val="28"/>
        </w:rPr>
        <w:t>ж</w:t>
      </w:r>
      <w:r w:rsidRPr="00C50968">
        <w:rPr>
          <w:rFonts w:ascii="Times New Roman" w:hAnsi="Times New Roman" w:cs="Times New Roman"/>
          <w:sz w:val="28"/>
          <w:szCs w:val="28"/>
        </w:rPr>
        <w:t>дающихся в этом людей.</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Мое настроение во многом зависит от того, как я выгляжу.</w:t>
      </w:r>
    </w:p>
    <w:p w:rsidR="00C50968" w:rsidRP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стараюсь носить ту одежду, которая мне идет.</w:t>
      </w:r>
    </w:p>
    <w:p w:rsidR="00C50968" w:rsidRDefault="00C50968" w:rsidP="00F062F2">
      <w:pPr>
        <w:numPr>
          <w:ilvl w:val="0"/>
          <w:numId w:val="19"/>
        </w:numPr>
        <w:tabs>
          <w:tab w:val="clear" w:pos="927"/>
          <w:tab w:val="num" w:pos="0"/>
        </w:tabs>
        <w:spacing w:after="0" w:line="240" w:lineRule="auto"/>
        <w:ind w:left="0" w:firstLine="0"/>
        <w:jc w:val="both"/>
        <w:rPr>
          <w:rFonts w:ascii="Times New Roman" w:hAnsi="Times New Roman" w:cs="Times New Roman"/>
          <w:sz w:val="28"/>
          <w:szCs w:val="28"/>
        </w:rPr>
      </w:pPr>
      <w:r w:rsidRPr="00C50968">
        <w:rPr>
          <w:rFonts w:ascii="Times New Roman" w:hAnsi="Times New Roman" w:cs="Times New Roman"/>
          <w:sz w:val="28"/>
          <w:szCs w:val="28"/>
        </w:rPr>
        <w:t>Я придирчиво отношусь к покрою костюма, фасону рубашки, цвету галстука.</w:t>
      </w:r>
    </w:p>
    <w:p w:rsidR="00845D9E" w:rsidRDefault="00845D9E" w:rsidP="00C50968">
      <w:pPr>
        <w:pStyle w:val="2"/>
        <w:spacing w:before="0" w:beforeAutospacing="0" w:after="0" w:afterAutospacing="0"/>
        <w:jc w:val="both"/>
        <w:rPr>
          <w:sz w:val="28"/>
          <w:szCs w:val="28"/>
        </w:rPr>
      </w:pPr>
    </w:p>
    <w:p w:rsidR="00C50968" w:rsidRPr="00C50968" w:rsidRDefault="00C50968" w:rsidP="00EB77D9">
      <w:pPr>
        <w:pStyle w:val="2"/>
        <w:spacing w:before="0" w:beforeAutospacing="0" w:after="0" w:afterAutospacing="0"/>
        <w:jc w:val="center"/>
        <w:rPr>
          <w:sz w:val="28"/>
          <w:szCs w:val="28"/>
        </w:rPr>
      </w:pPr>
      <w:r w:rsidRPr="00C50968">
        <w:rPr>
          <w:sz w:val="28"/>
          <w:szCs w:val="28"/>
        </w:rPr>
        <w:t>ПРОТОКОЛ</w:t>
      </w:r>
    </w:p>
    <w:p w:rsidR="00C50968" w:rsidRPr="00277716" w:rsidRDefault="00C50968" w:rsidP="00C50968">
      <w:pPr>
        <w:spacing w:after="0" w:line="240" w:lineRule="auto"/>
        <w:jc w:val="both"/>
        <w:rPr>
          <w:rFonts w:ascii="Times New Roman" w:hAnsi="Times New Roman" w:cs="Times New Roman"/>
          <w:sz w:val="24"/>
          <w:szCs w:val="24"/>
        </w:rPr>
      </w:pPr>
      <w:r w:rsidRPr="00277716">
        <w:rPr>
          <w:rFonts w:ascii="Times New Roman" w:hAnsi="Times New Roman" w:cs="Times New Roman"/>
          <w:sz w:val="24"/>
          <w:szCs w:val="24"/>
        </w:rPr>
        <w:t>Фамилия, имя, отчество______________________________________________</w:t>
      </w:r>
    </w:p>
    <w:p w:rsidR="00C50968" w:rsidRPr="00277716" w:rsidRDefault="00C50968" w:rsidP="00C50968">
      <w:pPr>
        <w:spacing w:after="0" w:line="240" w:lineRule="auto"/>
        <w:jc w:val="both"/>
        <w:rPr>
          <w:rFonts w:ascii="Times New Roman" w:hAnsi="Times New Roman" w:cs="Times New Roman"/>
          <w:sz w:val="24"/>
          <w:szCs w:val="24"/>
        </w:rPr>
      </w:pPr>
      <w:r w:rsidRPr="00277716">
        <w:rPr>
          <w:rFonts w:ascii="Times New Roman" w:hAnsi="Times New Roman" w:cs="Times New Roman"/>
          <w:sz w:val="24"/>
          <w:szCs w:val="24"/>
        </w:rPr>
        <w:t>Возраст __________________  Дата____________________</w:t>
      </w:r>
    </w:p>
    <w:p w:rsidR="00C50968" w:rsidRPr="00277716" w:rsidRDefault="00C50968" w:rsidP="00C50968">
      <w:pPr>
        <w:spacing w:after="0" w:line="240" w:lineRule="auto"/>
        <w:jc w:val="both"/>
        <w:rPr>
          <w:rFonts w:ascii="Times New Roman" w:hAnsi="Times New Roman" w:cs="Times New Roman"/>
          <w:sz w:val="24"/>
          <w:szCs w:val="24"/>
        </w:rPr>
      </w:pPr>
      <w:r w:rsidRPr="00277716">
        <w:rPr>
          <w:rFonts w:ascii="Times New Roman" w:hAnsi="Times New Roman" w:cs="Times New Roman"/>
          <w:sz w:val="24"/>
          <w:szCs w:val="24"/>
        </w:rPr>
        <w:t>Семейный стаж _____________ Количество детей _______</w:t>
      </w:r>
    </w:p>
    <w:p w:rsidR="00C50968" w:rsidRPr="00C50968" w:rsidRDefault="00C50968" w:rsidP="00C50968">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02"/>
        <w:gridCol w:w="1306"/>
        <w:gridCol w:w="1034"/>
        <w:gridCol w:w="586"/>
        <w:gridCol w:w="720"/>
        <w:gridCol w:w="1041"/>
        <w:gridCol w:w="1582"/>
      </w:tblGrid>
      <w:tr w:rsidR="00C50968" w:rsidRPr="00C50968" w:rsidTr="00C50968">
        <w:tc>
          <w:tcPr>
            <w:tcW w:w="3302"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Шкала семейных ценностей (ШСЦ)</w:t>
            </w: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Номер карточки</w:t>
            </w:r>
          </w:p>
        </w:tc>
        <w:tc>
          <w:tcPr>
            <w:tcW w:w="1034" w:type="dxa"/>
          </w:tcPr>
          <w:p w:rsidR="00C50968" w:rsidRPr="00EB77D9" w:rsidRDefault="00C50968" w:rsidP="00C50968">
            <w:pPr>
              <w:pStyle w:val="2"/>
              <w:spacing w:before="0" w:beforeAutospacing="0" w:after="0" w:afterAutospacing="0"/>
              <w:jc w:val="both"/>
              <w:rPr>
                <w:sz w:val="24"/>
                <w:szCs w:val="24"/>
              </w:rPr>
            </w:pPr>
            <w:r w:rsidRPr="00EB77D9">
              <w:rPr>
                <w:sz w:val="24"/>
                <w:szCs w:val="24"/>
              </w:rPr>
              <w:t>Баллы</w:t>
            </w:r>
          </w:p>
        </w:tc>
        <w:tc>
          <w:tcPr>
            <w:tcW w:w="1306"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Номер карточки</w:t>
            </w:r>
          </w:p>
        </w:tc>
        <w:tc>
          <w:tcPr>
            <w:tcW w:w="1041"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Баллы</w:t>
            </w:r>
          </w:p>
        </w:tc>
        <w:tc>
          <w:tcPr>
            <w:tcW w:w="1582" w:type="dxa"/>
          </w:tcPr>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Общий п</w:t>
            </w:r>
            <w:r w:rsidRPr="00C50968">
              <w:rPr>
                <w:rFonts w:ascii="Times New Roman" w:hAnsi="Times New Roman" w:cs="Times New Roman"/>
                <w:sz w:val="28"/>
                <w:szCs w:val="28"/>
              </w:rPr>
              <w:t>о</w:t>
            </w:r>
            <w:r w:rsidRPr="00C50968">
              <w:rPr>
                <w:rFonts w:ascii="Times New Roman" w:hAnsi="Times New Roman" w:cs="Times New Roman"/>
                <w:sz w:val="28"/>
                <w:szCs w:val="28"/>
              </w:rPr>
              <w:t>казатель</w:t>
            </w:r>
          </w:p>
        </w:tc>
      </w:tr>
      <w:tr w:rsidR="00C50968" w:rsidRPr="00C50968" w:rsidTr="00C50968">
        <w:tc>
          <w:tcPr>
            <w:tcW w:w="3302"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w:t>
            </w: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w:t>
            </w:r>
          </w:p>
        </w:tc>
        <w:tc>
          <w:tcPr>
            <w:tcW w:w="1306"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4</w:t>
            </w:r>
          </w:p>
        </w:tc>
        <w:tc>
          <w:tcPr>
            <w:tcW w:w="1041"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5</w:t>
            </w:r>
          </w:p>
        </w:tc>
        <w:tc>
          <w:tcPr>
            <w:tcW w:w="1582" w:type="dxa"/>
          </w:tcPr>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6</w:t>
            </w:r>
          </w:p>
        </w:tc>
      </w:tr>
      <w:tr w:rsidR="00C50968" w:rsidRPr="00C50968" w:rsidTr="00C50968">
        <w:trPr>
          <w:cantSplit/>
        </w:trPr>
        <w:tc>
          <w:tcPr>
            <w:tcW w:w="3302" w:type="dxa"/>
            <w:vMerge w:val="restart"/>
            <w:vAlign w:val="center"/>
          </w:tcPr>
          <w:p w:rsidR="00C50968" w:rsidRPr="00EB77D9" w:rsidRDefault="00C50968" w:rsidP="00C50968">
            <w:pPr>
              <w:pStyle w:val="2"/>
              <w:spacing w:before="0" w:beforeAutospacing="0" w:after="0" w:afterAutospacing="0"/>
              <w:jc w:val="both"/>
              <w:rPr>
                <w:sz w:val="24"/>
                <w:szCs w:val="24"/>
              </w:rPr>
            </w:pPr>
            <w:r w:rsidRPr="00EB77D9">
              <w:rPr>
                <w:sz w:val="24"/>
                <w:szCs w:val="24"/>
              </w:rPr>
              <w:t>Интимно-сексуальная</w:t>
            </w: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2347" w:type="dxa"/>
            <w:gridSpan w:val="3"/>
            <w:vMerge w:val="restart"/>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val="restart"/>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2347" w:type="dxa"/>
            <w:gridSpan w:val="3"/>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2347" w:type="dxa"/>
            <w:gridSpan w:val="3"/>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2347" w:type="dxa"/>
            <w:gridSpan w:val="3"/>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val="restart"/>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Личностная идентификация с супругом</w:t>
            </w: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4</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2347" w:type="dxa"/>
            <w:gridSpan w:val="3"/>
            <w:vMerge w:val="restart"/>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val="restart"/>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5</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2347" w:type="dxa"/>
            <w:gridSpan w:val="3"/>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6</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2347" w:type="dxa"/>
            <w:gridSpan w:val="3"/>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2347" w:type="dxa"/>
            <w:gridSpan w:val="3"/>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val="restart"/>
            <w:vAlign w:val="center"/>
          </w:tcPr>
          <w:p w:rsidR="00C50968" w:rsidRPr="00EB77D9" w:rsidRDefault="00C50968" w:rsidP="00C50968">
            <w:pPr>
              <w:pStyle w:val="2"/>
              <w:spacing w:before="0" w:beforeAutospacing="0" w:after="0" w:afterAutospacing="0"/>
              <w:jc w:val="both"/>
              <w:rPr>
                <w:sz w:val="24"/>
                <w:szCs w:val="24"/>
              </w:rPr>
            </w:pPr>
            <w:r w:rsidRPr="00EB77D9">
              <w:rPr>
                <w:sz w:val="24"/>
                <w:szCs w:val="24"/>
              </w:rPr>
              <w:t>Хозяйственно-бытовая</w:t>
            </w: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xml:space="preserve">Ожидание </w:t>
            </w:r>
          </w:p>
        </w:tc>
        <w:tc>
          <w:tcPr>
            <w:tcW w:w="2347" w:type="dxa"/>
            <w:gridSpan w:val="3"/>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xml:space="preserve">Притязание </w:t>
            </w:r>
          </w:p>
        </w:tc>
        <w:tc>
          <w:tcPr>
            <w:tcW w:w="1582" w:type="dxa"/>
            <w:vMerge w:val="restart"/>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7</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22</w:t>
            </w:r>
          </w:p>
        </w:tc>
        <w:tc>
          <w:tcPr>
            <w:tcW w:w="1041"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8</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23</w:t>
            </w:r>
          </w:p>
        </w:tc>
        <w:tc>
          <w:tcPr>
            <w:tcW w:w="1041"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9</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24</w:t>
            </w:r>
          </w:p>
        </w:tc>
        <w:tc>
          <w:tcPr>
            <w:tcW w:w="1041"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2347" w:type="dxa"/>
            <w:gridSpan w:val="3"/>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val="restart"/>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Родительско-воспитательная</w:t>
            </w: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10</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25</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val="restart"/>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11</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26</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12</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27</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2347" w:type="dxa"/>
            <w:gridSpan w:val="3"/>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val="restart"/>
            <w:vAlign w:val="center"/>
          </w:tcPr>
          <w:p w:rsidR="00C50968" w:rsidRPr="00EB77D9" w:rsidRDefault="00C50968" w:rsidP="00C50968">
            <w:pPr>
              <w:pStyle w:val="2"/>
              <w:spacing w:before="0" w:beforeAutospacing="0" w:after="0" w:afterAutospacing="0"/>
              <w:jc w:val="both"/>
              <w:rPr>
                <w:sz w:val="24"/>
                <w:szCs w:val="24"/>
              </w:rPr>
            </w:pPr>
            <w:r w:rsidRPr="00EB77D9">
              <w:rPr>
                <w:sz w:val="24"/>
                <w:szCs w:val="24"/>
              </w:rPr>
              <w:t>Социальная активность</w:t>
            </w: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13</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28</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val="restart"/>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14</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29</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15</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30</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2347" w:type="dxa"/>
            <w:gridSpan w:val="3"/>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val="restart"/>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Эмоционально-психотерапевтическая</w:t>
            </w: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16</w:t>
            </w:r>
          </w:p>
        </w:tc>
        <w:tc>
          <w:tcPr>
            <w:tcW w:w="2347" w:type="dxa"/>
            <w:gridSpan w:val="3"/>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31</w:t>
            </w:r>
          </w:p>
        </w:tc>
        <w:tc>
          <w:tcPr>
            <w:tcW w:w="1582" w:type="dxa"/>
            <w:vMerge w:val="restart"/>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17</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32</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18</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33</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2347" w:type="dxa"/>
            <w:gridSpan w:val="3"/>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val="restart"/>
            <w:vAlign w:val="center"/>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Внешняя привлекательность</w:t>
            </w: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19</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34</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val="restart"/>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20</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35</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130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21</w:t>
            </w:r>
          </w:p>
        </w:tc>
        <w:tc>
          <w:tcPr>
            <w:tcW w:w="1034" w:type="dxa"/>
          </w:tcPr>
          <w:p w:rsidR="00C50968" w:rsidRPr="00EB77D9" w:rsidRDefault="00C50968" w:rsidP="00C50968">
            <w:pPr>
              <w:spacing w:after="0" w:line="240" w:lineRule="auto"/>
              <w:jc w:val="both"/>
              <w:rPr>
                <w:rFonts w:ascii="Times New Roman" w:hAnsi="Times New Roman" w:cs="Times New Roman"/>
                <w:sz w:val="24"/>
                <w:szCs w:val="24"/>
              </w:rPr>
            </w:pPr>
          </w:p>
        </w:tc>
        <w:tc>
          <w:tcPr>
            <w:tcW w:w="586" w:type="dxa"/>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36</w:t>
            </w:r>
          </w:p>
        </w:tc>
        <w:tc>
          <w:tcPr>
            <w:tcW w:w="1761" w:type="dxa"/>
            <w:gridSpan w:val="2"/>
          </w:tcPr>
          <w:p w:rsidR="00C50968" w:rsidRPr="00EB77D9" w:rsidRDefault="00C50968" w:rsidP="00C50968">
            <w:pPr>
              <w:spacing w:after="0" w:line="240" w:lineRule="auto"/>
              <w:jc w:val="both"/>
              <w:rPr>
                <w:rFonts w:ascii="Times New Roman" w:hAnsi="Times New Roman" w:cs="Times New Roman"/>
                <w:sz w:val="24"/>
                <w:szCs w:val="24"/>
              </w:rPr>
            </w:pP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r w:rsidR="00C50968" w:rsidRPr="00C50968" w:rsidTr="00C50968">
        <w:trPr>
          <w:cantSplit/>
        </w:trPr>
        <w:tc>
          <w:tcPr>
            <w:tcW w:w="3302" w:type="dxa"/>
            <w:vMerge/>
          </w:tcPr>
          <w:p w:rsidR="00C50968" w:rsidRPr="00EB77D9" w:rsidRDefault="00C50968" w:rsidP="00C50968">
            <w:pPr>
              <w:spacing w:after="0" w:line="240" w:lineRule="auto"/>
              <w:jc w:val="both"/>
              <w:rPr>
                <w:rFonts w:ascii="Times New Roman" w:hAnsi="Times New Roman" w:cs="Times New Roman"/>
                <w:sz w:val="24"/>
                <w:szCs w:val="24"/>
              </w:rPr>
            </w:pPr>
          </w:p>
        </w:tc>
        <w:tc>
          <w:tcPr>
            <w:tcW w:w="2340" w:type="dxa"/>
            <w:gridSpan w:val="2"/>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2347" w:type="dxa"/>
            <w:gridSpan w:val="3"/>
          </w:tcPr>
          <w:p w:rsidR="00C50968" w:rsidRPr="00EB77D9" w:rsidRDefault="00C50968" w:rsidP="00C50968">
            <w:pPr>
              <w:spacing w:after="0" w:line="240" w:lineRule="auto"/>
              <w:jc w:val="both"/>
              <w:rPr>
                <w:rFonts w:ascii="Times New Roman" w:hAnsi="Times New Roman" w:cs="Times New Roman"/>
                <w:sz w:val="24"/>
                <w:szCs w:val="24"/>
              </w:rPr>
            </w:pPr>
            <w:r w:rsidRPr="00EB77D9">
              <w:rPr>
                <w:rFonts w:ascii="Times New Roman" w:hAnsi="Times New Roman" w:cs="Times New Roman"/>
                <w:sz w:val="24"/>
                <w:szCs w:val="24"/>
              </w:rPr>
              <w:t>∑ =</w:t>
            </w:r>
          </w:p>
        </w:tc>
        <w:tc>
          <w:tcPr>
            <w:tcW w:w="1582" w:type="dxa"/>
            <w:vMerge/>
          </w:tcPr>
          <w:p w:rsidR="00C50968" w:rsidRPr="00C50968" w:rsidRDefault="00C50968" w:rsidP="00C50968">
            <w:pPr>
              <w:spacing w:after="0" w:line="240" w:lineRule="auto"/>
              <w:jc w:val="both"/>
              <w:rPr>
                <w:rFonts w:ascii="Times New Roman" w:hAnsi="Times New Roman" w:cs="Times New Roman"/>
                <w:sz w:val="28"/>
                <w:szCs w:val="28"/>
              </w:rPr>
            </w:pPr>
          </w:p>
        </w:tc>
      </w:tr>
    </w:tbl>
    <w:p w:rsidR="00845D9E" w:rsidRDefault="00845D9E" w:rsidP="00C50968">
      <w:pPr>
        <w:spacing w:after="0" w:line="240" w:lineRule="auto"/>
        <w:jc w:val="both"/>
        <w:rPr>
          <w:rFonts w:ascii="Times New Roman" w:hAnsi="Times New Roman" w:cs="Times New Roman"/>
          <w:sz w:val="28"/>
          <w:szCs w:val="28"/>
        </w:rPr>
      </w:pPr>
    </w:p>
    <w:p w:rsidR="001342AD" w:rsidRPr="00C50968" w:rsidRDefault="001342AD" w:rsidP="00C50968">
      <w:pPr>
        <w:spacing w:after="0" w:line="240" w:lineRule="auto"/>
        <w:jc w:val="both"/>
        <w:rPr>
          <w:rFonts w:ascii="Times New Roman" w:hAnsi="Times New Roman" w:cs="Times New Roman"/>
          <w:sz w:val="28"/>
          <w:szCs w:val="28"/>
        </w:rPr>
      </w:pPr>
    </w:p>
    <w:p w:rsidR="00C50968" w:rsidRPr="00EB77D9" w:rsidRDefault="00671F9C" w:rsidP="00277716">
      <w:pPr>
        <w:pStyle w:val="a5"/>
        <w:numPr>
          <w:ilvl w:val="1"/>
          <w:numId w:val="38"/>
        </w:numPr>
        <w:shd w:val="clear" w:color="auto" w:fill="FFFFFF"/>
        <w:ind w:left="0" w:firstLine="567"/>
        <w:rPr>
          <w:b/>
          <w:bCs/>
          <w:color w:val="000000"/>
          <w:sz w:val="28"/>
          <w:szCs w:val="28"/>
        </w:rPr>
      </w:pPr>
      <w:r w:rsidRPr="00EB77D9">
        <w:rPr>
          <w:b/>
          <w:bCs/>
          <w:color w:val="000000"/>
          <w:sz w:val="28"/>
          <w:szCs w:val="28"/>
        </w:rPr>
        <w:t>Тест-опросник удовлетворенности браком</w:t>
      </w:r>
      <w:r w:rsidR="00845D9E" w:rsidRPr="00EB77D9">
        <w:rPr>
          <w:b/>
          <w:bCs/>
          <w:color w:val="000000"/>
          <w:sz w:val="28"/>
          <w:szCs w:val="28"/>
        </w:rPr>
        <w:t xml:space="preserve"> </w:t>
      </w:r>
      <w:r w:rsidR="00845D9E" w:rsidRPr="00EB77D9">
        <w:rPr>
          <w:b/>
          <w:color w:val="000000"/>
          <w:spacing w:val="-4"/>
          <w:sz w:val="28"/>
          <w:szCs w:val="28"/>
        </w:rPr>
        <w:t>(ОУБ)</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5"/>
          <w:sz w:val="28"/>
          <w:szCs w:val="28"/>
        </w:rPr>
      </w:pPr>
      <w:r w:rsidRPr="00C50968">
        <w:rPr>
          <w:rFonts w:ascii="Times New Roman" w:hAnsi="Times New Roman" w:cs="Times New Roman"/>
          <w:color w:val="000000"/>
          <w:spacing w:val="-4"/>
          <w:sz w:val="28"/>
          <w:szCs w:val="28"/>
        </w:rPr>
        <w:t>Тест-опросник удовлетворенности браком (ОУБ), разработан</w:t>
      </w:r>
      <w:r w:rsidRPr="00C50968">
        <w:rPr>
          <w:rFonts w:ascii="Times New Roman" w:hAnsi="Times New Roman" w:cs="Times New Roman"/>
          <w:color w:val="000000"/>
          <w:spacing w:val="-2"/>
          <w:sz w:val="28"/>
          <w:szCs w:val="28"/>
        </w:rPr>
        <w:t xml:space="preserve">ный </w:t>
      </w:r>
      <w:r w:rsidR="00671F9C">
        <w:rPr>
          <w:rFonts w:ascii="Times New Roman" w:hAnsi="Times New Roman" w:cs="Times New Roman"/>
          <w:color w:val="000000"/>
          <w:spacing w:val="-2"/>
          <w:sz w:val="28"/>
          <w:szCs w:val="28"/>
        </w:rPr>
        <w:br/>
      </w:r>
      <w:r w:rsidRPr="00C50968">
        <w:rPr>
          <w:rFonts w:ascii="Times New Roman" w:hAnsi="Times New Roman" w:cs="Times New Roman"/>
          <w:color w:val="000000"/>
          <w:spacing w:val="-2"/>
          <w:sz w:val="28"/>
          <w:szCs w:val="28"/>
        </w:rPr>
        <w:t xml:space="preserve">В.В. Столиным, ТЛ. Романовой, Г.П. Бутенко, предназначен </w:t>
      </w:r>
      <w:r w:rsidRPr="00C50968">
        <w:rPr>
          <w:rFonts w:ascii="Times New Roman" w:hAnsi="Times New Roman" w:cs="Times New Roman"/>
          <w:color w:val="000000"/>
          <w:spacing w:val="-5"/>
          <w:sz w:val="28"/>
          <w:szCs w:val="28"/>
        </w:rPr>
        <w:t>для экспресс-диагностики степени удовлетворенности-неудовлет</w:t>
      </w:r>
      <w:r w:rsidRPr="00C50968">
        <w:rPr>
          <w:rFonts w:ascii="Times New Roman" w:hAnsi="Times New Roman" w:cs="Times New Roman"/>
          <w:color w:val="000000"/>
          <w:sz w:val="28"/>
          <w:szCs w:val="28"/>
        </w:rPr>
        <w:t xml:space="preserve">воренности браком, а также степени согласования-рассогласования удовлетворенности браком у той или иной социальной </w:t>
      </w:r>
      <w:r w:rsidRPr="00C50968">
        <w:rPr>
          <w:rFonts w:ascii="Times New Roman" w:hAnsi="Times New Roman" w:cs="Times New Roman"/>
          <w:color w:val="000000"/>
          <w:spacing w:val="-5"/>
          <w:sz w:val="28"/>
          <w:szCs w:val="28"/>
        </w:rPr>
        <w:t>группы.</w:t>
      </w:r>
    </w:p>
    <w:p w:rsidR="00C50968" w:rsidRDefault="00C50968" w:rsidP="00C50968">
      <w:pPr>
        <w:shd w:val="clear" w:color="auto" w:fill="FFFFFF"/>
        <w:spacing w:after="0" w:line="240" w:lineRule="auto"/>
        <w:ind w:right="10" w:firstLine="567"/>
        <w:jc w:val="both"/>
        <w:rPr>
          <w:rFonts w:ascii="Times New Roman" w:hAnsi="Times New Roman" w:cs="Times New Roman"/>
          <w:color w:val="000000"/>
          <w:spacing w:val="1"/>
          <w:sz w:val="28"/>
          <w:szCs w:val="28"/>
        </w:rPr>
      </w:pPr>
      <w:r w:rsidRPr="00C50968">
        <w:rPr>
          <w:rFonts w:ascii="Times New Roman" w:hAnsi="Times New Roman" w:cs="Times New Roman"/>
          <w:color w:val="000000"/>
          <w:spacing w:val="-5"/>
          <w:sz w:val="28"/>
          <w:szCs w:val="28"/>
        </w:rPr>
        <w:t xml:space="preserve">Опросник представляет собой одномерную шкалу, состоящую </w:t>
      </w:r>
      <w:r w:rsidRPr="00C50968">
        <w:rPr>
          <w:rFonts w:ascii="Times New Roman" w:hAnsi="Times New Roman" w:cs="Times New Roman"/>
          <w:color w:val="000000"/>
          <w:spacing w:val="-2"/>
          <w:sz w:val="28"/>
          <w:szCs w:val="28"/>
        </w:rPr>
        <w:t>из 24 у</w:t>
      </w:r>
      <w:r w:rsidRPr="00C50968">
        <w:rPr>
          <w:rFonts w:ascii="Times New Roman" w:hAnsi="Times New Roman" w:cs="Times New Roman"/>
          <w:color w:val="000000"/>
          <w:spacing w:val="-2"/>
          <w:sz w:val="28"/>
          <w:szCs w:val="28"/>
        </w:rPr>
        <w:t>т</w:t>
      </w:r>
      <w:r w:rsidRPr="00C50968">
        <w:rPr>
          <w:rFonts w:ascii="Times New Roman" w:hAnsi="Times New Roman" w:cs="Times New Roman"/>
          <w:color w:val="000000"/>
          <w:spacing w:val="-2"/>
          <w:sz w:val="28"/>
          <w:szCs w:val="28"/>
        </w:rPr>
        <w:t>верждений, относящихся к различным сферам: восприя</w:t>
      </w:r>
      <w:r w:rsidRPr="00C50968">
        <w:rPr>
          <w:rFonts w:ascii="Times New Roman" w:hAnsi="Times New Roman" w:cs="Times New Roman"/>
          <w:color w:val="000000"/>
          <w:spacing w:val="-1"/>
          <w:sz w:val="28"/>
          <w:szCs w:val="28"/>
        </w:rPr>
        <w:t xml:space="preserve">тия себя и партнера, мнения, оценки, установки и т.д. Каждому </w:t>
      </w:r>
      <w:r w:rsidRPr="00C50968">
        <w:rPr>
          <w:rFonts w:ascii="Times New Roman" w:hAnsi="Times New Roman" w:cs="Times New Roman"/>
          <w:color w:val="000000"/>
          <w:spacing w:val="-7"/>
          <w:sz w:val="28"/>
          <w:szCs w:val="28"/>
        </w:rPr>
        <w:t>утверждению соответствуют три в</w:t>
      </w:r>
      <w:r w:rsidRPr="00C50968">
        <w:rPr>
          <w:rFonts w:ascii="Times New Roman" w:hAnsi="Times New Roman" w:cs="Times New Roman"/>
          <w:color w:val="000000"/>
          <w:spacing w:val="-7"/>
          <w:sz w:val="28"/>
          <w:szCs w:val="28"/>
        </w:rPr>
        <w:t>а</w:t>
      </w:r>
      <w:r w:rsidRPr="00C50968">
        <w:rPr>
          <w:rFonts w:ascii="Times New Roman" w:hAnsi="Times New Roman" w:cs="Times New Roman"/>
          <w:color w:val="000000"/>
          <w:spacing w:val="-7"/>
          <w:sz w:val="28"/>
          <w:szCs w:val="28"/>
        </w:rPr>
        <w:t>рианта ответа: а) верно, б) труд</w:t>
      </w:r>
      <w:r w:rsidRPr="00C50968">
        <w:rPr>
          <w:rFonts w:ascii="Times New Roman" w:hAnsi="Times New Roman" w:cs="Times New Roman"/>
          <w:color w:val="000000"/>
          <w:spacing w:val="1"/>
          <w:sz w:val="28"/>
          <w:szCs w:val="28"/>
        </w:rPr>
        <w:t>но сказать, в) неверно.</w:t>
      </w:r>
    </w:p>
    <w:p w:rsidR="00671F9C" w:rsidRPr="00C50968" w:rsidRDefault="00671F9C" w:rsidP="00C50968">
      <w:pPr>
        <w:shd w:val="clear" w:color="auto" w:fill="FFFFFF"/>
        <w:spacing w:after="0" w:line="240" w:lineRule="auto"/>
        <w:ind w:right="10" w:firstLine="567"/>
        <w:jc w:val="both"/>
        <w:rPr>
          <w:rFonts w:ascii="Times New Roman" w:hAnsi="Times New Roman" w:cs="Times New Roman"/>
          <w:color w:val="000000"/>
          <w:spacing w:val="1"/>
          <w:sz w:val="28"/>
          <w:szCs w:val="28"/>
        </w:rPr>
      </w:pP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3"/>
          <w:sz w:val="28"/>
          <w:szCs w:val="28"/>
        </w:rPr>
      </w:pPr>
      <w:r w:rsidRPr="00C50968">
        <w:rPr>
          <w:rFonts w:ascii="Times New Roman" w:hAnsi="Times New Roman" w:cs="Times New Roman"/>
          <w:b/>
          <w:color w:val="000000"/>
          <w:spacing w:val="-4"/>
          <w:sz w:val="28"/>
          <w:szCs w:val="28"/>
        </w:rPr>
        <w:t>Инструкция испытуемому</w:t>
      </w:r>
      <w:r w:rsidRPr="00C50968">
        <w:rPr>
          <w:rFonts w:ascii="Times New Roman" w:hAnsi="Times New Roman" w:cs="Times New Roman"/>
          <w:color w:val="000000"/>
          <w:spacing w:val="-4"/>
          <w:sz w:val="28"/>
          <w:szCs w:val="28"/>
        </w:rPr>
        <w:t>: «Внимательно читайте каждое ут</w:t>
      </w:r>
      <w:r w:rsidRPr="00C50968">
        <w:rPr>
          <w:rFonts w:ascii="Times New Roman" w:hAnsi="Times New Roman" w:cs="Times New Roman"/>
          <w:color w:val="000000"/>
          <w:spacing w:val="-1"/>
          <w:sz w:val="28"/>
          <w:szCs w:val="28"/>
        </w:rPr>
        <w:t xml:space="preserve">верждение и выбирайте один из трех предлагаемых вариантов </w:t>
      </w:r>
      <w:r w:rsidRPr="00C50968">
        <w:rPr>
          <w:rFonts w:ascii="Times New Roman" w:hAnsi="Times New Roman" w:cs="Times New Roman"/>
          <w:color w:val="000000"/>
          <w:spacing w:val="-7"/>
          <w:sz w:val="28"/>
          <w:szCs w:val="28"/>
        </w:rPr>
        <w:t>ответов. Старайтесь изб</w:t>
      </w:r>
      <w:r w:rsidRPr="00C50968">
        <w:rPr>
          <w:rFonts w:ascii="Times New Roman" w:hAnsi="Times New Roman" w:cs="Times New Roman"/>
          <w:color w:val="000000"/>
          <w:spacing w:val="-7"/>
          <w:sz w:val="28"/>
          <w:szCs w:val="28"/>
        </w:rPr>
        <w:t>е</w:t>
      </w:r>
      <w:r w:rsidRPr="00C50968">
        <w:rPr>
          <w:rFonts w:ascii="Times New Roman" w:hAnsi="Times New Roman" w:cs="Times New Roman"/>
          <w:color w:val="000000"/>
          <w:spacing w:val="-7"/>
          <w:sz w:val="28"/>
          <w:szCs w:val="28"/>
        </w:rPr>
        <w:t xml:space="preserve">гать промежуточных ответов типа «трудно </w:t>
      </w:r>
      <w:r w:rsidRPr="00C50968">
        <w:rPr>
          <w:rFonts w:ascii="Times New Roman" w:hAnsi="Times New Roman" w:cs="Times New Roman"/>
          <w:color w:val="000000"/>
          <w:spacing w:val="-3"/>
          <w:sz w:val="28"/>
          <w:szCs w:val="28"/>
        </w:rPr>
        <w:t>сказать», «затрудняюсь ответить» и т.д.</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3"/>
          <w:sz w:val="28"/>
          <w:szCs w:val="28"/>
        </w:rPr>
      </w:pPr>
    </w:p>
    <w:p w:rsidR="00C50968" w:rsidRPr="00C50968" w:rsidRDefault="00C50968" w:rsidP="00C50968">
      <w:pPr>
        <w:shd w:val="clear" w:color="auto" w:fill="FFFFFF"/>
        <w:spacing w:after="0" w:line="240" w:lineRule="auto"/>
        <w:ind w:right="10" w:firstLine="567"/>
        <w:jc w:val="both"/>
        <w:rPr>
          <w:rFonts w:ascii="Times New Roman" w:hAnsi="Times New Roman" w:cs="Times New Roman"/>
          <w:b/>
          <w:color w:val="000000"/>
          <w:spacing w:val="-4"/>
          <w:sz w:val="28"/>
          <w:szCs w:val="28"/>
        </w:rPr>
      </w:pPr>
      <w:r w:rsidRPr="00C50968">
        <w:rPr>
          <w:rFonts w:ascii="Times New Roman" w:hAnsi="Times New Roman" w:cs="Times New Roman"/>
          <w:b/>
          <w:color w:val="000000"/>
          <w:spacing w:val="-4"/>
          <w:sz w:val="28"/>
          <w:szCs w:val="28"/>
        </w:rPr>
        <w:t>Текст опросника</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color w:val="000000"/>
          <w:spacing w:val="-2"/>
          <w:sz w:val="28"/>
          <w:szCs w:val="28"/>
        </w:rPr>
      </w:pPr>
      <w:r w:rsidRPr="00C50968">
        <w:rPr>
          <w:rFonts w:ascii="Times New Roman" w:hAnsi="Times New Roman" w:cs="Times New Roman"/>
          <w:color w:val="000000"/>
          <w:spacing w:val="-6"/>
          <w:sz w:val="28"/>
          <w:szCs w:val="28"/>
        </w:rPr>
        <w:t>Когда люди живут так близко, как это происходит в семей</w:t>
      </w:r>
      <w:r w:rsidRPr="00C50968">
        <w:rPr>
          <w:rFonts w:ascii="Times New Roman" w:hAnsi="Times New Roman" w:cs="Times New Roman"/>
          <w:color w:val="000000"/>
          <w:spacing w:val="-3"/>
          <w:sz w:val="28"/>
          <w:szCs w:val="28"/>
        </w:rPr>
        <w:t xml:space="preserve">ной жизни, они неизбежно теряют взаимопонимание и остроту </w:t>
      </w:r>
      <w:r w:rsidRPr="00C50968">
        <w:rPr>
          <w:rFonts w:ascii="Times New Roman" w:hAnsi="Times New Roman" w:cs="Times New Roman"/>
          <w:color w:val="000000"/>
          <w:spacing w:val="-5"/>
          <w:sz w:val="28"/>
          <w:szCs w:val="28"/>
        </w:rPr>
        <w:t>восприятия другого челов</w:t>
      </w:r>
      <w:r w:rsidRPr="00C50968">
        <w:rPr>
          <w:rFonts w:ascii="Times New Roman" w:hAnsi="Times New Roman" w:cs="Times New Roman"/>
          <w:color w:val="000000"/>
          <w:spacing w:val="-5"/>
          <w:sz w:val="28"/>
          <w:szCs w:val="28"/>
        </w:rPr>
        <w:t>е</w:t>
      </w:r>
      <w:r w:rsidRPr="00C50968">
        <w:rPr>
          <w:rFonts w:ascii="Times New Roman" w:hAnsi="Times New Roman" w:cs="Times New Roman"/>
          <w:color w:val="000000"/>
          <w:spacing w:val="-5"/>
          <w:sz w:val="28"/>
          <w:szCs w:val="28"/>
        </w:rPr>
        <w:t>ка.</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2"/>
          <w:sz w:val="28"/>
          <w:szCs w:val="28"/>
        </w:rPr>
        <w:t>а) верно; б) не уверен;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5"/>
          <w:sz w:val="28"/>
          <w:szCs w:val="28"/>
        </w:rPr>
        <w:t>Ваши супружеские отношения приносят Вам:</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5"/>
          <w:sz w:val="28"/>
          <w:szCs w:val="28"/>
        </w:rPr>
        <w:lastRenderedPageBreak/>
        <w:t>а) скорее беспокойство и страдание; б) затрудняюсь отве</w:t>
      </w:r>
      <w:r w:rsidRPr="00C50968">
        <w:rPr>
          <w:rFonts w:ascii="Times New Roman" w:hAnsi="Times New Roman" w:cs="Times New Roman"/>
          <w:color w:val="000000"/>
          <w:spacing w:val="-4"/>
          <w:sz w:val="28"/>
          <w:szCs w:val="28"/>
        </w:rPr>
        <w:t>тить; в) скорее радость и удовлетворение.</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5"/>
          <w:sz w:val="28"/>
          <w:szCs w:val="28"/>
        </w:rPr>
        <w:t>Родственники и друзья оценивают Ваш брак:</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как удавшийся; б) нечто среднее; в) как неудавшийся.</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4"/>
          <w:sz w:val="28"/>
          <w:szCs w:val="28"/>
        </w:rPr>
        <w:t>Если бы Вы могли, то:</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8"/>
          <w:sz w:val="28"/>
          <w:szCs w:val="28"/>
        </w:rPr>
        <w:t>а) Вы бы многое изменили в характере Вашего супруга (Ва</w:t>
      </w:r>
      <w:r w:rsidRPr="00C50968">
        <w:rPr>
          <w:rFonts w:ascii="Times New Roman" w:hAnsi="Times New Roman" w:cs="Times New Roman"/>
          <w:color w:val="000000"/>
          <w:spacing w:val="-9"/>
          <w:sz w:val="28"/>
          <w:szCs w:val="28"/>
        </w:rPr>
        <w:t>шей супруги); б) трудно сказать; в) Вы бы не стали ничего менять.</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5"/>
          <w:sz w:val="28"/>
          <w:szCs w:val="28"/>
        </w:rPr>
        <w:t>Одна из проблем современного брака в том, что все «при</w:t>
      </w:r>
      <w:r w:rsidRPr="00C50968">
        <w:rPr>
          <w:rFonts w:ascii="Times New Roman" w:hAnsi="Times New Roman" w:cs="Times New Roman"/>
          <w:color w:val="000000"/>
          <w:spacing w:val="-4"/>
          <w:sz w:val="28"/>
          <w:szCs w:val="28"/>
        </w:rPr>
        <w:t>едается», в том числе и сексуальные отношения:</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 xml:space="preserve">Когда вы сравниваете Вашу семейную жизнь с семейной </w:t>
      </w:r>
      <w:r w:rsidRPr="00C50968">
        <w:rPr>
          <w:rFonts w:ascii="Times New Roman" w:hAnsi="Times New Roman" w:cs="Times New Roman"/>
          <w:color w:val="000000"/>
          <w:spacing w:val="-4"/>
          <w:sz w:val="28"/>
          <w:szCs w:val="28"/>
        </w:rPr>
        <w:t>жизнью В</w:t>
      </w:r>
      <w:r w:rsidRPr="00C50968">
        <w:rPr>
          <w:rFonts w:ascii="Times New Roman" w:hAnsi="Times New Roman" w:cs="Times New Roman"/>
          <w:color w:val="000000"/>
          <w:spacing w:val="-4"/>
          <w:sz w:val="28"/>
          <w:szCs w:val="28"/>
        </w:rPr>
        <w:t>а</w:t>
      </w:r>
      <w:r w:rsidRPr="00C50968">
        <w:rPr>
          <w:rFonts w:ascii="Times New Roman" w:hAnsi="Times New Roman" w:cs="Times New Roman"/>
          <w:color w:val="000000"/>
          <w:spacing w:val="-4"/>
          <w:sz w:val="28"/>
          <w:szCs w:val="28"/>
        </w:rPr>
        <w:t>ших друзей и знакомых, Вам кажется:</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7"/>
          <w:sz w:val="28"/>
          <w:szCs w:val="28"/>
        </w:rPr>
        <w:t>а) что Вы несчастнее других; б) трудно сказать; в) что Вы счастливее других.</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4"/>
          <w:sz w:val="28"/>
          <w:szCs w:val="28"/>
        </w:rPr>
        <w:t xml:space="preserve">Жизнь без семьи, близкого человека — слишком дорогая </w:t>
      </w:r>
      <w:r w:rsidRPr="00C50968">
        <w:rPr>
          <w:rFonts w:ascii="Times New Roman" w:hAnsi="Times New Roman" w:cs="Times New Roman"/>
          <w:color w:val="000000"/>
          <w:spacing w:val="-5"/>
          <w:sz w:val="28"/>
          <w:szCs w:val="28"/>
        </w:rPr>
        <w:t>цена за по</w:t>
      </w:r>
      <w:r w:rsidRPr="00C50968">
        <w:rPr>
          <w:rFonts w:ascii="Times New Roman" w:hAnsi="Times New Roman" w:cs="Times New Roman"/>
          <w:color w:val="000000"/>
          <w:spacing w:val="-5"/>
          <w:sz w:val="28"/>
          <w:szCs w:val="28"/>
        </w:rPr>
        <w:t>л</w:t>
      </w:r>
      <w:r w:rsidRPr="00C50968">
        <w:rPr>
          <w:rFonts w:ascii="Times New Roman" w:hAnsi="Times New Roman" w:cs="Times New Roman"/>
          <w:color w:val="000000"/>
          <w:spacing w:val="-5"/>
          <w:sz w:val="28"/>
          <w:szCs w:val="28"/>
        </w:rPr>
        <w:t>ную самостоятельность.</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2"/>
          <w:sz w:val="28"/>
          <w:szCs w:val="28"/>
        </w:rPr>
        <w:t xml:space="preserve">Вы считаете, что без Вас жизнь Вашего супруга (Вашей </w:t>
      </w:r>
      <w:r w:rsidRPr="00C50968">
        <w:rPr>
          <w:rFonts w:ascii="Times New Roman" w:hAnsi="Times New Roman" w:cs="Times New Roman"/>
          <w:color w:val="000000"/>
          <w:spacing w:val="-4"/>
          <w:sz w:val="28"/>
          <w:szCs w:val="28"/>
        </w:rPr>
        <w:t>супруги) была бы неполноценной.</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да, считаю; б) трудно сказать; в) нет, не считаю.</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8"/>
          <w:sz w:val="28"/>
          <w:szCs w:val="28"/>
        </w:rPr>
        <w:t xml:space="preserve">Большинство людей в какой-то мере обманываются в своих </w:t>
      </w:r>
      <w:r w:rsidRPr="00C50968">
        <w:rPr>
          <w:rFonts w:ascii="Times New Roman" w:hAnsi="Times New Roman" w:cs="Times New Roman"/>
          <w:color w:val="000000"/>
          <w:spacing w:val="-4"/>
          <w:sz w:val="28"/>
          <w:szCs w:val="28"/>
        </w:rPr>
        <w:t>ожиданиях относительно брака.</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14"/>
          <w:sz w:val="28"/>
          <w:szCs w:val="28"/>
        </w:rPr>
        <w:t>1</w:t>
      </w:r>
      <w:r w:rsidRPr="00C50968">
        <w:rPr>
          <w:rFonts w:ascii="Times New Roman" w:hAnsi="Times New Roman" w:cs="Times New Roman"/>
          <w:color w:val="000000"/>
          <w:spacing w:val="-8"/>
          <w:sz w:val="28"/>
          <w:szCs w:val="28"/>
        </w:rPr>
        <w:t>Только множество различных обстоятельств мешает поду</w:t>
      </w:r>
      <w:r w:rsidRPr="00C50968">
        <w:rPr>
          <w:rFonts w:ascii="Times New Roman" w:hAnsi="Times New Roman" w:cs="Times New Roman"/>
          <w:color w:val="000000"/>
          <w:spacing w:val="-4"/>
          <w:sz w:val="28"/>
          <w:szCs w:val="28"/>
        </w:rPr>
        <w:t>мать Вам о разводе.</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2"/>
          <w:sz w:val="28"/>
          <w:szCs w:val="28"/>
        </w:rPr>
        <w:t>а) верно; б) не могу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 xml:space="preserve">Если бы вернулось время, когда Вы вступали в брак, то </w:t>
      </w:r>
      <w:r w:rsidRPr="00C50968">
        <w:rPr>
          <w:rFonts w:ascii="Times New Roman" w:hAnsi="Times New Roman" w:cs="Times New Roman"/>
          <w:color w:val="000000"/>
          <w:spacing w:val="-5"/>
          <w:sz w:val="28"/>
          <w:szCs w:val="28"/>
        </w:rPr>
        <w:t>Вашим мужем (женой) мог бы стать:</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1"/>
          <w:sz w:val="28"/>
          <w:szCs w:val="28"/>
        </w:rPr>
        <w:t xml:space="preserve">а) кто угодно, только не теперешний супруг (супруга); </w:t>
      </w:r>
      <w:r w:rsidRPr="00C50968">
        <w:rPr>
          <w:rFonts w:ascii="Times New Roman" w:hAnsi="Times New Roman" w:cs="Times New Roman"/>
          <w:color w:val="000000"/>
          <w:spacing w:val="-5"/>
          <w:sz w:val="28"/>
          <w:szCs w:val="28"/>
        </w:rPr>
        <w:t xml:space="preserve">б) трудно сказать; в) возможно, что именно теперешний супруг </w:t>
      </w:r>
      <w:r w:rsidRPr="00C50968">
        <w:rPr>
          <w:rFonts w:ascii="Times New Roman" w:hAnsi="Times New Roman" w:cs="Times New Roman"/>
          <w:color w:val="000000"/>
          <w:spacing w:val="-9"/>
          <w:sz w:val="28"/>
          <w:szCs w:val="28"/>
        </w:rPr>
        <w:t>(супруга).</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2"/>
          <w:sz w:val="28"/>
          <w:szCs w:val="28"/>
        </w:rPr>
        <w:t>Вы гордитесь, что такой человек, как Ваш супруг (суп</w:t>
      </w:r>
      <w:r w:rsidRPr="00C50968">
        <w:rPr>
          <w:rFonts w:ascii="Times New Roman" w:hAnsi="Times New Roman" w:cs="Times New Roman"/>
          <w:color w:val="000000"/>
          <w:sz w:val="28"/>
          <w:szCs w:val="28"/>
        </w:rPr>
        <w:t>руга) — рядом с Вами.</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8"/>
          <w:sz w:val="28"/>
          <w:szCs w:val="28"/>
        </w:rPr>
        <w:t xml:space="preserve">К сожалению, недостатки Вашего супруга (супруги) часто </w:t>
      </w:r>
      <w:r w:rsidRPr="00C50968">
        <w:rPr>
          <w:rFonts w:ascii="Times New Roman" w:hAnsi="Times New Roman" w:cs="Times New Roman"/>
          <w:color w:val="000000"/>
          <w:spacing w:val="-6"/>
          <w:sz w:val="28"/>
          <w:szCs w:val="28"/>
        </w:rPr>
        <w:t>перевешивают его достоинства.</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4"/>
          <w:sz w:val="28"/>
          <w:szCs w:val="28"/>
        </w:rPr>
        <w:t>а) верно; б) затрудняюсь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10"/>
          <w:sz w:val="28"/>
          <w:szCs w:val="28"/>
        </w:rPr>
        <w:t>Основные помехи для счастливой супружеской жизни кроются:</w:t>
      </w:r>
    </w:p>
    <w:p w:rsidR="00C50968" w:rsidRPr="00C50968" w:rsidRDefault="00C50968" w:rsidP="00C50968">
      <w:pPr>
        <w:shd w:val="clear" w:color="auto" w:fill="FFFFFF"/>
        <w:spacing w:after="0" w:line="240" w:lineRule="auto"/>
        <w:jc w:val="both"/>
        <w:rPr>
          <w:rFonts w:ascii="Times New Roman" w:hAnsi="Times New Roman" w:cs="Times New Roman"/>
          <w:color w:val="000000"/>
          <w:spacing w:val="-16"/>
          <w:sz w:val="28"/>
          <w:szCs w:val="28"/>
        </w:rPr>
      </w:pPr>
      <w:r w:rsidRPr="00C50968">
        <w:rPr>
          <w:rFonts w:ascii="Times New Roman" w:hAnsi="Times New Roman" w:cs="Times New Roman"/>
          <w:color w:val="000000"/>
          <w:spacing w:val="1"/>
          <w:sz w:val="28"/>
          <w:szCs w:val="28"/>
        </w:rPr>
        <w:t xml:space="preserve">а) скорее всего в характере Вашего супруга (супруги); </w:t>
      </w:r>
      <w:r w:rsidRPr="00C50968">
        <w:rPr>
          <w:rFonts w:ascii="Times New Roman" w:hAnsi="Times New Roman" w:cs="Times New Roman"/>
          <w:color w:val="000000"/>
          <w:spacing w:val="-4"/>
          <w:sz w:val="28"/>
          <w:szCs w:val="28"/>
        </w:rPr>
        <w:t>6) трудно сказать; в) скорее в Вас самих.</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color w:val="000000"/>
          <w:spacing w:val="-16"/>
          <w:sz w:val="28"/>
          <w:szCs w:val="28"/>
        </w:rPr>
      </w:pPr>
      <w:r w:rsidRPr="00C50968">
        <w:rPr>
          <w:rFonts w:ascii="Times New Roman" w:hAnsi="Times New Roman" w:cs="Times New Roman"/>
          <w:color w:val="000000"/>
          <w:spacing w:val="-4"/>
          <w:sz w:val="28"/>
          <w:szCs w:val="28"/>
        </w:rPr>
        <w:t>Чувства, с которыми Вы вступали в брак:</w:t>
      </w:r>
    </w:p>
    <w:p w:rsidR="00C50968" w:rsidRPr="00C50968" w:rsidRDefault="00C50968" w:rsidP="00C50968">
      <w:pPr>
        <w:shd w:val="clear" w:color="auto" w:fill="FFFFFF"/>
        <w:spacing w:after="0" w:line="240" w:lineRule="auto"/>
        <w:jc w:val="both"/>
        <w:rPr>
          <w:rFonts w:ascii="Times New Roman" w:hAnsi="Times New Roman" w:cs="Times New Roman"/>
          <w:color w:val="000000"/>
          <w:spacing w:val="-16"/>
          <w:sz w:val="28"/>
          <w:szCs w:val="28"/>
        </w:rPr>
      </w:pPr>
      <w:r w:rsidRPr="00C50968">
        <w:rPr>
          <w:rFonts w:ascii="Times New Roman" w:hAnsi="Times New Roman" w:cs="Times New Roman"/>
          <w:color w:val="000000"/>
          <w:spacing w:val="-6"/>
          <w:sz w:val="28"/>
          <w:szCs w:val="28"/>
        </w:rPr>
        <w:t>а) усилились; б) трудно сказать; в) ослабли.</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color w:val="000000"/>
          <w:spacing w:val="-16"/>
          <w:sz w:val="28"/>
          <w:szCs w:val="28"/>
        </w:rPr>
      </w:pPr>
      <w:r w:rsidRPr="00C50968">
        <w:rPr>
          <w:rFonts w:ascii="Times New Roman" w:hAnsi="Times New Roman" w:cs="Times New Roman"/>
          <w:color w:val="000000"/>
          <w:spacing w:val="-7"/>
          <w:sz w:val="28"/>
          <w:szCs w:val="28"/>
        </w:rPr>
        <w:t>Брак притупляет творческие возможности человека,</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9"/>
          <w:sz w:val="28"/>
          <w:szCs w:val="28"/>
        </w:rPr>
        <w:t xml:space="preserve">Можно сказать, что Ваш супруг (супруга) обладает такими </w:t>
      </w:r>
      <w:r w:rsidRPr="00C50968">
        <w:rPr>
          <w:rFonts w:ascii="Times New Roman" w:hAnsi="Times New Roman" w:cs="Times New Roman"/>
          <w:color w:val="000000"/>
          <w:spacing w:val="-5"/>
          <w:sz w:val="28"/>
          <w:szCs w:val="28"/>
        </w:rPr>
        <w:t>достоинствами, которые компенсируют его недостатки.</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4"/>
          <w:sz w:val="28"/>
          <w:szCs w:val="28"/>
        </w:rPr>
        <w:lastRenderedPageBreak/>
        <w:t>а) согласен; б) нечто среднее; в) несогласен.</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8"/>
          <w:sz w:val="28"/>
          <w:szCs w:val="28"/>
        </w:rPr>
        <w:t xml:space="preserve">К сожалению, в Вашем браке не все обстоит благополучно </w:t>
      </w:r>
      <w:r w:rsidRPr="00C50968">
        <w:rPr>
          <w:rFonts w:ascii="Times New Roman" w:hAnsi="Times New Roman" w:cs="Times New Roman"/>
          <w:color w:val="000000"/>
          <w:spacing w:val="-7"/>
          <w:sz w:val="28"/>
          <w:szCs w:val="28"/>
        </w:rPr>
        <w:t>с эмоционал</w:t>
      </w:r>
      <w:r w:rsidRPr="00C50968">
        <w:rPr>
          <w:rFonts w:ascii="Times New Roman" w:hAnsi="Times New Roman" w:cs="Times New Roman"/>
          <w:color w:val="000000"/>
          <w:spacing w:val="-7"/>
          <w:sz w:val="28"/>
          <w:szCs w:val="28"/>
        </w:rPr>
        <w:t>ь</w:t>
      </w:r>
      <w:r w:rsidRPr="00C50968">
        <w:rPr>
          <w:rFonts w:ascii="Times New Roman" w:hAnsi="Times New Roman" w:cs="Times New Roman"/>
          <w:color w:val="000000"/>
          <w:spacing w:val="-7"/>
          <w:sz w:val="28"/>
          <w:szCs w:val="28"/>
        </w:rPr>
        <w:t>ной поддержкой: друг друга.</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9"/>
          <w:sz w:val="28"/>
          <w:szCs w:val="28"/>
        </w:rPr>
        <w:t>Вам кажется, что Ваш супруг (супруга) часто делает глупо</w:t>
      </w:r>
      <w:r w:rsidRPr="00C50968">
        <w:rPr>
          <w:rFonts w:ascii="Times New Roman" w:hAnsi="Times New Roman" w:cs="Times New Roman"/>
          <w:color w:val="000000"/>
          <w:spacing w:val="-4"/>
          <w:sz w:val="28"/>
          <w:szCs w:val="28"/>
        </w:rPr>
        <w:t>сти, говорит н</w:t>
      </w:r>
      <w:r w:rsidRPr="00C50968">
        <w:rPr>
          <w:rFonts w:ascii="Times New Roman" w:hAnsi="Times New Roman" w:cs="Times New Roman"/>
          <w:color w:val="000000"/>
          <w:spacing w:val="-4"/>
          <w:sz w:val="28"/>
          <w:szCs w:val="28"/>
        </w:rPr>
        <w:t>е</w:t>
      </w:r>
      <w:r w:rsidRPr="00C50968">
        <w:rPr>
          <w:rFonts w:ascii="Times New Roman" w:hAnsi="Times New Roman" w:cs="Times New Roman"/>
          <w:color w:val="000000"/>
          <w:spacing w:val="-4"/>
          <w:sz w:val="28"/>
          <w:szCs w:val="28"/>
        </w:rPr>
        <w:t>впопад, неуместно шутит.</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4"/>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z w:val="28"/>
          <w:szCs w:val="28"/>
        </w:rPr>
        <w:t xml:space="preserve">Жизнь в семье, как Вам кажется, не зависит от Вашей </w:t>
      </w:r>
      <w:r w:rsidRPr="00C50968">
        <w:rPr>
          <w:rFonts w:ascii="Times New Roman" w:hAnsi="Times New Roman" w:cs="Times New Roman"/>
          <w:color w:val="000000"/>
          <w:spacing w:val="-8"/>
          <w:sz w:val="28"/>
          <w:szCs w:val="28"/>
        </w:rPr>
        <w:t>воли.</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8"/>
          <w:sz w:val="28"/>
          <w:szCs w:val="28"/>
        </w:rPr>
        <w:t>Ваши семейные отношения не внесли в жизнь того поряд</w:t>
      </w:r>
      <w:r w:rsidRPr="00C50968">
        <w:rPr>
          <w:rFonts w:ascii="Times New Roman" w:hAnsi="Times New Roman" w:cs="Times New Roman"/>
          <w:color w:val="000000"/>
          <w:spacing w:val="-4"/>
          <w:sz w:val="28"/>
          <w:szCs w:val="28"/>
        </w:rPr>
        <w:t>ка и организ</w:t>
      </w:r>
      <w:r w:rsidRPr="00C50968">
        <w:rPr>
          <w:rFonts w:ascii="Times New Roman" w:hAnsi="Times New Roman" w:cs="Times New Roman"/>
          <w:color w:val="000000"/>
          <w:spacing w:val="-4"/>
          <w:sz w:val="28"/>
          <w:szCs w:val="28"/>
        </w:rPr>
        <w:t>о</w:t>
      </w:r>
      <w:r w:rsidRPr="00C50968">
        <w:rPr>
          <w:rFonts w:ascii="Times New Roman" w:hAnsi="Times New Roman" w:cs="Times New Roman"/>
          <w:color w:val="000000"/>
          <w:spacing w:val="-4"/>
          <w:sz w:val="28"/>
          <w:szCs w:val="28"/>
        </w:rPr>
        <w:t>ванности, которых Вы ожидали.</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8"/>
          <w:sz w:val="28"/>
          <w:szCs w:val="28"/>
        </w:rPr>
        <w:t>Неправы те, кто считает, что именно в семье человек мень</w:t>
      </w:r>
      <w:r w:rsidRPr="00C50968">
        <w:rPr>
          <w:rFonts w:ascii="Times New Roman" w:hAnsi="Times New Roman" w:cs="Times New Roman"/>
          <w:color w:val="000000"/>
          <w:spacing w:val="-5"/>
          <w:sz w:val="28"/>
          <w:szCs w:val="28"/>
        </w:rPr>
        <w:t>ше всего может рассчитывать на уважение.</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4"/>
          <w:sz w:val="28"/>
          <w:szCs w:val="28"/>
        </w:rPr>
        <w:t>а) согласен; б) трудно сказать; в) несогласен.</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7"/>
          <w:sz w:val="28"/>
          <w:szCs w:val="28"/>
        </w:rPr>
        <w:t>Как правило, общество Вашего супруга (супруги) достав</w:t>
      </w:r>
      <w:r w:rsidRPr="00C50968">
        <w:rPr>
          <w:rFonts w:ascii="Times New Roman" w:hAnsi="Times New Roman" w:cs="Times New Roman"/>
          <w:color w:val="000000"/>
          <w:spacing w:val="-6"/>
          <w:sz w:val="28"/>
          <w:szCs w:val="28"/>
        </w:rPr>
        <w:t>ляет Вам уд</w:t>
      </w:r>
      <w:r w:rsidRPr="00C50968">
        <w:rPr>
          <w:rFonts w:ascii="Times New Roman" w:hAnsi="Times New Roman" w:cs="Times New Roman"/>
          <w:color w:val="000000"/>
          <w:spacing w:val="-6"/>
          <w:sz w:val="28"/>
          <w:szCs w:val="28"/>
        </w:rPr>
        <w:t>о</w:t>
      </w:r>
      <w:r w:rsidRPr="00C50968">
        <w:rPr>
          <w:rFonts w:ascii="Times New Roman" w:hAnsi="Times New Roman" w:cs="Times New Roman"/>
          <w:color w:val="000000"/>
          <w:spacing w:val="-6"/>
          <w:sz w:val="28"/>
          <w:szCs w:val="28"/>
        </w:rPr>
        <w:t>вольствие.</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3"/>
          <w:sz w:val="28"/>
          <w:szCs w:val="28"/>
        </w:rPr>
        <w:t>а) верно; б) трудно сказать; в) неверно.</w:t>
      </w:r>
    </w:p>
    <w:p w:rsidR="00C50968" w:rsidRPr="00C50968" w:rsidRDefault="00C50968" w:rsidP="00F062F2">
      <w:pPr>
        <w:widowControl w:val="0"/>
        <w:numPr>
          <w:ilvl w:val="0"/>
          <w:numId w:val="20"/>
        </w:numPr>
        <w:shd w:val="clear" w:color="auto" w:fill="FFFFFF"/>
        <w:tabs>
          <w:tab w:val="clear" w:pos="1306"/>
          <w:tab w:val="num" w:pos="90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color w:val="000000"/>
          <w:spacing w:val="-5"/>
          <w:sz w:val="28"/>
          <w:szCs w:val="28"/>
        </w:rPr>
        <w:t xml:space="preserve">По правде сказать, в Вашей супружеской жизни нет и не </w:t>
      </w:r>
      <w:r w:rsidRPr="00C50968">
        <w:rPr>
          <w:rFonts w:ascii="Times New Roman" w:hAnsi="Times New Roman" w:cs="Times New Roman"/>
          <w:color w:val="000000"/>
          <w:spacing w:val="-4"/>
          <w:sz w:val="28"/>
          <w:szCs w:val="28"/>
        </w:rPr>
        <w:t>было ни одного светлого момента.</w:t>
      </w:r>
    </w:p>
    <w:p w:rsidR="00C50968" w:rsidRPr="00C50968" w:rsidRDefault="00C50968" w:rsidP="00C50968">
      <w:pPr>
        <w:shd w:val="clear" w:color="auto" w:fill="FFFFFF"/>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pacing w:val="-4"/>
          <w:sz w:val="28"/>
          <w:szCs w:val="28"/>
        </w:rPr>
        <w:t>а) верно; б) трудно сказать; в) неверно.</w:t>
      </w:r>
    </w:p>
    <w:p w:rsidR="00EB77D9" w:rsidRDefault="00EB77D9" w:rsidP="00C50968">
      <w:pPr>
        <w:shd w:val="clear" w:color="auto" w:fill="FFFFFF"/>
        <w:spacing w:after="0" w:line="240" w:lineRule="auto"/>
        <w:ind w:right="10" w:firstLine="567"/>
        <w:jc w:val="both"/>
        <w:rPr>
          <w:rFonts w:ascii="Times New Roman" w:hAnsi="Times New Roman" w:cs="Times New Roman"/>
          <w:b/>
          <w:color w:val="000000"/>
          <w:spacing w:val="-12"/>
          <w:sz w:val="28"/>
          <w:szCs w:val="28"/>
        </w:rPr>
      </w:pPr>
    </w:p>
    <w:p w:rsidR="00C50968" w:rsidRPr="00C50968" w:rsidRDefault="00C50968" w:rsidP="00C50968">
      <w:pPr>
        <w:shd w:val="clear" w:color="auto" w:fill="FFFFFF"/>
        <w:spacing w:after="0" w:line="240" w:lineRule="auto"/>
        <w:ind w:right="10" w:firstLine="567"/>
        <w:jc w:val="both"/>
        <w:rPr>
          <w:rFonts w:ascii="Times New Roman" w:hAnsi="Times New Roman" w:cs="Times New Roman"/>
          <w:b/>
          <w:color w:val="000000"/>
          <w:spacing w:val="-12"/>
          <w:sz w:val="28"/>
          <w:szCs w:val="28"/>
        </w:rPr>
      </w:pPr>
      <w:r w:rsidRPr="00C50968">
        <w:rPr>
          <w:rFonts w:ascii="Times New Roman" w:hAnsi="Times New Roman" w:cs="Times New Roman"/>
          <w:b/>
          <w:color w:val="000000"/>
          <w:spacing w:val="-12"/>
          <w:sz w:val="28"/>
          <w:szCs w:val="28"/>
        </w:rPr>
        <w:t>Ключ</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5"/>
          <w:sz w:val="28"/>
          <w:szCs w:val="28"/>
        </w:rPr>
      </w:pPr>
      <w:r w:rsidRPr="00C50968">
        <w:rPr>
          <w:rFonts w:ascii="Times New Roman" w:hAnsi="Times New Roman" w:cs="Times New Roman"/>
          <w:color w:val="000000"/>
          <w:spacing w:val="-7"/>
          <w:sz w:val="28"/>
          <w:szCs w:val="28"/>
        </w:rPr>
        <w:t xml:space="preserve">1в, 2в, За, 4в, 5в, 6в, 7а, 8а, 9в, 10в, 11в, 12а, 13в, 14в, 15а, 16в, </w:t>
      </w:r>
      <w:r w:rsidRPr="00C50968">
        <w:rPr>
          <w:rFonts w:ascii="Times New Roman" w:hAnsi="Times New Roman" w:cs="Times New Roman"/>
          <w:color w:val="000000"/>
          <w:spacing w:val="-5"/>
          <w:sz w:val="28"/>
          <w:szCs w:val="28"/>
        </w:rPr>
        <w:t>17а, 18в, 19в, 20в, 21в, 22а, 23а, 24в.</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1"/>
          <w:sz w:val="28"/>
          <w:szCs w:val="28"/>
        </w:rPr>
      </w:pPr>
      <w:r w:rsidRPr="00C50968">
        <w:rPr>
          <w:rFonts w:ascii="Times New Roman" w:hAnsi="Times New Roman" w:cs="Times New Roman"/>
          <w:color w:val="000000"/>
          <w:spacing w:val="-8"/>
          <w:sz w:val="28"/>
          <w:szCs w:val="28"/>
        </w:rPr>
        <w:t>Порядок подсчета: если выбранный испытуемыми вариант от</w:t>
      </w:r>
      <w:r w:rsidRPr="00C50968">
        <w:rPr>
          <w:rFonts w:ascii="Times New Roman" w:hAnsi="Times New Roman" w:cs="Times New Roman"/>
          <w:color w:val="000000"/>
          <w:spacing w:val="-6"/>
          <w:sz w:val="28"/>
          <w:szCs w:val="28"/>
        </w:rPr>
        <w:t>вета (а, б или в) совпадает с приведенными в ключе, то начисля</w:t>
      </w:r>
      <w:r w:rsidRPr="00C50968">
        <w:rPr>
          <w:rFonts w:ascii="Times New Roman" w:hAnsi="Times New Roman" w:cs="Times New Roman"/>
          <w:color w:val="000000"/>
          <w:spacing w:val="-2"/>
          <w:sz w:val="28"/>
          <w:szCs w:val="28"/>
        </w:rPr>
        <w:t>ется 2 балла; если промежуто</w:t>
      </w:r>
      <w:r w:rsidRPr="00C50968">
        <w:rPr>
          <w:rFonts w:ascii="Times New Roman" w:hAnsi="Times New Roman" w:cs="Times New Roman"/>
          <w:color w:val="000000"/>
          <w:spacing w:val="-2"/>
          <w:sz w:val="28"/>
          <w:szCs w:val="28"/>
        </w:rPr>
        <w:t>ч</w:t>
      </w:r>
      <w:r w:rsidRPr="00C50968">
        <w:rPr>
          <w:rFonts w:ascii="Times New Roman" w:hAnsi="Times New Roman" w:cs="Times New Roman"/>
          <w:color w:val="000000"/>
          <w:spacing w:val="-2"/>
          <w:sz w:val="28"/>
          <w:szCs w:val="28"/>
        </w:rPr>
        <w:t>ный (б) — то 1 балл; за ответ, не совпадающий с приведенными, — 0 баллов. Далее подсчитыва</w:t>
      </w:r>
      <w:r w:rsidRPr="00C50968">
        <w:rPr>
          <w:rFonts w:ascii="Times New Roman" w:hAnsi="Times New Roman" w:cs="Times New Roman"/>
          <w:color w:val="000000"/>
          <w:spacing w:val="-1"/>
          <w:sz w:val="28"/>
          <w:szCs w:val="28"/>
        </w:rPr>
        <w:t>ется суммарный балл по всем ответам. Возможный диап</w:t>
      </w:r>
      <w:r w:rsidRPr="00C50968">
        <w:rPr>
          <w:rFonts w:ascii="Times New Roman" w:hAnsi="Times New Roman" w:cs="Times New Roman"/>
          <w:color w:val="000000"/>
          <w:spacing w:val="-1"/>
          <w:sz w:val="28"/>
          <w:szCs w:val="28"/>
        </w:rPr>
        <w:t>а</w:t>
      </w:r>
      <w:r w:rsidRPr="00C50968">
        <w:rPr>
          <w:rFonts w:ascii="Times New Roman" w:hAnsi="Times New Roman" w:cs="Times New Roman"/>
          <w:color w:val="000000"/>
          <w:spacing w:val="-1"/>
          <w:sz w:val="28"/>
          <w:szCs w:val="28"/>
        </w:rPr>
        <w:t>зон те</w:t>
      </w:r>
      <w:r w:rsidRPr="00C50968">
        <w:rPr>
          <w:rFonts w:ascii="Times New Roman" w:hAnsi="Times New Roman" w:cs="Times New Roman"/>
          <w:color w:val="000000"/>
          <w:spacing w:val="-4"/>
          <w:sz w:val="28"/>
          <w:szCs w:val="28"/>
        </w:rPr>
        <w:t>стового балла 0—48 баллов. Высокий балл говорит об удовлетво</w:t>
      </w:r>
      <w:r w:rsidRPr="00C50968">
        <w:rPr>
          <w:rFonts w:ascii="Times New Roman" w:hAnsi="Times New Roman" w:cs="Times New Roman"/>
          <w:color w:val="000000"/>
          <w:spacing w:val="1"/>
          <w:sz w:val="28"/>
          <w:szCs w:val="28"/>
        </w:rPr>
        <w:t>ренн</w:t>
      </w:r>
      <w:r w:rsidRPr="00C50968">
        <w:rPr>
          <w:rFonts w:ascii="Times New Roman" w:hAnsi="Times New Roman" w:cs="Times New Roman"/>
          <w:color w:val="000000"/>
          <w:spacing w:val="1"/>
          <w:sz w:val="28"/>
          <w:szCs w:val="28"/>
        </w:rPr>
        <w:t>о</w:t>
      </w:r>
      <w:r w:rsidRPr="00C50968">
        <w:rPr>
          <w:rFonts w:ascii="Times New Roman" w:hAnsi="Times New Roman" w:cs="Times New Roman"/>
          <w:color w:val="000000"/>
          <w:spacing w:val="1"/>
          <w:sz w:val="28"/>
          <w:szCs w:val="28"/>
        </w:rPr>
        <w:t>сти браком.</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b/>
          <w:color w:val="000000"/>
          <w:spacing w:val="-2"/>
          <w:sz w:val="28"/>
          <w:szCs w:val="28"/>
        </w:rPr>
      </w:pPr>
    </w:p>
    <w:p w:rsidR="00C50968" w:rsidRPr="00C50968" w:rsidRDefault="00C50968" w:rsidP="00C50968">
      <w:pPr>
        <w:shd w:val="clear" w:color="auto" w:fill="FFFFFF"/>
        <w:spacing w:after="0" w:line="240" w:lineRule="auto"/>
        <w:ind w:right="10" w:firstLine="567"/>
        <w:jc w:val="both"/>
        <w:rPr>
          <w:rFonts w:ascii="Times New Roman" w:hAnsi="Times New Roman" w:cs="Times New Roman"/>
          <w:b/>
          <w:color w:val="000000"/>
          <w:spacing w:val="-2"/>
          <w:sz w:val="28"/>
          <w:szCs w:val="28"/>
        </w:rPr>
      </w:pPr>
      <w:r w:rsidRPr="00C50968">
        <w:rPr>
          <w:rFonts w:ascii="Times New Roman" w:hAnsi="Times New Roman" w:cs="Times New Roman"/>
          <w:b/>
          <w:color w:val="000000"/>
          <w:spacing w:val="-2"/>
          <w:sz w:val="28"/>
          <w:szCs w:val="28"/>
        </w:rPr>
        <w:t>Нормы</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z w:val="28"/>
          <w:szCs w:val="28"/>
        </w:rPr>
      </w:pPr>
      <w:r w:rsidRPr="00C50968">
        <w:rPr>
          <w:rFonts w:ascii="Times New Roman" w:hAnsi="Times New Roman" w:cs="Times New Roman"/>
          <w:color w:val="000000"/>
          <w:spacing w:val="-1"/>
          <w:sz w:val="28"/>
          <w:szCs w:val="28"/>
        </w:rPr>
        <w:t>Различия между средними для разводящихся и благополуч</w:t>
      </w:r>
      <w:r w:rsidRPr="00C50968">
        <w:rPr>
          <w:rFonts w:ascii="Times New Roman" w:hAnsi="Times New Roman" w:cs="Times New Roman"/>
          <w:color w:val="000000"/>
          <w:sz w:val="28"/>
          <w:szCs w:val="28"/>
        </w:rPr>
        <w:t>ных достове</w:t>
      </w:r>
      <w:r w:rsidRPr="00C50968">
        <w:rPr>
          <w:rFonts w:ascii="Times New Roman" w:hAnsi="Times New Roman" w:cs="Times New Roman"/>
          <w:color w:val="000000"/>
          <w:sz w:val="28"/>
          <w:szCs w:val="28"/>
        </w:rPr>
        <w:t>р</w:t>
      </w:r>
      <w:r w:rsidRPr="00C50968">
        <w:rPr>
          <w:rFonts w:ascii="Times New Roman" w:hAnsi="Times New Roman" w:cs="Times New Roman"/>
          <w:color w:val="000000"/>
          <w:sz w:val="28"/>
          <w:szCs w:val="28"/>
        </w:rPr>
        <w:t>ны по критерию Стыодента (</w:t>
      </w:r>
      <w:r w:rsidRPr="00C50968">
        <w:rPr>
          <w:rFonts w:ascii="Times New Roman" w:hAnsi="Times New Roman" w:cs="Times New Roman"/>
          <w:color w:val="000000"/>
          <w:sz w:val="28"/>
          <w:szCs w:val="28"/>
          <w:lang w:val="en-US"/>
        </w:rPr>
        <w:t>t</w:t>
      </w:r>
      <w:r w:rsidRPr="00C50968">
        <w:rPr>
          <w:rFonts w:ascii="Times New Roman" w:hAnsi="Times New Roman" w:cs="Times New Roman"/>
          <w:color w:val="000000"/>
          <w:sz w:val="28"/>
          <w:szCs w:val="28"/>
        </w:rPr>
        <w:t>= 10,835) на уровне значимости 0,01.</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1"/>
          <w:sz w:val="28"/>
          <w:szCs w:val="28"/>
        </w:rPr>
      </w:pPr>
      <w:r w:rsidRPr="00C50968">
        <w:rPr>
          <w:rFonts w:ascii="Times New Roman" w:hAnsi="Times New Roman" w:cs="Times New Roman"/>
          <w:color w:val="000000"/>
          <w:spacing w:val="1"/>
          <w:sz w:val="28"/>
          <w:szCs w:val="28"/>
        </w:rPr>
        <w:t>Доверительные интервалы с коэффициентом 0,95 для сред</w:t>
      </w:r>
      <w:r w:rsidRPr="00C50968">
        <w:rPr>
          <w:rFonts w:ascii="Times New Roman" w:hAnsi="Times New Roman" w:cs="Times New Roman"/>
          <w:color w:val="000000"/>
          <w:spacing w:val="-1"/>
          <w:sz w:val="28"/>
          <w:szCs w:val="28"/>
        </w:rPr>
        <w:t>них сумма</w:t>
      </w:r>
      <w:r w:rsidRPr="00C50968">
        <w:rPr>
          <w:rFonts w:ascii="Times New Roman" w:hAnsi="Times New Roman" w:cs="Times New Roman"/>
          <w:color w:val="000000"/>
          <w:spacing w:val="-1"/>
          <w:sz w:val="28"/>
          <w:szCs w:val="28"/>
        </w:rPr>
        <w:t>р</w:t>
      </w:r>
      <w:r w:rsidRPr="00C50968">
        <w:rPr>
          <w:rFonts w:ascii="Times New Roman" w:hAnsi="Times New Roman" w:cs="Times New Roman"/>
          <w:color w:val="000000"/>
          <w:spacing w:val="-1"/>
          <w:sz w:val="28"/>
          <w:szCs w:val="28"/>
        </w:rPr>
        <w:t>ных баллов равны:</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 для разводящихся (20, 76; 23, 36),</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2"/>
          <w:sz w:val="28"/>
          <w:szCs w:val="28"/>
        </w:rPr>
      </w:pPr>
      <w:r w:rsidRPr="00C50968">
        <w:rPr>
          <w:rFonts w:ascii="Times New Roman" w:hAnsi="Times New Roman" w:cs="Times New Roman"/>
          <w:color w:val="000000"/>
          <w:spacing w:val="-2"/>
          <w:sz w:val="28"/>
          <w:szCs w:val="28"/>
        </w:rPr>
        <w:t>- для «благополучных» (30, 92; 33, 34).</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z w:val="28"/>
          <w:szCs w:val="28"/>
        </w:rPr>
      </w:pPr>
      <w:r w:rsidRPr="00C50968">
        <w:rPr>
          <w:rFonts w:ascii="Times New Roman" w:hAnsi="Times New Roman" w:cs="Times New Roman"/>
          <w:color w:val="000000"/>
          <w:spacing w:val="-5"/>
          <w:sz w:val="28"/>
          <w:szCs w:val="28"/>
        </w:rPr>
        <w:t>По критерию Фишера можно считать равными дисперсии обе</w:t>
      </w:r>
      <w:r w:rsidRPr="00C50968">
        <w:rPr>
          <w:rFonts w:ascii="Times New Roman" w:hAnsi="Times New Roman" w:cs="Times New Roman"/>
          <w:color w:val="000000"/>
          <w:sz w:val="28"/>
          <w:szCs w:val="28"/>
        </w:rPr>
        <w:t>их выборок с уровнем значимости 0,05.</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1"/>
          <w:sz w:val="28"/>
          <w:szCs w:val="28"/>
        </w:rPr>
      </w:pPr>
      <w:r w:rsidRPr="00C50968">
        <w:rPr>
          <w:rFonts w:ascii="Times New Roman" w:hAnsi="Times New Roman" w:cs="Times New Roman"/>
          <w:color w:val="000000"/>
          <w:spacing w:val="-6"/>
          <w:sz w:val="28"/>
          <w:szCs w:val="28"/>
        </w:rPr>
        <w:t xml:space="preserve">Для практического использования норм теста ОУБ удобно взять </w:t>
      </w:r>
      <w:r w:rsidRPr="00C50968">
        <w:rPr>
          <w:rFonts w:ascii="Times New Roman" w:hAnsi="Times New Roman" w:cs="Times New Roman"/>
          <w:color w:val="000000"/>
          <w:spacing w:val="-3"/>
          <w:sz w:val="28"/>
          <w:szCs w:val="28"/>
        </w:rPr>
        <w:t>целочи</w:t>
      </w:r>
      <w:r w:rsidRPr="00C50968">
        <w:rPr>
          <w:rFonts w:ascii="Times New Roman" w:hAnsi="Times New Roman" w:cs="Times New Roman"/>
          <w:color w:val="000000"/>
          <w:spacing w:val="-3"/>
          <w:sz w:val="28"/>
          <w:szCs w:val="28"/>
        </w:rPr>
        <w:t>с</w:t>
      </w:r>
      <w:r w:rsidRPr="00C50968">
        <w:rPr>
          <w:rFonts w:ascii="Times New Roman" w:hAnsi="Times New Roman" w:cs="Times New Roman"/>
          <w:color w:val="000000"/>
          <w:spacing w:val="-3"/>
          <w:sz w:val="28"/>
          <w:szCs w:val="28"/>
        </w:rPr>
        <w:t>ленные значения-средних и дисперсий из их доверитель</w:t>
      </w:r>
      <w:r w:rsidRPr="00C50968">
        <w:rPr>
          <w:rFonts w:ascii="Times New Roman" w:hAnsi="Times New Roman" w:cs="Times New Roman"/>
          <w:color w:val="000000"/>
          <w:sz w:val="28"/>
          <w:szCs w:val="28"/>
        </w:rPr>
        <w:t>ных интервалов. Б</w:t>
      </w:r>
      <w:r w:rsidRPr="00C50968">
        <w:rPr>
          <w:rFonts w:ascii="Times New Roman" w:hAnsi="Times New Roman" w:cs="Times New Roman"/>
          <w:color w:val="000000"/>
          <w:sz w:val="28"/>
          <w:szCs w:val="28"/>
        </w:rPr>
        <w:t>у</w:t>
      </w:r>
      <w:r w:rsidRPr="00C50968">
        <w:rPr>
          <w:rFonts w:ascii="Times New Roman" w:hAnsi="Times New Roman" w:cs="Times New Roman"/>
          <w:color w:val="000000"/>
          <w:sz w:val="28"/>
          <w:szCs w:val="28"/>
        </w:rPr>
        <w:lastRenderedPageBreak/>
        <w:t xml:space="preserve">дем считать, что </w:t>
      </w:r>
      <w:r w:rsidRPr="00C50968">
        <w:rPr>
          <w:rFonts w:ascii="Times New Roman" w:hAnsi="Times New Roman" w:cs="Times New Roman"/>
          <w:color w:val="000000"/>
          <w:spacing w:val="3"/>
          <w:sz w:val="28"/>
          <w:szCs w:val="28"/>
        </w:rPr>
        <w:t xml:space="preserve">х(н)=32, а х(р)=22, </w:t>
      </w:r>
      <w:r w:rsidRPr="00C50968">
        <w:rPr>
          <w:rFonts w:ascii="Times New Roman" w:hAnsi="Times New Roman" w:cs="Times New Roman"/>
          <w:color w:val="000000"/>
          <w:spacing w:val="1"/>
          <w:sz w:val="28"/>
          <w:szCs w:val="28"/>
        </w:rPr>
        <w:t>при этом их средние квадратические о</w:t>
      </w:r>
      <w:r w:rsidRPr="00C50968">
        <w:rPr>
          <w:rFonts w:ascii="Times New Roman" w:hAnsi="Times New Roman" w:cs="Times New Roman"/>
          <w:color w:val="000000"/>
          <w:spacing w:val="1"/>
          <w:sz w:val="28"/>
          <w:szCs w:val="28"/>
        </w:rPr>
        <w:t>т</w:t>
      </w:r>
      <w:r w:rsidRPr="00C50968">
        <w:rPr>
          <w:rFonts w:ascii="Times New Roman" w:hAnsi="Times New Roman" w:cs="Times New Roman"/>
          <w:color w:val="000000"/>
          <w:spacing w:val="1"/>
          <w:sz w:val="28"/>
          <w:szCs w:val="28"/>
        </w:rPr>
        <w:t>клонения равны 8.</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1"/>
          <w:sz w:val="28"/>
          <w:szCs w:val="28"/>
        </w:rPr>
      </w:pPr>
      <w:r w:rsidRPr="00C50968">
        <w:rPr>
          <w:rFonts w:ascii="Times New Roman" w:hAnsi="Times New Roman" w:cs="Times New Roman"/>
          <w:color w:val="000000"/>
          <w:sz w:val="28"/>
          <w:szCs w:val="28"/>
        </w:rPr>
        <w:t xml:space="preserve">Тогда, учитывая нормальность полученных распределений, </w:t>
      </w:r>
      <w:r w:rsidRPr="00C50968">
        <w:rPr>
          <w:rFonts w:ascii="Times New Roman" w:hAnsi="Times New Roman" w:cs="Times New Roman"/>
          <w:color w:val="000000"/>
          <w:spacing w:val="-2"/>
          <w:sz w:val="28"/>
          <w:szCs w:val="28"/>
        </w:rPr>
        <w:t>можно п</w:t>
      </w:r>
      <w:r w:rsidRPr="00C50968">
        <w:rPr>
          <w:rFonts w:ascii="Times New Roman" w:hAnsi="Times New Roman" w:cs="Times New Roman"/>
          <w:color w:val="000000"/>
          <w:spacing w:val="-2"/>
          <w:sz w:val="28"/>
          <w:szCs w:val="28"/>
        </w:rPr>
        <w:t>о</w:t>
      </w:r>
      <w:r w:rsidRPr="00C50968">
        <w:rPr>
          <w:rFonts w:ascii="Times New Roman" w:hAnsi="Times New Roman" w:cs="Times New Roman"/>
          <w:color w:val="000000"/>
          <w:spacing w:val="-2"/>
          <w:sz w:val="28"/>
          <w:szCs w:val="28"/>
        </w:rPr>
        <w:t>строить удобную таблицу для проведения экспресс-ди</w:t>
      </w:r>
      <w:r w:rsidRPr="00C50968">
        <w:rPr>
          <w:rFonts w:ascii="Times New Roman" w:hAnsi="Times New Roman" w:cs="Times New Roman"/>
          <w:color w:val="000000"/>
          <w:spacing w:val="-1"/>
          <w:sz w:val="28"/>
          <w:szCs w:val="28"/>
        </w:rPr>
        <w:t>агностики испытуемого по его суммарному баллу.</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5"/>
          <w:sz w:val="28"/>
          <w:szCs w:val="28"/>
        </w:rPr>
      </w:pPr>
      <w:r w:rsidRPr="00C50968">
        <w:rPr>
          <w:rFonts w:ascii="Times New Roman" w:hAnsi="Times New Roman" w:cs="Times New Roman"/>
          <w:color w:val="000000"/>
          <w:spacing w:val="-5"/>
          <w:sz w:val="28"/>
          <w:szCs w:val="28"/>
        </w:rPr>
        <w:t>Вся ось суммарных балов теста разбивается на семь категорий:</w:t>
      </w:r>
    </w:p>
    <w:p w:rsidR="00C50968" w:rsidRPr="00C50968" w:rsidRDefault="00EB77D9" w:rsidP="00C50968">
      <w:pPr>
        <w:shd w:val="clear" w:color="auto" w:fill="FFFFFF"/>
        <w:spacing w:after="0" w:line="240" w:lineRule="auto"/>
        <w:ind w:right="10" w:firstLine="567"/>
        <w:jc w:val="both"/>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0 – 16 баллов</w:t>
      </w:r>
      <w:r w:rsidR="00C50968" w:rsidRPr="00C50968">
        <w:rPr>
          <w:rFonts w:ascii="Times New Roman" w:hAnsi="Times New Roman" w:cs="Times New Roman"/>
          <w:color w:val="000000"/>
          <w:spacing w:val="-3"/>
          <w:sz w:val="28"/>
          <w:szCs w:val="28"/>
        </w:rPr>
        <w:t xml:space="preserve"> — абсолютно неблагополучные,</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z w:val="28"/>
          <w:szCs w:val="28"/>
        </w:rPr>
      </w:pPr>
      <w:r w:rsidRPr="00C50968">
        <w:rPr>
          <w:rFonts w:ascii="Times New Roman" w:hAnsi="Times New Roman" w:cs="Times New Roman"/>
          <w:color w:val="000000"/>
          <w:spacing w:val="-7"/>
          <w:sz w:val="28"/>
          <w:szCs w:val="28"/>
        </w:rPr>
        <w:t>17 – 22 балла — неблагополучные,</w:t>
      </w:r>
      <w:r w:rsidRPr="00C50968">
        <w:rPr>
          <w:rFonts w:ascii="Times New Roman" w:hAnsi="Times New Roman" w:cs="Times New Roman"/>
          <w:color w:val="000000"/>
          <w:sz w:val="28"/>
          <w:szCs w:val="28"/>
        </w:rPr>
        <w:tab/>
      </w:r>
      <w:r w:rsidRPr="00C50968">
        <w:rPr>
          <w:rFonts w:ascii="Times New Roman" w:hAnsi="Times New Roman" w:cs="Times New Roman"/>
          <w:color w:val="000000"/>
          <w:sz w:val="28"/>
          <w:szCs w:val="28"/>
          <w:lang w:val="en-US"/>
        </w:rPr>
        <w:t>V</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3"/>
          <w:sz w:val="28"/>
          <w:szCs w:val="28"/>
        </w:rPr>
      </w:pPr>
      <w:r w:rsidRPr="00C50968">
        <w:rPr>
          <w:rFonts w:ascii="Times New Roman" w:hAnsi="Times New Roman" w:cs="Times New Roman"/>
          <w:color w:val="000000"/>
          <w:spacing w:val="-3"/>
          <w:sz w:val="28"/>
          <w:szCs w:val="28"/>
        </w:rPr>
        <w:t>23 – 26 баллов — скорее неблагополучные,</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4"/>
          <w:sz w:val="28"/>
          <w:szCs w:val="28"/>
        </w:rPr>
      </w:pPr>
      <w:r w:rsidRPr="00C50968">
        <w:rPr>
          <w:rFonts w:ascii="Times New Roman" w:hAnsi="Times New Roman" w:cs="Times New Roman"/>
          <w:color w:val="000000"/>
          <w:spacing w:val="-4"/>
          <w:sz w:val="28"/>
          <w:szCs w:val="28"/>
        </w:rPr>
        <w:t>27 – 28 баллов — переходные,</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4"/>
          <w:sz w:val="28"/>
          <w:szCs w:val="28"/>
        </w:rPr>
      </w:pPr>
      <w:r w:rsidRPr="00C50968">
        <w:rPr>
          <w:rFonts w:ascii="Times New Roman" w:hAnsi="Times New Roman" w:cs="Times New Roman"/>
          <w:color w:val="000000"/>
          <w:spacing w:val="-4"/>
          <w:sz w:val="28"/>
          <w:szCs w:val="28"/>
        </w:rPr>
        <w:t>29 – 32 балла — скорее благополучные,</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5"/>
          <w:sz w:val="28"/>
          <w:szCs w:val="28"/>
        </w:rPr>
      </w:pPr>
      <w:r w:rsidRPr="00C50968">
        <w:rPr>
          <w:rFonts w:ascii="Times New Roman" w:hAnsi="Times New Roman" w:cs="Times New Roman"/>
          <w:color w:val="000000"/>
          <w:spacing w:val="-5"/>
          <w:sz w:val="28"/>
          <w:szCs w:val="28"/>
        </w:rPr>
        <w:t>33 – 38 баллов — благополучные,</w:t>
      </w:r>
    </w:p>
    <w:p w:rsidR="00C50968" w:rsidRPr="00C50968" w:rsidRDefault="00C50968" w:rsidP="00C50968">
      <w:pPr>
        <w:shd w:val="clear" w:color="auto" w:fill="FFFFFF"/>
        <w:spacing w:after="0" w:line="240" w:lineRule="auto"/>
        <w:ind w:right="10" w:firstLine="567"/>
        <w:jc w:val="both"/>
        <w:rPr>
          <w:rFonts w:ascii="Times New Roman" w:hAnsi="Times New Roman" w:cs="Times New Roman"/>
          <w:color w:val="000000"/>
          <w:spacing w:val="-4"/>
          <w:sz w:val="28"/>
          <w:szCs w:val="28"/>
        </w:rPr>
      </w:pPr>
      <w:r w:rsidRPr="00C50968">
        <w:rPr>
          <w:rFonts w:ascii="Times New Roman" w:hAnsi="Times New Roman" w:cs="Times New Roman"/>
          <w:color w:val="000000"/>
          <w:spacing w:val="-4"/>
          <w:sz w:val="28"/>
          <w:szCs w:val="28"/>
        </w:rPr>
        <w:t>39 – 48 баллов — абсолютно благополучные.</w:t>
      </w:r>
    </w:p>
    <w:p w:rsidR="00C50968" w:rsidRDefault="00C50968" w:rsidP="00C50968">
      <w:pPr>
        <w:shd w:val="clear" w:color="auto" w:fill="FFFFFF"/>
        <w:spacing w:after="0" w:line="240" w:lineRule="auto"/>
        <w:ind w:right="10" w:firstLine="567"/>
        <w:jc w:val="both"/>
        <w:rPr>
          <w:rFonts w:ascii="Times New Roman" w:hAnsi="Times New Roman" w:cs="Times New Roman"/>
          <w:sz w:val="28"/>
          <w:szCs w:val="28"/>
        </w:rPr>
      </w:pPr>
    </w:p>
    <w:p w:rsidR="001342AD" w:rsidRDefault="001342AD" w:rsidP="00C50968">
      <w:pPr>
        <w:shd w:val="clear" w:color="auto" w:fill="FFFFFF"/>
        <w:spacing w:after="0" w:line="240" w:lineRule="auto"/>
        <w:ind w:right="10" w:firstLine="567"/>
        <w:jc w:val="both"/>
        <w:rPr>
          <w:rFonts w:ascii="Times New Roman" w:hAnsi="Times New Roman" w:cs="Times New Roman"/>
          <w:sz w:val="28"/>
          <w:szCs w:val="28"/>
        </w:rPr>
      </w:pPr>
    </w:p>
    <w:p w:rsidR="00C50968" w:rsidRPr="00EB77D9" w:rsidRDefault="00C50968" w:rsidP="00277716">
      <w:pPr>
        <w:pStyle w:val="a5"/>
        <w:numPr>
          <w:ilvl w:val="1"/>
          <w:numId w:val="38"/>
        </w:numPr>
        <w:ind w:left="567" w:hanging="567"/>
        <w:rPr>
          <w:b/>
          <w:sz w:val="28"/>
          <w:szCs w:val="28"/>
        </w:rPr>
      </w:pPr>
      <w:r w:rsidRPr="00EB77D9">
        <w:rPr>
          <w:b/>
          <w:sz w:val="28"/>
          <w:szCs w:val="28"/>
        </w:rPr>
        <w:t>Шкала психологической близости</w:t>
      </w:r>
    </w:p>
    <w:p w:rsid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(модифицированная шкала «симпатической дистанции» Д. Фелдса)</w:t>
      </w:r>
    </w:p>
    <w:p w:rsidR="00671F9C" w:rsidRPr="00C50968" w:rsidRDefault="00671F9C"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Цель: определить отношения между членами семьи, определить степень бл</w:t>
      </w:r>
      <w:r w:rsidRPr="00C50968">
        <w:rPr>
          <w:rFonts w:ascii="Times New Roman" w:hAnsi="Times New Roman" w:cs="Times New Roman"/>
          <w:sz w:val="28"/>
          <w:szCs w:val="28"/>
        </w:rPr>
        <w:t>и</w:t>
      </w:r>
      <w:r w:rsidRPr="00C50968">
        <w:rPr>
          <w:rFonts w:ascii="Times New Roman" w:hAnsi="Times New Roman" w:cs="Times New Roman"/>
          <w:sz w:val="28"/>
          <w:szCs w:val="28"/>
        </w:rPr>
        <w:t>зости между детьми и родителями, а также степень значимости отдельных членов семьи для ребенка.</w:t>
      </w: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Инструкция: записать в столбик людей, с которыми ты обычно общаешься, и оценить степень своей близости с ними по следующей шкале: </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Он мог бы быть моим лучшим другом.</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не провожу различий между ним и близкими мне людьми.</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мог бы открыть ему свою душу.</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мог бы проводить с ним свое свободное время.</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мог бы провести с ним каникулы (отпуск).</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мог бы пригласить его к себе в гости.</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не стал бы обсуждать с ним важные проблемы.</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не доверил бы ему выполнение ответственных заданий.</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уволился бы, если мне пришлось с ним работать.</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Я не выпускал бы его в общество.</w:t>
      </w:r>
    </w:p>
    <w:p w:rsidR="00C50968" w:rsidRPr="00C50968" w:rsidRDefault="00C50968" w:rsidP="00F062F2">
      <w:pPr>
        <w:numPr>
          <w:ilvl w:val="0"/>
          <w:numId w:val="21"/>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 Я запретил бы ему иметь детей.</w:t>
      </w:r>
    </w:p>
    <w:p w:rsidR="00C50968" w:rsidRPr="00C50968" w:rsidRDefault="00C50968" w:rsidP="00C50968">
      <w:pPr>
        <w:spacing w:after="0" w:line="240" w:lineRule="auto"/>
        <w:ind w:left="360"/>
        <w:jc w:val="both"/>
        <w:rPr>
          <w:rFonts w:ascii="Times New Roman" w:hAnsi="Times New Roman" w:cs="Times New Roman"/>
          <w:sz w:val="28"/>
          <w:szCs w:val="28"/>
        </w:rPr>
      </w:pPr>
    </w:p>
    <w:p w:rsidR="00C50968" w:rsidRPr="00C50968" w:rsidRDefault="00C50968" w:rsidP="00C50968">
      <w:pPr>
        <w:spacing w:after="0" w:line="240" w:lineRule="auto"/>
        <w:ind w:left="360"/>
        <w:jc w:val="both"/>
        <w:rPr>
          <w:rFonts w:ascii="Times New Roman" w:hAnsi="Times New Roman" w:cs="Times New Roman"/>
          <w:sz w:val="28"/>
          <w:szCs w:val="28"/>
        </w:rPr>
      </w:pPr>
      <w:r w:rsidRPr="00C50968">
        <w:rPr>
          <w:rFonts w:ascii="Times New Roman" w:hAnsi="Times New Roman" w:cs="Times New Roman"/>
          <w:sz w:val="28"/>
          <w:szCs w:val="28"/>
        </w:rPr>
        <w:t>Лист опроса может выглядеть так:</w:t>
      </w:r>
    </w:p>
    <w:p w:rsidR="00C50968" w:rsidRPr="00C50968" w:rsidRDefault="00C50968" w:rsidP="00C50968">
      <w:pPr>
        <w:spacing w:after="0" w:line="240" w:lineRule="auto"/>
        <w:ind w:left="360"/>
        <w:jc w:val="both"/>
        <w:rPr>
          <w:rFonts w:ascii="Times New Roman" w:hAnsi="Times New Roman" w:cs="Times New Roman"/>
          <w:sz w:val="28"/>
          <w:szCs w:val="28"/>
        </w:rPr>
      </w:pPr>
    </w:p>
    <w:tbl>
      <w:tblPr>
        <w:tblStyle w:val="a3"/>
        <w:tblW w:w="0" w:type="auto"/>
        <w:tblLook w:val="01E0"/>
      </w:tblPr>
      <w:tblGrid>
        <w:gridCol w:w="2497"/>
        <w:gridCol w:w="352"/>
        <w:gridCol w:w="352"/>
        <w:gridCol w:w="352"/>
        <w:gridCol w:w="352"/>
        <w:gridCol w:w="352"/>
        <w:gridCol w:w="352"/>
        <w:gridCol w:w="352"/>
        <w:gridCol w:w="336"/>
        <w:gridCol w:w="336"/>
        <w:gridCol w:w="456"/>
        <w:gridCol w:w="456"/>
      </w:tblGrid>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 xml:space="preserve">Утверждения </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1</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2</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3</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4</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5</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6</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7</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8</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9</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10</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11</w:t>
            </w: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Отец</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w:t>
            </w: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Мать</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Ст. сестра</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Мл. сестра</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 xml:space="preserve">Брат </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Бабушка</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Дедушка</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lastRenderedPageBreak/>
              <w:t>Тетя</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Друг</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Кл. руководитель</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EB77D9" w:rsidRDefault="00C50968" w:rsidP="00C50968">
            <w:pPr>
              <w:jc w:val="both"/>
              <w:rPr>
                <w:rFonts w:ascii="Times New Roman" w:hAnsi="Times New Roman" w:cs="Times New Roman"/>
                <w:sz w:val="24"/>
                <w:szCs w:val="24"/>
              </w:rPr>
            </w:pPr>
            <w:r w:rsidRPr="00EB77D9">
              <w:rPr>
                <w:rFonts w:ascii="Times New Roman" w:hAnsi="Times New Roman" w:cs="Times New Roman"/>
                <w:sz w:val="24"/>
                <w:szCs w:val="24"/>
              </w:rPr>
              <w:t>Руководитель  кружка</w:t>
            </w: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c>
          <w:tcPr>
            <w:tcW w:w="0" w:type="auto"/>
          </w:tcPr>
          <w:p w:rsidR="00C50968" w:rsidRPr="00EB77D9" w:rsidRDefault="00C50968" w:rsidP="00C50968">
            <w:pPr>
              <w:jc w:val="both"/>
              <w:rPr>
                <w:rFonts w:ascii="Times New Roman" w:hAnsi="Times New Roman" w:cs="Times New Roman"/>
                <w:sz w:val="24"/>
                <w:szCs w:val="24"/>
              </w:rPr>
            </w:pPr>
          </w:p>
        </w:tc>
      </w:tr>
    </w:tbl>
    <w:p w:rsidR="00C50968" w:rsidRPr="00C50968" w:rsidRDefault="00C50968" w:rsidP="00C50968">
      <w:pPr>
        <w:spacing w:after="0" w:line="240" w:lineRule="auto"/>
        <w:ind w:left="360"/>
        <w:jc w:val="both"/>
        <w:rPr>
          <w:rFonts w:ascii="Times New Roman" w:hAnsi="Times New Roman" w:cs="Times New Roman"/>
          <w:sz w:val="28"/>
          <w:szCs w:val="28"/>
        </w:rPr>
      </w:pPr>
      <w:r w:rsidRPr="00C50968">
        <w:rPr>
          <w:rFonts w:ascii="Times New Roman" w:hAnsi="Times New Roman" w:cs="Times New Roman"/>
          <w:sz w:val="28"/>
          <w:szCs w:val="28"/>
        </w:rPr>
        <w:t>Результаты можно представить в виде референтометрии.</w:t>
      </w:r>
    </w:p>
    <w:p w:rsidR="00671F9C" w:rsidRDefault="00671F9C" w:rsidP="00C50968">
      <w:pPr>
        <w:spacing w:after="0" w:line="240" w:lineRule="auto"/>
        <w:ind w:firstLine="567"/>
        <w:jc w:val="both"/>
        <w:rPr>
          <w:rFonts w:ascii="Times New Roman" w:hAnsi="Times New Roman" w:cs="Times New Roman"/>
          <w:sz w:val="28"/>
          <w:szCs w:val="28"/>
        </w:rPr>
      </w:pPr>
    </w:p>
    <w:p w:rsidR="001342AD" w:rsidRPr="00C50968" w:rsidRDefault="001342AD" w:rsidP="00C50968">
      <w:pPr>
        <w:spacing w:after="0" w:line="240" w:lineRule="auto"/>
        <w:ind w:firstLine="567"/>
        <w:jc w:val="both"/>
        <w:rPr>
          <w:rFonts w:ascii="Times New Roman" w:hAnsi="Times New Roman" w:cs="Times New Roman"/>
          <w:sz w:val="28"/>
          <w:szCs w:val="28"/>
        </w:rPr>
      </w:pPr>
    </w:p>
    <w:p w:rsidR="00C50968" w:rsidRPr="00EB77D9" w:rsidRDefault="00C50968" w:rsidP="00277716">
      <w:pPr>
        <w:pStyle w:val="a5"/>
        <w:numPr>
          <w:ilvl w:val="1"/>
          <w:numId w:val="38"/>
        </w:numPr>
        <w:shd w:val="clear" w:color="auto" w:fill="FFFFFF"/>
        <w:ind w:left="567" w:hanging="567"/>
        <w:rPr>
          <w:b/>
          <w:sz w:val="28"/>
          <w:szCs w:val="28"/>
        </w:rPr>
      </w:pPr>
      <w:r w:rsidRPr="00EB77D9">
        <w:rPr>
          <w:b/>
          <w:sz w:val="28"/>
          <w:szCs w:val="28"/>
        </w:rPr>
        <w:t>Анкета для родителей</w:t>
      </w:r>
    </w:p>
    <w:p w:rsidR="00C50968" w:rsidRPr="00EB77D9" w:rsidRDefault="00C50968" w:rsidP="00C50968">
      <w:pPr>
        <w:shd w:val="clear" w:color="auto" w:fill="FFFFFF"/>
        <w:spacing w:after="0" w:line="240" w:lineRule="auto"/>
        <w:ind w:firstLine="540"/>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540"/>
        <w:jc w:val="both"/>
        <w:rPr>
          <w:rFonts w:ascii="Times New Roman" w:hAnsi="Times New Roman" w:cs="Times New Roman"/>
          <w:sz w:val="28"/>
          <w:szCs w:val="28"/>
        </w:rPr>
      </w:pPr>
      <w:r w:rsidRPr="00C50968">
        <w:rPr>
          <w:rFonts w:ascii="Times New Roman" w:hAnsi="Times New Roman" w:cs="Times New Roman"/>
          <w:b/>
          <w:sz w:val="28"/>
          <w:szCs w:val="28"/>
        </w:rPr>
        <w:t xml:space="preserve">Уважаемые родители! </w:t>
      </w:r>
      <w:r w:rsidRPr="00C50968">
        <w:rPr>
          <w:rFonts w:ascii="Times New Roman" w:hAnsi="Times New Roman" w:cs="Times New Roman"/>
          <w:sz w:val="28"/>
          <w:szCs w:val="28"/>
        </w:rPr>
        <w:t>Заранее благодарим Вас за участие в исследов</w:t>
      </w:r>
      <w:r w:rsidRPr="00C50968">
        <w:rPr>
          <w:rFonts w:ascii="Times New Roman" w:hAnsi="Times New Roman" w:cs="Times New Roman"/>
          <w:sz w:val="28"/>
          <w:szCs w:val="28"/>
        </w:rPr>
        <w:t>а</w:t>
      </w:r>
      <w:r w:rsidRPr="00C50968">
        <w:rPr>
          <w:rFonts w:ascii="Times New Roman" w:hAnsi="Times New Roman" w:cs="Times New Roman"/>
          <w:sz w:val="28"/>
          <w:szCs w:val="28"/>
        </w:rPr>
        <w:t>нии семей, имеющих маленьких детей. Ваши ответы помогут нам понять, к</w:t>
      </w:r>
      <w:r w:rsidRPr="00C50968">
        <w:rPr>
          <w:rFonts w:ascii="Times New Roman" w:hAnsi="Times New Roman" w:cs="Times New Roman"/>
          <w:sz w:val="28"/>
          <w:szCs w:val="28"/>
        </w:rPr>
        <w:t>а</w:t>
      </w:r>
      <w:r w:rsidRPr="00C50968">
        <w:rPr>
          <w:rFonts w:ascii="Times New Roman" w:hAnsi="Times New Roman" w:cs="Times New Roman"/>
          <w:sz w:val="28"/>
          <w:szCs w:val="28"/>
        </w:rPr>
        <w:t>кой вид помощи необходим Вашей семье. С момента появления маленького ребёнка в заботу о нём включаются все члены семьи, поэтому наши вопросы относятся к различным членам семьи и их взаимоотношениям. Пожалуйста, если у Вас есть какие-либо вопросы или пожелания по поводу этого исслед</w:t>
      </w:r>
      <w:r w:rsidRPr="00C50968">
        <w:rPr>
          <w:rFonts w:ascii="Times New Roman" w:hAnsi="Times New Roman" w:cs="Times New Roman"/>
          <w:sz w:val="28"/>
          <w:szCs w:val="28"/>
        </w:rPr>
        <w:t>о</w:t>
      </w:r>
      <w:r w:rsidRPr="00C50968">
        <w:rPr>
          <w:rFonts w:ascii="Times New Roman" w:hAnsi="Times New Roman" w:cs="Times New Roman"/>
          <w:sz w:val="28"/>
          <w:szCs w:val="28"/>
        </w:rPr>
        <w:t>вания, напишите их в конце анкеты.</w:t>
      </w:r>
    </w:p>
    <w:p w:rsidR="00C50968" w:rsidRPr="00C50968" w:rsidRDefault="00C50968" w:rsidP="00C50968">
      <w:pPr>
        <w:shd w:val="clear" w:color="auto" w:fill="FFFFFF"/>
        <w:spacing w:after="0" w:line="240" w:lineRule="auto"/>
        <w:ind w:firstLine="540"/>
        <w:jc w:val="both"/>
        <w:rPr>
          <w:rFonts w:ascii="Times New Roman" w:hAnsi="Times New Roman" w:cs="Times New Roman"/>
          <w:sz w:val="28"/>
          <w:szCs w:val="28"/>
        </w:rPr>
      </w:pPr>
    </w:p>
    <w:p w:rsidR="00C50968" w:rsidRPr="00EB77D9" w:rsidRDefault="00C50968" w:rsidP="00EB77D9">
      <w:pPr>
        <w:shd w:val="clear" w:color="auto" w:fill="FFFFFF"/>
        <w:spacing w:after="0" w:line="240" w:lineRule="auto"/>
        <w:ind w:firstLine="709"/>
        <w:rPr>
          <w:rFonts w:ascii="Times New Roman" w:hAnsi="Times New Roman" w:cs="Times New Roman"/>
          <w:b/>
          <w:sz w:val="24"/>
          <w:szCs w:val="24"/>
        </w:rPr>
      </w:pPr>
      <w:r w:rsidRPr="00C50968">
        <w:rPr>
          <w:rFonts w:ascii="Times New Roman" w:hAnsi="Times New Roman" w:cs="Times New Roman"/>
          <w:b/>
          <w:sz w:val="28"/>
          <w:szCs w:val="28"/>
          <w:lang w:val="en-GB"/>
        </w:rPr>
        <w:t>I</w:t>
      </w:r>
      <w:r w:rsidRPr="00EB77D9">
        <w:rPr>
          <w:rFonts w:ascii="Times New Roman" w:hAnsi="Times New Roman" w:cs="Times New Roman"/>
          <w:b/>
          <w:sz w:val="24"/>
          <w:szCs w:val="24"/>
        </w:rPr>
        <w:t>.</w:t>
      </w:r>
    </w:p>
    <w:p w:rsidR="00C50968" w:rsidRPr="00EB77D9" w:rsidRDefault="00C50968" w:rsidP="00EB77D9">
      <w:pPr>
        <w:shd w:val="clear" w:color="auto" w:fill="FFFFFF"/>
        <w:spacing w:after="0" w:line="240" w:lineRule="auto"/>
        <w:rPr>
          <w:rFonts w:ascii="Times New Roman" w:hAnsi="Times New Roman" w:cs="Times New Roman"/>
          <w:sz w:val="24"/>
          <w:szCs w:val="24"/>
        </w:rPr>
      </w:pPr>
      <w:r w:rsidRPr="00EB77D9">
        <w:rPr>
          <w:rFonts w:ascii="Times New Roman" w:hAnsi="Times New Roman" w:cs="Times New Roman"/>
          <w:sz w:val="24"/>
          <w:szCs w:val="24"/>
        </w:rPr>
        <w:t>Ваши фамилия, имя, отчество __________________________________________________________________________</w:t>
      </w:r>
      <w:r w:rsidR="0067399A">
        <w:rPr>
          <w:rFonts w:ascii="Times New Roman" w:hAnsi="Times New Roman" w:cs="Times New Roman"/>
          <w:sz w:val="24"/>
          <w:szCs w:val="24"/>
        </w:rPr>
        <w:t>___</w:t>
      </w:r>
    </w:p>
    <w:p w:rsidR="00C50968" w:rsidRPr="00EB77D9" w:rsidRDefault="00C50968" w:rsidP="00EB77D9">
      <w:pPr>
        <w:shd w:val="clear" w:color="auto" w:fill="FFFFFF"/>
        <w:spacing w:after="0" w:line="240" w:lineRule="auto"/>
        <w:ind w:left="3780"/>
        <w:rPr>
          <w:rFonts w:ascii="Times New Roman" w:hAnsi="Times New Roman" w:cs="Times New Roman"/>
          <w:sz w:val="24"/>
          <w:szCs w:val="24"/>
          <w:vertAlign w:val="superscript"/>
        </w:rPr>
      </w:pPr>
      <w:r w:rsidRPr="00EB77D9">
        <w:rPr>
          <w:rFonts w:ascii="Times New Roman" w:hAnsi="Times New Roman" w:cs="Times New Roman"/>
          <w:sz w:val="24"/>
          <w:szCs w:val="24"/>
          <w:vertAlign w:val="superscript"/>
        </w:rPr>
        <w:t>Мать, отец, другие члены семьи (нужное подчеркнуть)</w:t>
      </w:r>
    </w:p>
    <w:p w:rsidR="00C50968" w:rsidRPr="00EB77D9" w:rsidRDefault="00C50968" w:rsidP="00EB77D9">
      <w:pPr>
        <w:shd w:val="clear" w:color="auto" w:fill="FFFFFF"/>
        <w:spacing w:after="0" w:line="240" w:lineRule="auto"/>
        <w:rPr>
          <w:rFonts w:ascii="Times New Roman" w:hAnsi="Times New Roman" w:cs="Times New Roman"/>
          <w:sz w:val="24"/>
          <w:szCs w:val="24"/>
        </w:rPr>
      </w:pPr>
      <w:r w:rsidRPr="00EB77D9">
        <w:rPr>
          <w:rFonts w:ascii="Times New Roman" w:hAnsi="Times New Roman" w:cs="Times New Roman"/>
          <w:sz w:val="24"/>
          <w:szCs w:val="24"/>
        </w:rPr>
        <w:t>Возраст___________________Образование/Должность___________________________</w:t>
      </w:r>
      <w:r w:rsidR="00EB77D9">
        <w:rPr>
          <w:rFonts w:ascii="Times New Roman" w:hAnsi="Times New Roman" w:cs="Times New Roman"/>
          <w:sz w:val="24"/>
          <w:szCs w:val="24"/>
        </w:rPr>
        <w:t>___</w:t>
      </w:r>
    </w:p>
    <w:p w:rsidR="00C50968" w:rsidRPr="00EB77D9" w:rsidRDefault="00C50968" w:rsidP="00EB77D9">
      <w:pPr>
        <w:shd w:val="clear" w:color="auto" w:fill="FFFFFF"/>
        <w:spacing w:after="0" w:line="240" w:lineRule="auto"/>
        <w:rPr>
          <w:rFonts w:ascii="Times New Roman" w:hAnsi="Times New Roman" w:cs="Times New Roman"/>
          <w:sz w:val="24"/>
          <w:szCs w:val="24"/>
        </w:rPr>
      </w:pPr>
      <w:r w:rsidRPr="00EB77D9">
        <w:rPr>
          <w:rFonts w:ascii="Times New Roman" w:hAnsi="Times New Roman" w:cs="Times New Roman"/>
          <w:sz w:val="24"/>
          <w:szCs w:val="24"/>
        </w:rPr>
        <w:t>Фамилия, имя Вашего ребёнка__________________________________Возраст_______</w:t>
      </w:r>
      <w:r w:rsidR="00EB77D9">
        <w:rPr>
          <w:rFonts w:ascii="Times New Roman" w:hAnsi="Times New Roman" w:cs="Times New Roman"/>
          <w:sz w:val="24"/>
          <w:szCs w:val="24"/>
        </w:rPr>
        <w:t>___</w:t>
      </w:r>
    </w:p>
    <w:p w:rsidR="00C50968" w:rsidRPr="00EB77D9" w:rsidRDefault="00C50968" w:rsidP="00EB77D9">
      <w:pPr>
        <w:shd w:val="clear" w:color="auto" w:fill="FFFFFF"/>
        <w:spacing w:after="0" w:line="240" w:lineRule="auto"/>
        <w:rPr>
          <w:rFonts w:ascii="Times New Roman" w:hAnsi="Times New Roman" w:cs="Times New Roman"/>
          <w:sz w:val="24"/>
          <w:szCs w:val="24"/>
        </w:rPr>
      </w:pPr>
      <w:r w:rsidRPr="00EB77D9">
        <w:rPr>
          <w:rFonts w:ascii="Times New Roman" w:hAnsi="Times New Roman" w:cs="Times New Roman"/>
          <w:sz w:val="24"/>
          <w:szCs w:val="24"/>
        </w:rPr>
        <w:t>Перечислите, пожалуйста, членов Вашей семьи (живущих с Вам или нет, но активно влияющих на жизнь Вашей семьи)_____________________________________________</w:t>
      </w:r>
      <w:r w:rsidR="00EB77D9">
        <w:rPr>
          <w:rFonts w:ascii="Times New Roman" w:hAnsi="Times New Roman" w:cs="Times New Roman"/>
          <w:sz w:val="24"/>
          <w:szCs w:val="24"/>
        </w:rPr>
        <w:t>___</w:t>
      </w:r>
    </w:p>
    <w:p w:rsidR="00C50968" w:rsidRPr="00EB77D9" w:rsidRDefault="00C50968" w:rsidP="00EB77D9">
      <w:pPr>
        <w:shd w:val="clear" w:color="auto" w:fill="FFFFFF"/>
        <w:spacing w:after="0" w:line="240" w:lineRule="auto"/>
        <w:rPr>
          <w:rFonts w:ascii="Times New Roman" w:hAnsi="Times New Roman" w:cs="Times New Roman"/>
          <w:sz w:val="24"/>
          <w:szCs w:val="24"/>
        </w:rPr>
      </w:pPr>
      <w:r w:rsidRPr="00EB77D9">
        <w:rPr>
          <w:rFonts w:ascii="Times New Roman" w:hAnsi="Times New Roman" w:cs="Times New Roman"/>
          <w:sz w:val="24"/>
          <w:szCs w:val="24"/>
        </w:rPr>
        <w:t>______________________________________________________________________________________________________________________________________________________</w:t>
      </w:r>
      <w:r w:rsidR="00EB77D9">
        <w:rPr>
          <w:rFonts w:ascii="Times New Roman" w:hAnsi="Times New Roman" w:cs="Times New Roman"/>
          <w:sz w:val="24"/>
          <w:szCs w:val="24"/>
        </w:rPr>
        <w:t>____</w:t>
      </w:r>
    </w:p>
    <w:p w:rsidR="00C50968" w:rsidRPr="00EB77D9" w:rsidRDefault="00C50968" w:rsidP="00EB77D9">
      <w:pPr>
        <w:shd w:val="clear" w:color="auto" w:fill="FFFFFF"/>
        <w:spacing w:after="0" w:line="240" w:lineRule="auto"/>
        <w:rPr>
          <w:rFonts w:ascii="Times New Roman" w:hAnsi="Times New Roman" w:cs="Times New Roman"/>
          <w:sz w:val="24"/>
          <w:szCs w:val="24"/>
        </w:rPr>
      </w:pPr>
      <w:r w:rsidRPr="00EB77D9">
        <w:rPr>
          <w:rFonts w:ascii="Times New Roman" w:hAnsi="Times New Roman" w:cs="Times New Roman"/>
          <w:sz w:val="24"/>
          <w:szCs w:val="24"/>
        </w:rPr>
        <w:t>Дата заполнения анкеты_________________</w:t>
      </w:r>
    </w:p>
    <w:p w:rsidR="00C50968" w:rsidRPr="00EB77D9" w:rsidRDefault="00C50968" w:rsidP="00EB77D9">
      <w:pPr>
        <w:shd w:val="clear" w:color="auto" w:fill="FFFFFF"/>
        <w:spacing w:after="0" w:line="240" w:lineRule="auto"/>
        <w:rPr>
          <w:rFonts w:ascii="Times New Roman" w:hAnsi="Times New Roman" w:cs="Times New Roman"/>
          <w:sz w:val="24"/>
          <w:szCs w:val="24"/>
        </w:rPr>
      </w:pPr>
      <w:r w:rsidRPr="00EB77D9">
        <w:rPr>
          <w:rFonts w:ascii="Times New Roman" w:hAnsi="Times New Roman" w:cs="Times New Roman"/>
          <w:sz w:val="24"/>
          <w:szCs w:val="24"/>
        </w:rPr>
        <w:t>№ карты_____________</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b/>
          <w:sz w:val="28"/>
          <w:szCs w:val="28"/>
        </w:rPr>
      </w:pPr>
      <w:r w:rsidRPr="00C50968">
        <w:rPr>
          <w:rFonts w:ascii="Times New Roman" w:hAnsi="Times New Roman" w:cs="Times New Roman"/>
          <w:b/>
          <w:sz w:val="28"/>
          <w:szCs w:val="28"/>
          <w:lang w:val="en-GB"/>
        </w:rPr>
        <w:t>II</w:t>
      </w:r>
      <w:r w:rsidRPr="00C50968">
        <w:rPr>
          <w:rFonts w:ascii="Times New Roman" w:hAnsi="Times New Roman" w:cs="Times New Roman"/>
          <w:b/>
          <w:sz w:val="28"/>
          <w:szCs w:val="28"/>
        </w:rPr>
        <w:t>. КАК ВЫ СПРАВЛЯЕТЕСЬ СО СТРЕССОМ</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 xml:space="preserve">Ниже приводится список тех чувств, которые Вы могли испытывать, или возможные варианты Вашего поведения. Пожалуйста, подскажите нам, как часто Вы испытывали это состояние в течение </w:t>
      </w:r>
      <w:r w:rsidRPr="00C50968">
        <w:rPr>
          <w:rFonts w:ascii="Times New Roman" w:hAnsi="Times New Roman" w:cs="Times New Roman"/>
          <w:i/>
          <w:sz w:val="28"/>
          <w:szCs w:val="28"/>
        </w:rPr>
        <w:t>прошлой недели</w:t>
      </w:r>
      <w:r w:rsidRPr="00C50968">
        <w:rPr>
          <w:rFonts w:ascii="Times New Roman" w:hAnsi="Times New Roman" w:cs="Times New Roman"/>
          <w:sz w:val="28"/>
          <w:szCs w:val="28"/>
        </w:rPr>
        <w:t>.</w:t>
      </w:r>
    </w:p>
    <w:tbl>
      <w:tblPr>
        <w:tblStyle w:val="a3"/>
        <w:tblW w:w="0" w:type="auto"/>
        <w:tblLook w:val="01E0"/>
      </w:tblPr>
      <w:tblGrid>
        <w:gridCol w:w="288"/>
        <w:gridCol w:w="4680"/>
        <w:gridCol w:w="1105"/>
        <w:gridCol w:w="1151"/>
        <w:gridCol w:w="1106"/>
        <w:gridCol w:w="1106"/>
      </w:tblGrid>
      <w:tr w:rsidR="00C50968" w:rsidRPr="00C50968" w:rsidTr="00C50968">
        <w:tc>
          <w:tcPr>
            <w:tcW w:w="288" w:type="dxa"/>
            <w:vAlign w:val="bottom"/>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w:t>
            </w:r>
          </w:p>
        </w:tc>
        <w:tc>
          <w:tcPr>
            <w:tcW w:w="4680" w:type="dxa"/>
            <w:vAlign w:val="bottom"/>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 xml:space="preserve">Вы должны отметить ту цифру, которая соответствует продолжительности Вашего состояния в течение </w:t>
            </w:r>
            <w:r w:rsidRPr="0067399A">
              <w:rPr>
                <w:rFonts w:ascii="Times New Roman" w:hAnsi="Times New Roman" w:cs="Times New Roman"/>
                <w:i/>
                <w:sz w:val="24"/>
                <w:szCs w:val="24"/>
              </w:rPr>
              <w:t>прошлой недели</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Редко или никогда (меньше одного дня)</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Некоторую часть вр</w:t>
            </w:r>
            <w:r w:rsidRPr="0067399A">
              <w:rPr>
                <w:rFonts w:ascii="Times New Roman" w:hAnsi="Times New Roman" w:cs="Times New Roman"/>
                <w:sz w:val="24"/>
                <w:szCs w:val="24"/>
              </w:rPr>
              <w:t>е</w:t>
            </w:r>
            <w:r w:rsidRPr="0067399A">
              <w:rPr>
                <w:rFonts w:ascii="Times New Roman" w:hAnsi="Times New Roman" w:cs="Times New Roman"/>
                <w:sz w:val="24"/>
                <w:szCs w:val="24"/>
              </w:rPr>
              <w:t>мени (1-2дня)</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В среднем 3-4 дня</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Большую часть вр</w:t>
            </w:r>
            <w:r w:rsidRPr="0067399A">
              <w:rPr>
                <w:rFonts w:ascii="Times New Roman" w:hAnsi="Times New Roman" w:cs="Times New Roman"/>
                <w:sz w:val="24"/>
                <w:szCs w:val="24"/>
              </w:rPr>
              <w:t>е</w:t>
            </w:r>
            <w:r w:rsidRPr="0067399A">
              <w:rPr>
                <w:rFonts w:ascii="Times New Roman" w:hAnsi="Times New Roman" w:cs="Times New Roman"/>
                <w:sz w:val="24"/>
                <w:szCs w:val="24"/>
              </w:rPr>
              <w:t>мени (5-7 дней)</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Меня раздражали вещи, которые обычно не раздражали меня</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не чувствовал желания поесть. Аппетит был плохой</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чувствовал, что не могу стряхнуть с себя хандру даже с помощью своей семьи и д</w:t>
            </w:r>
            <w:r w:rsidRPr="0067399A">
              <w:rPr>
                <w:rFonts w:ascii="Times New Roman" w:hAnsi="Times New Roman" w:cs="Times New Roman"/>
                <w:sz w:val="24"/>
                <w:szCs w:val="24"/>
              </w:rPr>
              <w:t>е</w:t>
            </w:r>
            <w:r w:rsidRPr="0067399A">
              <w:rPr>
                <w:rFonts w:ascii="Times New Roman" w:hAnsi="Times New Roman" w:cs="Times New Roman"/>
                <w:sz w:val="24"/>
                <w:szCs w:val="24"/>
              </w:rPr>
              <w:t>тей</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чувствовал, что я такой же хороший, как и другие люди</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lastRenderedPageBreak/>
              <w:t>5</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Мне трудно было сосредоточиться на том, что я делаю</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6</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испытывал угнетённое состояние</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7</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считал, что всё, что я  делал, я делал с усилиями</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8</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чувствовал себя преисполненным н</w:t>
            </w:r>
            <w:r w:rsidRPr="0067399A">
              <w:rPr>
                <w:rFonts w:ascii="Times New Roman" w:hAnsi="Times New Roman" w:cs="Times New Roman"/>
                <w:sz w:val="24"/>
                <w:szCs w:val="24"/>
              </w:rPr>
              <w:t>а</w:t>
            </w:r>
            <w:r w:rsidRPr="0067399A">
              <w:rPr>
                <w:rFonts w:ascii="Times New Roman" w:hAnsi="Times New Roman" w:cs="Times New Roman"/>
                <w:sz w:val="24"/>
                <w:szCs w:val="24"/>
              </w:rPr>
              <w:t>дежд на будущее</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9</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думал о том, что моя жизнь неудачна</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10</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ощущал страх</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11</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У меня был беспокойный сон</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12</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был счастлив</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13</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говорил меньше обычного</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14</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чувствовал себя одиноким</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15</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Люди  были недружелюбны ко мне</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16</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наслаждался жизнью</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17</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У меня были приступы плача</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18</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чувствовал печаль</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19</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чувствовал, что люди не любят меня</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r w:rsidR="00C50968" w:rsidRPr="00C50968" w:rsidTr="00C50968">
        <w:tc>
          <w:tcPr>
            <w:tcW w:w="288"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20</w:t>
            </w:r>
          </w:p>
        </w:tc>
        <w:tc>
          <w:tcPr>
            <w:tcW w:w="4680" w:type="dxa"/>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не мог быстро включаться в работу</w:t>
            </w:r>
          </w:p>
        </w:tc>
        <w:tc>
          <w:tcPr>
            <w:tcW w:w="1105"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1106" w:type="dxa"/>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r>
    </w:tbl>
    <w:p w:rsidR="0067399A" w:rsidRDefault="0067399A" w:rsidP="00C50968">
      <w:pPr>
        <w:shd w:val="clear" w:color="auto" w:fill="FFFFFF"/>
        <w:spacing w:after="0" w:line="240" w:lineRule="auto"/>
        <w:ind w:firstLine="709"/>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В течение последних 6 месяцев принимали ли Вы какие-нибудь лека</w:t>
      </w:r>
      <w:r w:rsidRPr="00C50968">
        <w:rPr>
          <w:rFonts w:ascii="Times New Roman" w:hAnsi="Times New Roman" w:cs="Times New Roman"/>
          <w:sz w:val="28"/>
          <w:szCs w:val="28"/>
        </w:rPr>
        <w:t>р</w:t>
      </w:r>
      <w:r w:rsidRPr="00C50968">
        <w:rPr>
          <w:rFonts w:ascii="Times New Roman" w:hAnsi="Times New Roman" w:cs="Times New Roman"/>
          <w:sz w:val="28"/>
          <w:szCs w:val="28"/>
        </w:rPr>
        <w:t>ства или лечебные средства непрерывно (на протяжении 1 месяца или бол</w:t>
      </w:r>
      <w:r w:rsidRPr="00C50968">
        <w:rPr>
          <w:rFonts w:ascii="Times New Roman" w:hAnsi="Times New Roman" w:cs="Times New Roman"/>
          <w:sz w:val="28"/>
          <w:szCs w:val="28"/>
        </w:rPr>
        <w:t>ь</w:t>
      </w:r>
      <w:r w:rsidRPr="00C50968">
        <w:rPr>
          <w:rFonts w:ascii="Times New Roman" w:hAnsi="Times New Roman" w:cs="Times New Roman"/>
          <w:sz w:val="28"/>
          <w:szCs w:val="28"/>
        </w:rPr>
        <w:t>ше)?</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Да                                   Нет</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Какой вид лекарств или лекарственных средств Вы принимали?</w:t>
      </w:r>
    </w:p>
    <w:p w:rsidR="00C50968" w:rsidRPr="00C50968" w:rsidRDefault="00C50968" w:rsidP="00C50968">
      <w:pPr>
        <w:shd w:val="clear" w:color="auto" w:fill="FFFFFF"/>
        <w:spacing w:after="0" w:line="240" w:lineRule="auto"/>
        <w:ind w:firstLine="709"/>
        <w:jc w:val="both"/>
        <w:rPr>
          <w:rFonts w:ascii="Times New Roman" w:hAnsi="Times New Roman" w:cs="Times New Roman"/>
          <w:b/>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b/>
          <w:sz w:val="28"/>
          <w:szCs w:val="28"/>
        </w:rPr>
      </w:pPr>
      <w:r w:rsidRPr="00C50968">
        <w:rPr>
          <w:rFonts w:ascii="Times New Roman" w:hAnsi="Times New Roman" w:cs="Times New Roman"/>
          <w:b/>
          <w:sz w:val="28"/>
          <w:szCs w:val="28"/>
          <w:lang w:val="en-GB"/>
        </w:rPr>
        <w:t>III</w:t>
      </w:r>
      <w:r w:rsidRPr="00C50968">
        <w:rPr>
          <w:rFonts w:ascii="Times New Roman" w:hAnsi="Times New Roman" w:cs="Times New Roman"/>
          <w:b/>
          <w:sz w:val="28"/>
          <w:szCs w:val="28"/>
        </w:rPr>
        <w:t>.В КАКОЙ СТЕПЕНИ ВЫ И ВАШ СУПРУГ/СУПРУГА РА</w:t>
      </w:r>
      <w:r w:rsidRPr="00C50968">
        <w:rPr>
          <w:rFonts w:ascii="Times New Roman" w:hAnsi="Times New Roman" w:cs="Times New Roman"/>
          <w:b/>
          <w:sz w:val="28"/>
          <w:szCs w:val="28"/>
        </w:rPr>
        <w:t>З</w:t>
      </w:r>
      <w:r w:rsidRPr="00C50968">
        <w:rPr>
          <w:rFonts w:ascii="Times New Roman" w:hAnsi="Times New Roman" w:cs="Times New Roman"/>
          <w:b/>
          <w:sz w:val="28"/>
          <w:szCs w:val="28"/>
        </w:rPr>
        <w:t>ДЕЛЯЕТЕ ОТВЕТСТВЕННОСТЬ ЗА ВАШЕГО РЕБЁНКА</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Что из приведённого ниже наилучшим образом описывает Вашу ситу</w:t>
      </w:r>
      <w:r w:rsidRPr="00C50968">
        <w:rPr>
          <w:rFonts w:ascii="Times New Roman" w:hAnsi="Times New Roman" w:cs="Times New Roman"/>
          <w:sz w:val="28"/>
          <w:szCs w:val="28"/>
        </w:rPr>
        <w:t>а</w:t>
      </w:r>
      <w:r w:rsidRPr="00C50968">
        <w:rPr>
          <w:rFonts w:ascii="Times New Roman" w:hAnsi="Times New Roman" w:cs="Times New Roman"/>
          <w:sz w:val="28"/>
          <w:szCs w:val="28"/>
        </w:rPr>
        <w:t>цию, когда что-то тревожит Вас и Вам нужен кто-то, на кого Вы можете п</w:t>
      </w:r>
      <w:r w:rsidRPr="00C50968">
        <w:rPr>
          <w:rFonts w:ascii="Times New Roman" w:hAnsi="Times New Roman" w:cs="Times New Roman"/>
          <w:sz w:val="28"/>
          <w:szCs w:val="28"/>
        </w:rPr>
        <w:t>о</w:t>
      </w:r>
      <w:r w:rsidRPr="00C50968">
        <w:rPr>
          <w:rFonts w:ascii="Times New Roman" w:hAnsi="Times New Roman" w:cs="Times New Roman"/>
          <w:sz w:val="28"/>
          <w:szCs w:val="28"/>
        </w:rPr>
        <w:t xml:space="preserve">ложиться? Пожалуйста, обведите кружком </w:t>
      </w:r>
      <w:r w:rsidRPr="00C50968">
        <w:rPr>
          <w:rFonts w:ascii="Times New Roman" w:hAnsi="Times New Roman" w:cs="Times New Roman"/>
          <w:i/>
          <w:sz w:val="28"/>
          <w:szCs w:val="28"/>
        </w:rPr>
        <w:t>только один</w:t>
      </w:r>
      <w:r w:rsidRPr="00C50968">
        <w:rPr>
          <w:rFonts w:ascii="Times New Roman" w:hAnsi="Times New Roman" w:cs="Times New Roman"/>
          <w:sz w:val="28"/>
          <w:szCs w:val="28"/>
        </w:rPr>
        <w:t xml:space="preserve"> пункт.</w:t>
      </w:r>
    </w:p>
    <w:p w:rsidR="00C50968" w:rsidRPr="00C50968" w:rsidRDefault="00C50968" w:rsidP="00F062F2">
      <w:pPr>
        <w:widowControl w:val="0"/>
        <w:numPr>
          <w:ilvl w:val="0"/>
          <w:numId w:val="9"/>
        </w:numPr>
        <w:shd w:val="clear" w:color="auto" w:fill="FFFFFF"/>
        <w:tabs>
          <w:tab w:val="clear" w:pos="1429"/>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Я предпочитаю ни на кого не полагаться и не доверять никому, к</w:t>
      </w:r>
      <w:r w:rsidRPr="00C50968">
        <w:rPr>
          <w:rFonts w:ascii="Times New Roman" w:hAnsi="Times New Roman" w:cs="Times New Roman"/>
          <w:sz w:val="28"/>
          <w:szCs w:val="28"/>
        </w:rPr>
        <w:t>о</w:t>
      </w:r>
      <w:r w:rsidRPr="00C50968">
        <w:rPr>
          <w:rFonts w:ascii="Times New Roman" w:hAnsi="Times New Roman" w:cs="Times New Roman"/>
          <w:sz w:val="28"/>
          <w:szCs w:val="28"/>
        </w:rPr>
        <w:t>гда меня что-то тревожит.</w:t>
      </w:r>
    </w:p>
    <w:p w:rsidR="00C50968" w:rsidRPr="00C50968" w:rsidRDefault="00C50968" w:rsidP="00F062F2">
      <w:pPr>
        <w:widowControl w:val="0"/>
        <w:numPr>
          <w:ilvl w:val="0"/>
          <w:numId w:val="9"/>
        </w:numPr>
        <w:shd w:val="clear" w:color="auto" w:fill="FFFFFF"/>
        <w:tabs>
          <w:tab w:val="clear" w:pos="1429"/>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Я доверяюсь моей жене/мужу.</w:t>
      </w:r>
    </w:p>
    <w:p w:rsidR="00C50968" w:rsidRPr="00C50968" w:rsidRDefault="00C50968" w:rsidP="00F062F2">
      <w:pPr>
        <w:widowControl w:val="0"/>
        <w:numPr>
          <w:ilvl w:val="0"/>
          <w:numId w:val="9"/>
        </w:numPr>
        <w:shd w:val="clear" w:color="auto" w:fill="FFFFFF"/>
        <w:tabs>
          <w:tab w:val="clear" w:pos="1429"/>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Я полагаюсь на кого-то другого (а не на мужа/жену), на человека, который живёт в моей семье.</w:t>
      </w:r>
    </w:p>
    <w:p w:rsidR="00C50968" w:rsidRPr="00C50968" w:rsidRDefault="00C50968" w:rsidP="00F062F2">
      <w:pPr>
        <w:widowControl w:val="0"/>
        <w:numPr>
          <w:ilvl w:val="0"/>
          <w:numId w:val="9"/>
        </w:numPr>
        <w:shd w:val="clear" w:color="auto" w:fill="FFFFFF"/>
        <w:tabs>
          <w:tab w:val="clear" w:pos="1429"/>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У меня есть кто-то за пределами семьи, на которого я могу пол</w:t>
      </w:r>
      <w:r w:rsidRPr="00C50968">
        <w:rPr>
          <w:rFonts w:ascii="Times New Roman" w:hAnsi="Times New Roman" w:cs="Times New Roman"/>
          <w:sz w:val="28"/>
          <w:szCs w:val="28"/>
        </w:rPr>
        <w:t>о</w:t>
      </w:r>
      <w:r w:rsidRPr="00C50968">
        <w:rPr>
          <w:rFonts w:ascii="Times New Roman" w:hAnsi="Times New Roman" w:cs="Times New Roman"/>
          <w:sz w:val="28"/>
          <w:szCs w:val="28"/>
        </w:rPr>
        <w:t xml:space="preserve">житься, и я встречаюсь с ним </w:t>
      </w:r>
      <w:r w:rsidRPr="00C50968">
        <w:rPr>
          <w:rFonts w:ascii="Times New Roman" w:hAnsi="Times New Roman" w:cs="Times New Roman"/>
          <w:b/>
          <w:sz w:val="28"/>
          <w:szCs w:val="28"/>
        </w:rPr>
        <w:t>по крайней мере раз в неделю</w:t>
      </w:r>
      <w:r w:rsidRPr="00C50968">
        <w:rPr>
          <w:rFonts w:ascii="Times New Roman" w:hAnsi="Times New Roman" w:cs="Times New Roman"/>
          <w:sz w:val="28"/>
          <w:szCs w:val="28"/>
        </w:rPr>
        <w:t>.</w:t>
      </w:r>
    </w:p>
    <w:p w:rsidR="00C50968" w:rsidRPr="00C50968" w:rsidRDefault="00C50968" w:rsidP="00F062F2">
      <w:pPr>
        <w:widowControl w:val="0"/>
        <w:numPr>
          <w:ilvl w:val="0"/>
          <w:numId w:val="9"/>
        </w:numPr>
        <w:shd w:val="clear" w:color="auto" w:fill="FFFFFF"/>
        <w:tabs>
          <w:tab w:val="clear" w:pos="1429"/>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 xml:space="preserve">У меня есть кто-то за пределами семьи, на кого я могу положиться, и я встречаюсь с ним </w:t>
      </w:r>
      <w:r w:rsidRPr="00C50968">
        <w:rPr>
          <w:rFonts w:ascii="Times New Roman" w:hAnsi="Times New Roman" w:cs="Times New Roman"/>
          <w:b/>
          <w:sz w:val="28"/>
          <w:szCs w:val="28"/>
        </w:rPr>
        <w:t>реже, чем раз в неделю.</w:t>
      </w:r>
    </w:p>
    <w:p w:rsidR="00C50968" w:rsidRPr="00C50968" w:rsidRDefault="00C50968" w:rsidP="00F062F2">
      <w:pPr>
        <w:widowControl w:val="0"/>
        <w:numPr>
          <w:ilvl w:val="0"/>
          <w:numId w:val="9"/>
        </w:numPr>
        <w:shd w:val="clear" w:color="auto" w:fill="FFFFFF"/>
        <w:tabs>
          <w:tab w:val="clear" w:pos="1429"/>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Я хотел бы иметь такого человека, но у меня нет никого, кому бы я доверился, когда у меня неприятности.</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b/>
          <w:sz w:val="28"/>
          <w:szCs w:val="28"/>
          <w:lang w:val="en-GB"/>
        </w:rPr>
        <w:t>IV</w:t>
      </w:r>
      <w:r w:rsidRPr="00C50968">
        <w:rPr>
          <w:rFonts w:ascii="Times New Roman" w:hAnsi="Times New Roman" w:cs="Times New Roman"/>
          <w:b/>
          <w:sz w:val="28"/>
          <w:szCs w:val="28"/>
        </w:rPr>
        <w:t xml:space="preserve">. </w:t>
      </w:r>
      <w:r w:rsidRPr="00C50968">
        <w:rPr>
          <w:rFonts w:ascii="Times New Roman" w:hAnsi="Times New Roman" w:cs="Times New Roman"/>
          <w:sz w:val="28"/>
          <w:szCs w:val="28"/>
        </w:rPr>
        <w:t xml:space="preserve">Эта часть вопросов посвящена близости и поддержке между вами. Для А отметьте то слово, которое описывает, как часто данное утверждение относится к вам </w:t>
      </w:r>
      <w:r w:rsidRPr="00C50968">
        <w:rPr>
          <w:rFonts w:ascii="Times New Roman" w:hAnsi="Times New Roman" w:cs="Times New Roman"/>
          <w:b/>
          <w:sz w:val="28"/>
          <w:szCs w:val="28"/>
        </w:rPr>
        <w:t>теперь</w:t>
      </w:r>
      <w:r w:rsidRPr="00C50968">
        <w:rPr>
          <w:rFonts w:ascii="Times New Roman" w:hAnsi="Times New Roman" w:cs="Times New Roman"/>
          <w:sz w:val="28"/>
          <w:szCs w:val="28"/>
        </w:rPr>
        <w:t xml:space="preserve">. Для Б отметьте то слово, которое описывает, как </w:t>
      </w:r>
      <w:r w:rsidRPr="00C50968">
        <w:rPr>
          <w:rFonts w:ascii="Times New Roman" w:hAnsi="Times New Roman" w:cs="Times New Roman"/>
          <w:sz w:val="28"/>
          <w:szCs w:val="28"/>
        </w:rPr>
        <w:lastRenderedPageBreak/>
        <w:t xml:space="preserve">часто вам </w:t>
      </w:r>
      <w:r w:rsidRPr="00C50968">
        <w:rPr>
          <w:rFonts w:ascii="Times New Roman" w:hAnsi="Times New Roman" w:cs="Times New Roman"/>
          <w:b/>
          <w:sz w:val="28"/>
          <w:szCs w:val="28"/>
        </w:rPr>
        <w:t>хотелось бы, чтобы это было так</w:t>
      </w:r>
      <w:r w:rsidRPr="00C50968">
        <w:rPr>
          <w:rFonts w:ascii="Times New Roman" w:hAnsi="Times New Roman" w:cs="Times New Roman"/>
          <w:sz w:val="28"/>
          <w:szCs w:val="28"/>
        </w:rPr>
        <w:t>. Ответы не могут быть пр</w:t>
      </w:r>
      <w:r w:rsidRPr="00C50968">
        <w:rPr>
          <w:rFonts w:ascii="Times New Roman" w:hAnsi="Times New Roman" w:cs="Times New Roman"/>
          <w:sz w:val="28"/>
          <w:szCs w:val="28"/>
        </w:rPr>
        <w:t>а</w:t>
      </w:r>
      <w:r w:rsidRPr="00C50968">
        <w:rPr>
          <w:rFonts w:ascii="Times New Roman" w:hAnsi="Times New Roman" w:cs="Times New Roman"/>
          <w:sz w:val="28"/>
          <w:szCs w:val="28"/>
        </w:rPr>
        <w:t>вильными или неправильными.</w:t>
      </w:r>
    </w:p>
    <w:tbl>
      <w:tblPr>
        <w:tblStyle w:val="a3"/>
        <w:tblW w:w="9875" w:type="dxa"/>
        <w:tblInd w:w="-252" w:type="dxa"/>
        <w:tblLook w:val="01E0"/>
      </w:tblPr>
      <w:tblGrid>
        <w:gridCol w:w="275"/>
        <w:gridCol w:w="3536"/>
        <w:gridCol w:w="1508"/>
        <w:gridCol w:w="923"/>
        <w:gridCol w:w="806"/>
        <w:gridCol w:w="1178"/>
        <w:gridCol w:w="875"/>
        <w:gridCol w:w="774"/>
      </w:tblGrid>
      <w:tr w:rsidR="00C50968" w:rsidRPr="00C50968" w:rsidTr="00C50968">
        <w:tc>
          <w:tcPr>
            <w:tcW w:w="285" w:type="dxa"/>
            <w:vAlign w:val="bottom"/>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w:t>
            </w:r>
          </w:p>
        </w:tc>
        <w:tc>
          <w:tcPr>
            <w:tcW w:w="3798" w:type="dxa"/>
            <w:vAlign w:val="bottom"/>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Утверждения</w:t>
            </w:r>
          </w:p>
        </w:tc>
        <w:tc>
          <w:tcPr>
            <w:tcW w:w="1605" w:type="dxa"/>
          </w:tcPr>
          <w:p w:rsidR="00C50968" w:rsidRPr="0067399A" w:rsidRDefault="00C50968" w:rsidP="00C50968">
            <w:pPr>
              <w:ind w:left="-57" w:right="-57"/>
              <w:jc w:val="both"/>
              <w:rPr>
                <w:rFonts w:ascii="Times New Roman" w:hAnsi="Times New Roman" w:cs="Times New Roman"/>
                <w:sz w:val="24"/>
                <w:szCs w:val="24"/>
              </w:rPr>
            </w:pPr>
          </w:p>
        </w:tc>
        <w:tc>
          <w:tcPr>
            <w:tcW w:w="787"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никогда</w:t>
            </w:r>
          </w:p>
        </w:tc>
        <w:tc>
          <w:tcPr>
            <w:tcW w:w="781"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иногда</w:t>
            </w:r>
          </w:p>
        </w:tc>
        <w:tc>
          <w:tcPr>
            <w:tcW w:w="1056"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и да, и нет одинаково</w:t>
            </w:r>
          </w:p>
        </w:tc>
        <w:tc>
          <w:tcPr>
            <w:tcW w:w="78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обычно</w:t>
            </w:r>
          </w:p>
        </w:tc>
        <w:tc>
          <w:tcPr>
            <w:tcW w:w="778"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всегда</w:t>
            </w: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Мой муж выслушает меня, к</w:t>
            </w:r>
            <w:r w:rsidRPr="0067399A">
              <w:rPr>
                <w:rFonts w:ascii="Times New Roman" w:hAnsi="Times New Roman" w:cs="Times New Roman"/>
                <w:sz w:val="24"/>
                <w:szCs w:val="24"/>
              </w:rPr>
              <w:t>о</w:t>
            </w:r>
            <w:r w:rsidRPr="0067399A">
              <w:rPr>
                <w:rFonts w:ascii="Times New Roman" w:hAnsi="Times New Roman" w:cs="Times New Roman"/>
                <w:sz w:val="24"/>
                <w:szCs w:val="24"/>
              </w:rPr>
              <w:t>гда мне нужен человек, с кот</w:t>
            </w:r>
            <w:r w:rsidRPr="0067399A">
              <w:rPr>
                <w:rFonts w:ascii="Times New Roman" w:hAnsi="Times New Roman" w:cs="Times New Roman"/>
                <w:sz w:val="24"/>
                <w:szCs w:val="24"/>
              </w:rPr>
              <w:t>о</w:t>
            </w:r>
            <w:r w:rsidRPr="0067399A">
              <w:rPr>
                <w:rFonts w:ascii="Times New Roman" w:hAnsi="Times New Roman" w:cs="Times New Roman"/>
                <w:sz w:val="24"/>
                <w:szCs w:val="24"/>
              </w:rPr>
              <w:t>рым можно поговорить</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могу выразить свои чувства без того, чтобы он/она встал в позу</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часто чувствую отстранё</w:t>
            </w:r>
            <w:r w:rsidRPr="0067399A">
              <w:rPr>
                <w:rFonts w:ascii="Times New Roman" w:hAnsi="Times New Roman" w:cs="Times New Roman"/>
                <w:sz w:val="24"/>
                <w:szCs w:val="24"/>
              </w:rPr>
              <w:t>н</w:t>
            </w:r>
            <w:r w:rsidRPr="0067399A">
              <w:rPr>
                <w:rFonts w:ascii="Times New Roman" w:hAnsi="Times New Roman" w:cs="Times New Roman"/>
                <w:sz w:val="24"/>
                <w:szCs w:val="24"/>
              </w:rPr>
              <w:t>ность от своего мужа/жены</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Мой муж/жена действительно могут понять мои обиды и р</w:t>
            </w:r>
            <w:r w:rsidRPr="0067399A">
              <w:rPr>
                <w:rFonts w:ascii="Times New Roman" w:hAnsi="Times New Roman" w:cs="Times New Roman"/>
                <w:sz w:val="24"/>
                <w:szCs w:val="24"/>
              </w:rPr>
              <w:t>а</w:t>
            </w:r>
            <w:r w:rsidRPr="0067399A">
              <w:rPr>
                <w:rFonts w:ascii="Times New Roman" w:hAnsi="Times New Roman" w:cs="Times New Roman"/>
                <w:sz w:val="24"/>
                <w:szCs w:val="24"/>
              </w:rPr>
              <w:t>дости</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5</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чувствую, что мой муж/жена мною пренебрегает</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6</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чувствую себя один</w:t>
            </w:r>
            <w:r w:rsidRPr="0067399A">
              <w:rPr>
                <w:rFonts w:ascii="Times New Roman" w:hAnsi="Times New Roman" w:cs="Times New Roman"/>
                <w:sz w:val="24"/>
                <w:szCs w:val="24"/>
              </w:rPr>
              <w:t>о</w:t>
            </w:r>
            <w:r w:rsidRPr="0067399A">
              <w:rPr>
                <w:rFonts w:ascii="Times New Roman" w:hAnsi="Times New Roman" w:cs="Times New Roman"/>
                <w:sz w:val="24"/>
                <w:szCs w:val="24"/>
              </w:rPr>
              <w:t>кой/одиноким, когда мы вместе</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7</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Мой муж/жена обеспечивает мне эмоциональную поддержку в повседневной жизни, а также в тяжёлые жизненные моменты</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8</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 могу разговаривать со своим мужем/женой о своём ребёнке, когда он вызывает у меня оз</w:t>
            </w:r>
            <w:r w:rsidRPr="0067399A">
              <w:rPr>
                <w:rFonts w:ascii="Times New Roman" w:hAnsi="Times New Roman" w:cs="Times New Roman"/>
                <w:sz w:val="24"/>
                <w:szCs w:val="24"/>
              </w:rPr>
              <w:t>а</w:t>
            </w:r>
            <w:r w:rsidRPr="0067399A">
              <w:rPr>
                <w:rFonts w:ascii="Times New Roman" w:hAnsi="Times New Roman" w:cs="Times New Roman"/>
                <w:sz w:val="24"/>
                <w:szCs w:val="24"/>
              </w:rPr>
              <w:t>боченность или меня выводит из себя его поведение</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9</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Мой муж/жена даёт мне понять, что то, счьто я делаюдля своего ребёнка, заслуживает одобр</w:t>
            </w:r>
            <w:r w:rsidRPr="0067399A">
              <w:rPr>
                <w:rFonts w:ascii="Times New Roman" w:hAnsi="Times New Roman" w:cs="Times New Roman"/>
                <w:sz w:val="24"/>
                <w:szCs w:val="24"/>
              </w:rPr>
              <w:t>е</w:t>
            </w:r>
            <w:r w:rsidRPr="0067399A">
              <w:rPr>
                <w:rFonts w:ascii="Times New Roman" w:hAnsi="Times New Roman" w:cs="Times New Roman"/>
                <w:sz w:val="24"/>
                <w:szCs w:val="24"/>
              </w:rPr>
              <w:t>ния</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10</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Мы интересно проводим время друг с другом</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11</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Мы обычно ограничиваем о</w:t>
            </w:r>
            <w:r w:rsidRPr="0067399A">
              <w:rPr>
                <w:rFonts w:ascii="Times New Roman" w:hAnsi="Times New Roman" w:cs="Times New Roman"/>
                <w:sz w:val="24"/>
                <w:szCs w:val="24"/>
              </w:rPr>
              <w:t>б</w:t>
            </w:r>
            <w:r w:rsidRPr="0067399A">
              <w:rPr>
                <w:rFonts w:ascii="Times New Roman" w:hAnsi="Times New Roman" w:cs="Times New Roman"/>
                <w:sz w:val="24"/>
                <w:szCs w:val="24"/>
              </w:rPr>
              <w:t>щение своей семьёй</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12</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У нас много бывает друзей</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13</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Встречи и проведение времени с друзьями – важная часть н</w:t>
            </w:r>
            <w:r w:rsidRPr="0067399A">
              <w:rPr>
                <w:rFonts w:ascii="Times New Roman" w:hAnsi="Times New Roman" w:cs="Times New Roman"/>
                <w:sz w:val="24"/>
                <w:szCs w:val="24"/>
              </w:rPr>
              <w:t>а</w:t>
            </w:r>
            <w:r w:rsidRPr="0067399A">
              <w:rPr>
                <w:rFonts w:ascii="Times New Roman" w:hAnsi="Times New Roman" w:cs="Times New Roman"/>
                <w:sz w:val="24"/>
                <w:szCs w:val="24"/>
              </w:rPr>
              <w:t>шей совместной жизни</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14</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Многие из ближайших друзей моего мужа/жены также и мои близкие друзья</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15</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 xml:space="preserve">Мой муж/жена неодобрительно </w:t>
            </w:r>
            <w:r w:rsidRPr="0067399A">
              <w:rPr>
                <w:rFonts w:ascii="Times New Roman" w:hAnsi="Times New Roman" w:cs="Times New Roman"/>
                <w:sz w:val="24"/>
                <w:szCs w:val="24"/>
              </w:rPr>
              <w:lastRenderedPageBreak/>
              <w:t>относится к некоторым из моих друзей</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lastRenderedPageBreak/>
              <w:t>А. Теперь</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Хотелось бы</w:t>
            </w:r>
          </w:p>
        </w:tc>
        <w:tc>
          <w:tcPr>
            <w:tcW w:w="787" w:type="dxa"/>
          </w:tcPr>
          <w:p w:rsidR="00C50968" w:rsidRPr="0067399A" w:rsidRDefault="00C50968" w:rsidP="00C50968">
            <w:pPr>
              <w:jc w:val="both"/>
              <w:rPr>
                <w:rFonts w:ascii="Times New Roman" w:hAnsi="Times New Roman" w:cs="Times New Roman"/>
                <w:sz w:val="24"/>
                <w:szCs w:val="24"/>
              </w:rPr>
            </w:pPr>
          </w:p>
        </w:tc>
        <w:tc>
          <w:tcPr>
            <w:tcW w:w="781" w:type="dxa"/>
          </w:tcPr>
          <w:p w:rsidR="00C50968" w:rsidRPr="0067399A" w:rsidRDefault="00C50968" w:rsidP="00C50968">
            <w:pPr>
              <w:jc w:val="both"/>
              <w:rPr>
                <w:rFonts w:ascii="Times New Roman" w:hAnsi="Times New Roman" w:cs="Times New Roman"/>
                <w:sz w:val="24"/>
                <w:szCs w:val="24"/>
              </w:rPr>
            </w:pPr>
          </w:p>
        </w:tc>
        <w:tc>
          <w:tcPr>
            <w:tcW w:w="1056" w:type="dxa"/>
          </w:tcPr>
          <w:p w:rsidR="00C50968" w:rsidRPr="0067399A" w:rsidRDefault="00C50968" w:rsidP="00C50968">
            <w:pPr>
              <w:jc w:val="both"/>
              <w:rPr>
                <w:rFonts w:ascii="Times New Roman" w:hAnsi="Times New Roman" w:cs="Times New Roman"/>
                <w:sz w:val="24"/>
                <w:szCs w:val="24"/>
              </w:rPr>
            </w:pPr>
          </w:p>
        </w:tc>
        <w:tc>
          <w:tcPr>
            <w:tcW w:w="785" w:type="dxa"/>
          </w:tcPr>
          <w:p w:rsidR="00C50968" w:rsidRPr="0067399A" w:rsidRDefault="00C50968" w:rsidP="00C50968">
            <w:pPr>
              <w:jc w:val="both"/>
              <w:rPr>
                <w:rFonts w:ascii="Times New Roman" w:hAnsi="Times New Roman" w:cs="Times New Roman"/>
                <w:sz w:val="24"/>
                <w:szCs w:val="24"/>
              </w:rPr>
            </w:pPr>
          </w:p>
        </w:tc>
        <w:tc>
          <w:tcPr>
            <w:tcW w:w="77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lastRenderedPageBreak/>
              <w:t>16</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Является ли Ваш супруг(а) чл</w:t>
            </w:r>
            <w:r w:rsidRPr="0067399A">
              <w:rPr>
                <w:rFonts w:ascii="Times New Roman" w:hAnsi="Times New Roman" w:cs="Times New Roman"/>
                <w:sz w:val="24"/>
                <w:szCs w:val="24"/>
              </w:rPr>
              <w:t>е</w:t>
            </w:r>
            <w:r w:rsidRPr="0067399A">
              <w:rPr>
                <w:rFonts w:ascii="Times New Roman" w:hAnsi="Times New Roman" w:cs="Times New Roman"/>
                <w:sz w:val="24"/>
                <w:szCs w:val="24"/>
              </w:rPr>
              <w:t>нами каких-либо клубов, кру</w:t>
            </w:r>
            <w:r w:rsidRPr="0067399A">
              <w:rPr>
                <w:rFonts w:ascii="Times New Roman" w:hAnsi="Times New Roman" w:cs="Times New Roman"/>
                <w:sz w:val="24"/>
                <w:szCs w:val="24"/>
              </w:rPr>
              <w:t>ж</w:t>
            </w:r>
            <w:r w:rsidRPr="0067399A">
              <w:rPr>
                <w:rFonts w:ascii="Times New Roman" w:hAnsi="Times New Roman" w:cs="Times New Roman"/>
                <w:sz w:val="24"/>
                <w:szCs w:val="24"/>
              </w:rPr>
              <w:t>ков или неформальных объед</w:t>
            </w:r>
            <w:r w:rsidRPr="0067399A">
              <w:rPr>
                <w:rFonts w:ascii="Times New Roman" w:hAnsi="Times New Roman" w:cs="Times New Roman"/>
                <w:sz w:val="24"/>
                <w:szCs w:val="24"/>
              </w:rPr>
              <w:t>и</w:t>
            </w:r>
            <w:r w:rsidRPr="0067399A">
              <w:rPr>
                <w:rFonts w:ascii="Times New Roman" w:hAnsi="Times New Roman" w:cs="Times New Roman"/>
                <w:sz w:val="24"/>
                <w:szCs w:val="24"/>
              </w:rPr>
              <w:t>нений?</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Муж</w:t>
            </w:r>
          </w:p>
        </w:tc>
        <w:tc>
          <w:tcPr>
            <w:tcW w:w="1568" w:type="dxa"/>
            <w:gridSpan w:val="2"/>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0 - нет</w:t>
            </w:r>
          </w:p>
        </w:tc>
        <w:tc>
          <w:tcPr>
            <w:tcW w:w="1056"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1 - да</w:t>
            </w:r>
          </w:p>
        </w:tc>
        <w:tc>
          <w:tcPr>
            <w:tcW w:w="1563" w:type="dxa"/>
            <w:gridSpan w:val="2"/>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Жена</w:t>
            </w:r>
          </w:p>
        </w:tc>
        <w:tc>
          <w:tcPr>
            <w:tcW w:w="1568" w:type="dxa"/>
            <w:gridSpan w:val="2"/>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0 - нет</w:t>
            </w:r>
          </w:p>
        </w:tc>
        <w:tc>
          <w:tcPr>
            <w:tcW w:w="1056"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1 - да</w:t>
            </w:r>
          </w:p>
        </w:tc>
        <w:tc>
          <w:tcPr>
            <w:tcW w:w="1563" w:type="dxa"/>
            <w:gridSpan w:val="2"/>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85"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17</w:t>
            </w:r>
          </w:p>
        </w:tc>
        <w:tc>
          <w:tcPr>
            <w:tcW w:w="3798"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Посещаете ли Вы церковь? (Е</w:t>
            </w:r>
            <w:r w:rsidRPr="0067399A">
              <w:rPr>
                <w:rFonts w:ascii="Times New Roman" w:hAnsi="Times New Roman" w:cs="Times New Roman"/>
                <w:sz w:val="24"/>
                <w:szCs w:val="24"/>
              </w:rPr>
              <w:t>с</w:t>
            </w:r>
            <w:r w:rsidRPr="0067399A">
              <w:rPr>
                <w:rFonts w:ascii="Times New Roman" w:hAnsi="Times New Roman" w:cs="Times New Roman"/>
                <w:sz w:val="24"/>
                <w:szCs w:val="24"/>
              </w:rPr>
              <w:t>ли да, то напишите какую)</w:t>
            </w: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Муж</w:t>
            </w:r>
          </w:p>
        </w:tc>
        <w:tc>
          <w:tcPr>
            <w:tcW w:w="1568" w:type="dxa"/>
            <w:gridSpan w:val="2"/>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0 - никогда</w:t>
            </w:r>
          </w:p>
        </w:tc>
        <w:tc>
          <w:tcPr>
            <w:tcW w:w="1056"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1 - иногда</w:t>
            </w:r>
          </w:p>
        </w:tc>
        <w:tc>
          <w:tcPr>
            <w:tcW w:w="1563" w:type="dxa"/>
            <w:gridSpan w:val="2"/>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2 - регулярно</w:t>
            </w:r>
          </w:p>
        </w:tc>
      </w:tr>
      <w:tr w:rsidR="00C50968" w:rsidRPr="00C50968" w:rsidTr="00C50968">
        <w:tc>
          <w:tcPr>
            <w:tcW w:w="285" w:type="dxa"/>
            <w:vMerge/>
          </w:tcPr>
          <w:p w:rsidR="00C50968" w:rsidRPr="0067399A" w:rsidRDefault="00C50968" w:rsidP="00C50968">
            <w:pPr>
              <w:ind w:left="-113" w:right="-113"/>
              <w:jc w:val="both"/>
              <w:rPr>
                <w:rFonts w:ascii="Times New Roman" w:hAnsi="Times New Roman" w:cs="Times New Roman"/>
                <w:sz w:val="24"/>
                <w:szCs w:val="24"/>
              </w:rPr>
            </w:pPr>
          </w:p>
        </w:tc>
        <w:tc>
          <w:tcPr>
            <w:tcW w:w="3798" w:type="dxa"/>
            <w:vMerge/>
          </w:tcPr>
          <w:p w:rsidR="00C50968" w:rsidRPr="0067399A" w:rsidRDefault="00C50968" w:rsidP="00C50968">
            <w:pPr>
              <w:jc w:val="both"/>
              <w:rPr>
                <w:rFonts w:ascii="Times New Roman" w:hAnsi="Times New Roman" w:cs="Times New Roman"/>
                <w:sz w:val="24"/>
                <w:szCs w:val="24"/>
              </w:rPr>
            </w:pPr>
          </w:p>
        </w:tc>
        <w:tc>
          <w:tcPr>
            <w:tcW w:w="1605"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Жена</w:t>
            </w:r>
          </w:p>
        </w:tc>
        <w:tc>
          <w:tcPr>
            <w:tcW w:w="1568" w:type="dxa"/>
            <w:gridSpan w:val="2"/>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0 - никогда</w:t>
            </w:r>
          </w:p>
        </w:tc>
        <w:tc>
          <w:tcPr>
            <w:tcW w:w="1056"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1 - иногда</w:t>
            </w:r>
          </w:p>
        </w:tc>
        <w:tc>
          <w:tcPr>
            <w:tcW w:w="1563" w:type="dxa"/>
            <w:gridSpan w:val="2"/>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2 - регулярно</w:t>
            </w:r>
          </w:p>
        </w:tc>
      </w:tr>
    </w:tbl>
    <w:p w:rsidR="0067399A" w:rsidRDefault="0067399A" w:rsidP="00C50968">
      <w:pPr>
        <w:shd w:val="clear" w:color="auto" w:fill="FFFFFF"/>
        <w:spacing w:after="0" w:line="240" w:lineRule="auto"/>
        <w:ind w:firstLine="709"/>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Мог бы Ваш муж (если опросник заполняет мужчина, следующие ниже утверждения относятся к нему самому) выполнить что-либо из нижеперечи</w:t>
      </w:r>
      <w:r w:rsidRPr="00C50968">
        <w:rPr>
          <w:rFonts w:ascii="Times New Roman" w:hAnsi="Times New Roman" w:cs="Times New Roman"/>
          <w:sz w:val="28"/>
          <w:szCs w:val="28"/>
        </w:rPr>
        <w:t>с</w:t>
      </w:r>
      <w:r w:rsidRPr="00C50968">
        <w:rPr>
          <w:rFonts w:ascii="Times New Roman" w:hAnsi="Times New Roman" w:cs="Times New Roman"/>
          <w:sz w:val="28"/>
          <w:szCs w:val="28"/>
        </w:rPr>
        <w:t xml:space="preserve">ленного, что могло бы сильно уменьшить тяготы семейной жизни? (Обведите номер </w:t>
      </w:r>
      <w:r w:rsidRPr="00C50968">
        <w:rPr>
          <w:rFonts w:ascii="Times New Roman" w:hAnsi="Times New Roman" w:cs="Times New Roman"/>
          <w:i/>
          <w:sz w:val="28"/>
          <w:szCs w:val="28"/>
        </w:rPr>
        <w:t>только одного</w:t>
      </w:r>
      <w:r w:rsidRPr="00C50968">
        <w:rPr>
          <w:rFonts w:ascii="Times New Roman" w:hAnsi="Times New Roman" w:cs="Times New Roman"/>
          <w:sz w:val="28"/>
          <w:szCs w:val="28"/>
        </w:rPr>
        <w:t xml:space="preserve"> утверждения).</w:t>
      </w:r>
    </w:p>
    <w:p w:rsidR="00C50968" w:rsidRPr="00C50968" w:rsidRDefault="00C50968" w:rsidP="00F062F2">
      <w:pPr>
        <w:widowControl w:val="0"/>
        <w:numPr>
          <w:ilvl w:val="0"/>
          <w:numId w:val="10"/>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Затрачивать больше времени на заботу о ребёнке.</w:t>
      </w:r>
    </w:p>
    <w:p w:rsidR="00C50968" w:rsidRPr="00C50968" w:rsidRDefault="00C50968" w:rsidP="00F062F2">
      <w:pPr>
        <w:widowControl w:val="0"/>
        <w:numPr>
          <w:ilvl w:val="0"/>
          <w:numId w:val="10"/>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Затрачивать больше времени на заботу о другом/других детях.</w:t>
      </w:r>
    </w:p>
    <w:p w:rsidR="00C50968" w:rsidRPr="00C50968" w:rsidRDefault="00C50968" w:rsidP="00F062F2">
      <w:pPr>
        <w:widowControl w:val="0"/>
        <w:numPr>
          <w:ilvl w:val="0"/>
          <w:numId w:val="10"/>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Уделять больше времени своей жене вне зависимости от детей.</w:t>
      </w:r>
    </w:p>
    <w:p w:rsidR="00C50968" w:rsidRPr="00C50968" w:rsidRDefault="00C50968" w:rsidP="00F062F2">
      <w:pPr>
        <w:widowControl w:val="0"/>
        <w:numPr>
          <w:ilvl w:val="0"/>
          <w:numId w:val="10"/>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Зарабатывать больше денег.</w:t>
      </w:r>
    </w:p>
    <w:p w:rsidR="00C50968" w:rsidRPr="00C50968" w:rsidRDefault="00C50968" w:rsidP="00F062F2">
      <w:pPr>
        <w:widowControl w:val="0"/>
        <w:numPr>
          <w:ilvl w:val="0"/>
          <w:numId w:val="10"/>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Дать понять своей жене, что то, что она делает для ребёнка, - дело стоящее.</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b/>
          <w:sz w:val="28"/>
          <w:szCs w:val="28"/>
        </w:rPr>
      </w:pPr>
      <w:r w:rsidRPr="00C50968">
        <w:rPr>
          <w:rFonts w:ascii="Times New Roman" w:hAnsi="Times New Roman" w:cs="Times New Roman"/>
          <w:b/>
          <w:sz w:val="28"/>
          <w:szCs w:val="28"/>
          <w:lang w:val="en-GB"/>
        </w:rPr>
        <w:t>V</w:t>
      </w:r>
      <w:r w:rsidRPr="00C50968">
        <w:rPr>
          <w:rFonts w:ascii="Times New Roman" w:hAnsi="Times New Roman" w:cs="Times New Roman"/>
          <w:b/>
          <w:sz w:val="28"/>
          <w:szCs w:val="28"/>
        </w:rPr>
        <w:t>. Следующий раздел опросника заполняется только женщиной</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В этом разделе задаются вопросы о замужестве.</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Обведите кружком ту цифру, которая лучше всего описывает степень счастья в настоящее время с учётом Вашего замужества. Средняя точка – «счастлива» - отражает ту степень счастья, которую большинство людей п</w:t>
      </w:r>
      <w:r w:rsidRPr="00C50968">
        <w:rPr>
          <w:rFonts w:ascii="Times New Roman" w:hAnsi="Times New Roman" w:cs="Times New Roman"/>
          <w:sz w:val="28"/>
          <w:szCs w:val="28"/>
        </w:rPr>
        <w:t>о</w:t>
      </w:r>
      <w:r w:rsidRPr="00C50968">
        <w:rPr>
          <w:rFonts w:ascii="Times New Roman" w:hAnsi="Times New Roman" w:cs="Times New Roman"/>
          <w:sz w:val="28"/>
          <w:szCs w:val="28"/>
        </w:rPr>
        <w:t>лучают в браке. По обе стороны от этой точки идёт постепенный переход к тем, кто крайне несчастлив в браке, и, в другую сторону, к тем, кто очень счастлив в браке.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367"/>
        <w:gridCol w:w="1367"/>
        <w:gridCol w:w="456"/>
        <w:gridCol w:w="911"/>
        <w:gridCol w:w="1368"/>
        <w:gridCol w:w="911"/>
        <w:gridCol w:w="456"/>
        <w:gridCol w:w="1367"/>
        <w:gridCol w:w="1368"/>
      </w:tblGrid>
      <w:tr w:rsidR="00C50968" w:rsidRPr="00C50968" w:rsidTr="00C50968">
        <w:tc>
          <w:tcPr>
            <w:tcW w:w="1367" w:type="dxa"/>
          </w:tcPr>
          <w:p w:rsidR="00C50968" w:rsidRPr="00C50968" w:rsidRDefault="00C50968" w:rsidP="00C50968">
            <w:pPr>
              <w:jc w:val="both"/>
              <w:rPr>
                <w:rFonts w:ascii="Times New Roman" w:hAnsi="Times New Roman" w:cs="Times New Roman"/>
                <w:b/>
                <w:sz w:val="28"/>
                <w:szCs w:val="28"/>
              </w:rPr>
            </w:pPr>
            <w:r w:rsidRPr="00C50968">
              <w:rPr>
                <w:rFonts w:ascii="Times New Roman" w:hAnsi="Times New Roman" w:cs="Times New Roman"/>
                <w:b/>
                <w:sz w:val="28"/>
                <w:szCs w:val="28"/>
              </w:rPr>
              <w:t>0</w:t>
            </w:r>
          </w:p>
        </w:tc>
        <w:tc>
          <w:tcPr>
            <w:tcW w:w="1367" w:type="dxa"/>
          </w:tcPr>
          <w:p w:rsidR="00C50968" w:rsidRPr="00C50968" w:rsidRDefault="00C50968" w:rsidP="00C50968">
            <w:pPr>
              <w:jc w:val="both"/>
              <w:rPr>
                <w:rFonts w:ascii="Times New Roman" w:hAnsi="Times New Roman" w:cs="Times New Roman"/>
                <w:b/>
                <w:sz w:val="28"/>
                <w:szCs w:val="28"/>
              </w:rPr>
            </w:pPr>
            <w:r w:rsidRPr="00C50968">
              <w:rPr>
                <w:rFonts w:ascii="Times New Roman" w:hAnsi="Times New Roman" w:cs="Times New Roman"/>
                <w:b/>
                <w:sz w:val="28"/>
                <w:szCs w:val="28"/>
              </w:rPr>
              <w:t>1</w:t>
            </w:r>
          </w:p>
        </w:tc>
        <w:tc>
          <w:tcPr>
            <w:tcW w:w="1367" w:type="dxa"/>
            <w:gridSpan w:val="2"/>
          </w:tcPr>
          <w:p w:rsidR="00C50968" w:rsidRPr="00C50968" w:rsidRDefault="00C50968" w:rsidP="00C50968">
            <w:pPr>
              <w:jc w:val="both"/>
              <w:rPr>
                <w:rFonts w:ascii="Times New Roman" w:hAnsi="Times New Roman" w:cs="Times New Roman"/>
                <w:b/>
                <w:sz w:val="28"/>
                <w:szCs w:val="28"/>
              </w:rPr>
            </w:pPr>
            <w:r w:rsidRPr="00C50968">
              <w:rPr>
                <w:rFonts w:ascii="Times New Roman" w:hAnsi="Times New Roman" w:cs="Times New Roman"/>
                <w:b/>
                <w:sz w:val="28"/>
                <w:szCs w:val="28"/>
              </w:rPr>
              <w:t>2</w:t>
            </w:r>
          </w:p>
        </w:tc>
        <w:tc>
          <w:tcPr>
            <w:tcW w:w="1368" w:type="dxa"/>
          </w:tcPr>
          <w:p w:rsidR="00C50968" w:rsidRPr="00C50968" w:rsidRDefault="00C50968" w:rsidP="00C50968">
            <w:pPr>
              <w:jc w:val="both"/>
              <w:rPr>
                <w:rFonts w:ascii="Times New Roman" w:hAnsi="Times New Roman" w:cs="Times New Roman"/>
                <w:b/>
                <w:sz w:val="28"/>
                <w:szCs w:val="28"/>
              </w:rPr>
            </w:pPr>
            <w:r w:rsidRPr="00C50968">
              <w:rPr>
                <w:rFonts w:ascii="Times New Roman" w:hAnsi="Times New Roman" w:cs="Times New Roman"/>
                <w:b/>
                <w:sz w:val="28"/>
                <w:szCs w:val="28"/>
              </w:rPr>
              <w:t>3</w:t>
            </w:r>
          </w:p>
        </w:tc>
        <w:tc>
          <w:tcPr>
            <w:tcW w:w="1367" w:type="dxa"/>
            <w:gridSpan w:val="2"/>
          </w:tcPr>
          <w:p w:rsidR="00C50968" w:rsidRPr="00C50968" w:rsidRDefault="00C50968" w:rsidP="00C50968">
            <w:pPr>
              <w:jc w:val="both"/>
              <w:rPr>
                <w:rFonts w:ascii="Times New Roman" w:hAnsi="Times New Roman" w:cs="Times New Roman"/>
                <w:b/>
                <w:sz w:val="28"/>
                <w:szCs w:val="28"/>
              </w:rPr>
            </w:pPr>
            <w:r w:rsidRPr="00C50968">
              <w:rPr>
                <w:rFonts w:ascii="Times New Roman" w:hAnsi="Times New Roman" w:cs="Times New Roman"/>
                <w:b/>
                <w:sz w:val="28"/>
                <w:szCs w:val="28"/>
              </w:rPr>
              <w:t>4</w:t>
            </w:r>
          </w:p>
        </w:tc>
        <w:tc>
          <w:tcPr>
            <w:tcW w:w="1367" w:type="dxa"/>
          </w:tcPr>
          <w:p w:rsidR="00C50968" w:rsidRPr="00C50968" w:rsidRDefault="00C50968" w:rsidP="00C50968">
            <w:pPr>
              <w:jc w:val="both"/>
              <w:rPr>
                <w:rFonts w:ascii="Times New Roman" w:hAnsi="Times New Roman" w:cs="Times New Roman"/>
                <w:b/>
                <w:sz w:val="28"/>
                <w:szCs w:val="28"/>
              </w:rPr>
            </w:pPr>
            <w:r w:rsidRPr="00C50968">
              <w:rPr>
                <w:rFonts w:ascii="Times New Roman" w:hAnsi="Times New Roman" w:cs="Times New Roman"/>
                <w:b/>
                <w:sz w:val="28"/>
                <w:szCs w:val="28"/>
              </w:rPr>
              <w:t>5</w:t>
            </w:r>
          </w:p>
        </w:tc>
        <w:tc>
          <w:tcPr>
            <w:tcW w:w="1368" w:type="dxa"/>
          </w:tcPr>
          <w:p w:rsidR="00C50968" w:rsidRPr="00C50968" w:rsidRDefault="00C50968" w:rsidP="00C50968">
            <w:pPr>
              <w:jc w:val="both"/>
              <w:rPr>
                <w:rFonts w:ascii="Times New Roman" w:hAnsi="Times New Roman" w:cs="Times New Roman"/>
                <w:b/>
                <w:sz w:val="28"/>
                <w:szCs w:val="28"/>
              </w:rPr>
            </w:pPr>
            <w:r w:rsidRPr="00C50968">
              <w:rPr>
                <w:rFonts w:ascii="Times New Roman" w:hAnsi="Times New Roman" w:cs="Times New Roman"/>
                <w:b/>
                <w:sz w:val="28"/>
                <w:szCs w:val="28"/>
              </w:rPr>
              <w:t>6</w:t>
            </w:r>
          </w:p>
        </w:tc>
      </w:tr>
      <w:tr w:rsidR="00C50968" w:rsidRPr="00C50968" w:rsidTr="00C50968">
        <w:tc>
          <w:tcPr>
            <w:tcW w:w="3190" w:type="dxa"/>
            <w:gridSpan w:val="3"/>
          </w:tcPr>
          <w:p w:rsidR="00C50968" w:rsidRPr="00C50968" w:rsidRDefault="00C50968" w:rsidP="00C50968">
            <w:pPr>
              <w:jc w:val="both"/>
              <w:rPr>
                <w:rFonts w:ascii="Times New Roman" w:hAnsi="Times New Roman" w:cs="Times New Roman"/>
                <w:sz w:val="28"/>
                <w:szCs w:val="28"/>
              </w:rPr>
            </w:pPr>
            <w:r w:rsidRPr="00C50968">
              <w:rPr>
                <w:rFonts w:ascii="Times New Roman" w:hAnsi="Times New Roman" w:cs="Times New Roman"/>
                <w:sz w:val="28"/>
                <w:szCs w:val="28"/>
              </w:rPr>
              <w:t>Очень несчастна</w:t>
            </w:r>
          </w:p>
        </w:tc>
        <w:tc>
          <w:tcPr>
            <w:tcW w:w="3190" w:type="dxa"/>
            <w:gridSpan w:val="3"/>
          </w:tcPr>
          <w:p w:rsidR="00C50968" w:rsidRPr="00C50968" w:rsidRDefault="00C50968" w:rsidP="00C50968">
            <w:pPr>
              <w:jc w:val="both"/>
              <w:rPr>
                <w:rFonts w:ascii="Times New Roman" w:hAnsi="Times New Roman" w:cs="Times New Roman"/>
                <w:sz w:val="28"/>
                <w:szCs w:val="28"/>
              </w:rPr>
            </w:pPr>
            <w:r w:rsidRPr="00C50968">
              <w:rPr>
                <w:rFonts w:ascii="Times New Roman" w:hAnsi="Times New Roman" w:cs="Times New Roman"/>
                <w:sz w:val="28"/>
                <w:szCs w:val="28"/>
              </w:rPr>
              <w:t>Счастлива</w:t>
            </w:r>
          </w:p>
        </w:tc>
        <w:tc>
          <w:tcPr>
            <w:tcW w:w="3191" w:type="dxa"/>
            <w:gridSpan w:val="3"/>
          </w:tcPr>
          <w:p w:rsidR="00C50968" w:rsidRPr="00C50968" w:rsidRDefault="00C50968" w:rsidP="00C50968">
            <w:pPr>
              <w:jc w:val="both"/>
              <w:rPr>
                <w:rFonts w:ascii="Times New Roman" w:hAnsi="Times New Roman" w:cs="Times New Roman"/>
                <w:sz w:val="28"/>
                <w:szCs w:val="28"/>
              </w:rPr>
            </w:pPr>
            <w:r w:rsidRPr="00C50968">
              <w:rPr>
                <w:rFonts w:ascii="Times New Roman" w:hAnsi="Times New Roman" w:cs="Times New Roman"/>
                <w:sz w:val="28"/>
                <w:szCs w:val="28"/>
              </w:rPr>
              <w:t>Очень счастлива</w:t>
            </w:r>
          </w:p>
        </w:tc>
      </w:tr>
    </w:tbl>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Сможете ли вы сказать, оказал ли Ваш ребёнок какое-либо влияние на Ваше замужество?</w:t>
      </w:r>
    </w:p>
    <w:p w:rsidR="00C50968" w:rsidRPr="00C50968" w:rsidRDefault="00C50968" w:rsidP="00F062F2">
      <w:pPr>
        <w:widowControl w:val="0"/>
        <w:numPr>
          <w:ilvl w:val="0"/>
          <w:numId w:val="11"/>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Нет, не оказал.</w:t>
      </w:r>
    </w:p>
    <w:p w:rsidR="00C50968" w:rsidRPr="00C50968" w:rsidRDefault="00C50968" w:rsidP="00F062F2">
      <w:pPr>
        <w:widowControl w:val="0"/>
        <w:numPr>
          <w:ilvl w:val="0"/>
          <w:numId w:val="11"/>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Очень небольшое.</w:t>
      </w:r>
    </w:p>
    <w:p w:rsidR="00C50968" w:rsidRPr="00C50968" w:rsidRDefault="00C50968" w:rsidP="00F062F2">
      <w:pPr>
        <w:widowControl w:val="0"/>
        <w:numPr>
          <w:ilvl w:val="0"/>
          <w:numId w:val="11"/>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Небольшое.</w:t>
      </w:r>
    </w:p>
    <w:p w:rsidR="00C50968" w:rsidRPr="00C50968" w:rsidRDefault="00C50968" w:rsidP="00F062F2">
      <w:pPr>
        <w:widowControl w:val="0"/>
        <w:numPr>
          <w:ilvl w:val="0"/>
          <w:numId w:val="11"/>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Сильное.</w:t>
      </w:r>
    </w:p>
    <w:p w:rsidR="00C50968" w:rsidRPr="00C50968" w:rsidRDefault="00C50968" w:rsidP="00F062F2">
      <w:pPr>
        <w:widowControl w:val="0"/>
        <w:numPr>
          <w:ilvl w:val="0"/>
          <w:numId w:val="11"/>
        </w:numPr>
        <w:shd w:val="clear" w:color="auto" w:fill="FFFFFF"/>
        <w:tabs>
          <w:tab w:val="clear" w:pos="1429"/>
          <w:tab w:val="num" w:pos="72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Очень сильное.</w:t>
      </w:r>
    </w:p>
    <w:p w:rsidR="00C50968" w:rsidRPr="00C50968" w:rsidRDefault="00C50968" w:rsidP="00C50968">
      <w:pPr>
        <w:shd w:val="clear" w:color="auto" w:fill="FFFFFF"/>
        <w:tabs>
          <w:tab w:val="left" w:pos="1080"/>
        </w:tabs>
        <w:spacing w:after="0" w:line="240" w:lineRule="auto"/>
        <w:ind w:firstLine="720"/>
        <w:jc w:val="both"/>
        <w:rPr>
          <w:rFonts w:ascii="Times New Roman" w:hAnsi="Times New Roman" w:cs="Times New Roman"/>
          <w:sz w:val="28"/>
          <w:szCs w:val="28"/>
        </w:rPr>
      </w:pPr>
      <w:r w:rsidRPr="00C50968">
        <w:rPr>
          <w:rFonts w:ascii="Times New Roman" w:hAnsi="Times New Roman" w:cs="Times New Roman"/>
          <w:sz w:val="28"/>
          <w:szCs w:val="28"/>
        </w:rPr>
        <w:t>Пожалуйста, опишите, какой эффект произвёл Ваш ребёнок на Ваш брак?</w:t>
      </w:r>
    </w:p>
    <w:p w:rsidR="00C50968" w:rsidRPr="00C50968" w:rsidRDefault="00C50968" w:rsidP="00F062F2">
      <w:pPr>
        <w:widowControl w:val="0"/>
        <w:numPr>
          <w:ilvl w:val="0"/>
          <w:numId w:val="12"/>
        </w:numPr>
        <w:shd w:val="clear" w:color="auto" w:fill="FFFFFF"/>
        <w:tabs>
          <w:tab w:val="clear" w:pos="1440"/>
          <w:tab w:val="num" w:pos="36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Никакого.</w:t>
      </w:r>
    </w:p>
    <w:p w:rsidR="00C50968" w:rsidRPr="00C50968" w:rsidRDefault="00C50968" w:rsidP="00F062F2">
      <w:pPr>
        <w:widowControl w:val="0"/>
        <w:numPr>
          <w:ilvl w:val="0"/>
          <w:numId w:val="12"/>
        </w:numPr>
        <w:shd w:val="clear" w:color="auto" w:fill="FFFFFF"/>
        <w:tabs>
          <w:tab w:val="clear" w:pos="1440"/>
          <w:tab w:val="num" w:pos="36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В основном положительный.</w:t>
      </w:r>
    </w:p>
    <w:p w:rsidR="00C50968" w:rsidRPr="00C50968" w:rsidRDefault="00C50968" w:rsidP="00F062F2">
      <w:pPr>
        <w:widowControl w:val="0"/>
        <w:numPr>
          <w:ilvl w:val="0"/>
          <w:numId w:val="12"/>
        </w:numPr>
        <w:shd w:val="clear" w:color="auto" w:fill="FFFFFF"/>
        <w:tabs>
          <w:tab w:val="clear" w:pos="1440"/>
          <w:tab w:val="num" w:pos="36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В основном отрицательный.</w:t>
      </w:r>
    </w:p>
    <w:p w:rsidR="00C50968" w:rsidRPr="00C50968" w:rsidRDefault="00C50968" w:rsidP="00F062F2">
      <w:pPr>
        <w:widowControl w:val="0"/>
        <w:numPr>
          <w:ilvl w:val="0"/>
          <w:numId w:val="12"/>
        </w:numPr>
        <w:shd w:val="clear" w:color="auto" w:fill="FFFFFF"/>
        <w:tabs>
          <w:tab w:val="clear" w:pos="1440"/>
          <w:tab w:val="num" w:pos="36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Приблизительно равный – немного положительный, немного отр</w:t>
      </w:r>
      <w:r w:rsidRPr="00C50968">
        <w:rPr>
          <w:rFonts w:ascii="Times New Roman" w:hAnsi="Times New Roman" w:cs="Times New Roman"/>
          <w:sz w:val="28"/>
          <w:szCs w:val="28"/>
        </w:rPr>
        <w:t>и</w:t>
      </w:r>
      <w:r w:rsidRPr="00C50968">
        <w:rPr>
          <w:rFonts w:ascii="Times New Roman" w:hAnsi="Times New Roman" w:cs="Times New Roman"/>
          <w:sz w:val="28"/>
          <w:szCs w:val="28"/>
        </w:rPr>
        <w:t>цательный.</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lastRenderedPageBreak/>
        <w:t>Как часто Вы и Ваш муж спорите?</w:t>
      </w:r>
    </w:p>
    <w:p w:rsidR="00C50968" w:rsidRPr="00C50968" w:rsidRDefault="00C50968" w:rsidP="00F062F2">
      <w:pPr>
        <w:widowControl w:val="0"/>
        <w:numPr>
          <w:ilvl w:val="0"/>
          <w:numId w:val="13"/>
        </w:numPr>
        <w:shd w:val="clear" w:color="auto" w:fill="FFFFFF"/>
        <w:tabs>
          <w:tab w:val="clear" w:pos="1429"/>
          <w:tab w:val="num" w:pos="54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Почти всё время.</w:t>
      </w:r>
    </w:p>
    <w:p w:rsidR="00C50968" w:rsidRPr="00C50968" w:rsidRDefault="00C50968" w:rsidP="00F062F2">
      <w:pPr>
        <w:widowControl w:val="0"/>
        <w:numPr>
          <w:ilvl w:val="0"/>
          <w:numId w:val="13"/>
        </w:numPr>
        <w:shd w:val="clear" w:color="auto" w:fill="FFFFFF"/>
        <w:tabs>
          <w:tab w:val="clear" w:pos="1429"/>
          <w:tab w:val="num" w:pos="54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Часто.</w:t>
      </w:r>
    </w:p>
    <w:p w:rsidR="00C50968" w:rsidRPr="00C50968" w:rsidRDefault="00C50968" w:rsidP="00F062F2">
      <w:pPr>
        <w:widowControl w:val="0"/>
        <w:numPr>
          <w:ilvl w:val="0"/>
          <w:numId w:val="13"/>
        </w:numPr>
        <w:shd w:val="clear" w:color="auto" w:fill="FFFFFF"/>
        <w:tabs>
          <w:tab w:val="clear" w:pos="1429"/>
          <w:tab w:val="num" w:pos="54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В отдельных случаях.</w:t>
      </w:r>
    </w:p>
    <w:p w:rsidR="00C50968" w:rsidRPr="00C50968" w:rsidRDefault="00C50968" w:rsidP="00F062F2">
      <w:pPr>
        <w:widowControl w:val="0"/>
        <w:numPr>
          <w:ilvl w:val="0"/>
          <w:numId w:val="13"/>
        </w:numPr>
        <w:shd w:val="clear" w:color="auto" w:fill="FFFFFF"/>
        <w:tabs>
          <w:tab w:val="clear" w:pos="1429"/>
          <w:tab w:val="num" w:pos="54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Редко.</w:t>
      </w:r>
    </w:p>
    <w:p w:rsidR="00C50968" w:rsidRPr="00C50968" w:rsidRDefault="00C50968" w:rsidP="00F062F2">
      <w:pPr>
        <w:widowControl w:val="0"/>
        <w:numPr>
          <w:ilvl w:val="0"/>
          <w:numId w:val="13"/>
        </w:numPr>
        <w:shd w:val="clear" w:color="auto" w:fill="FFFFFF"/>
        <w:tabs>
          <w:tab w:val="clear" w:pos="1429"/>
          <w:tab w:val="num" w:pos="54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Никогда.</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Как часто разногласия в отношении Вашего ребёнка являются прич</w:t>
      </w:r>
      <w:r w:rsidRPr="00C50968">
        <w:rPr>
          <w:rFonts w:ascii="Times New Roman" w:hAnsi="Times New Roman" w:cs="Times New Roman"/>
          <w:sz w:val="28"/>
          <w:szCs w:val="28"/>
        </w:rPr>
        <w:t>и</w:t>
      </w:r>
      <w:r w:rsidRPr="00C50968">
        <w:rPr>
          <w:rFonts w:ascii="Times New Roman" w:hAnsi="Times New Roman" w:cs="Times New Roman"/>
          <w:sz w:val="28"/>
          <w:szCs w:val="28"/>
        </w:rPr>
        <w:t>ной споров между Вами?</w:t>
      </w:r>
    </w:p>
    <w:p w:rsidR="00C50968" w:rsidRPr="00C50968" w:rsidRDefault="00C50968" w:rsidP="00F062F2">
      <w:pPr>
        <w:widowControl w:val="0"/>
        <w:numPr>
          <w:ilvl w:val="0"/>
          <w:numId w:val="14"/>
        </w:numPr>
        <w:shd w:val="clear" w:color="auto" w:fill="FFFFFF"/>
        <w:tabs>
          <w:tab w:val="clear" w:pos="1429"/>
          <w:tab w:val="num" w:pos="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Почти всё время.</w:t>
      </w:r>
    </w:p>
    <w:p w:rsidR="00C50968" w:rsidRPr="00C50968" w:rsidRDefault="00C50968" w:rsidP="00F062F2">
      <w:pPr>
        <w:widowControl w:val="0"/>
        <w:numPr>
          <w:ilvl w:val="0"/>
          <w:numId w:val="14"/>
        </w:numPr>
        <w:shd w:val="clear" w:color="auto" w:fill="FFFFFF"/>
        <w:tabs>
          <w:tab w:val="clear" w:pos="1429"/>
          <w:tab w:val="num" w:pos="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Часто.</w:t>
      </w:r>
    </w:p>
    <w:p w:rsidR="00C50968" w:rsidRPr="00C50968" w:rsidRDefault="00C50968" w:rsidP="00F062F2">
      <w:pPr>
        <w:widowControl w:val="0"/>
        <w:numPr>
          <w:ilvl w:val="0"/>
          <w:numId w:val="14"/>
        </w:numPr>
        <w:shd w:val="clear" w:color="auto" w:fill="FFFFFF"/>
        <w:tabs>
          <w:tab w:val="clear" w:pos="1429"/>
          <w:tab w:val="num" w:pos="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В отдельных случаях.</w:t>
      </w:r>
    </w:p>
    <w:p w:rsidR="00C50968" w:rsidRPr="00C50968" w:rsidRDefault="00C50968" w:rsidP="00F062F2">
      <w:pPr>
        <w:widowControl w:val="0"/>
        <w:numPr>
          <w:ilvl w:val="0"/>
          <w:numId w:val="14"/>
        </w:numPr>
        <w:shd w:val="clear" w:color="auto" w:fill="FFFFFF"/>
        <w:tabs>
          <w:tab w:val="clear" w:pos="1429"/>
          <w:tab w:val="num" w:pos="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Редко.</w:t>
      </w:r>
    </w:p>
    <w:p w:rsidR="00C50968" w:rsidRPr="00C50968" w:rsidRDefault="00C50968" w:rsidP="00F062F2">
      <w:pPr>
        <w:widowControl w:val="0"/>
        <w:numPr>
          <w:ilvl w:val="0"/>
          <w:numId w:val="14"/>
        </w:numPr>
        <w:shd w:val="clear" w:color="auto" w:fill="FFFFFF"/>
        <w:tabs>
          <w:tab w:val="clear" w:pos="1429"/>
          <w:tab w:val="num" w:pos="0"/>
          <w:tab w:val="left" w:pos="1080"/>
        </w:tabs>
        <w:autoSpaceDE w:val="0"/>
        <w:autoSpaceDN w:val="0"/>
        <w:adjustRightInd w:val="0"/>
        <w:spacing w:after="0" w:line="240" w:lineRule="auto"/>
        <w:ind w:left="0" w:firstLine="720"/>
        <w:jc w:val="both"/>
        <w:rPr>
          <w:rFonts w:ascii="Times New Roman" w:hAnsi="Times New Roman" w:cs="Times New Roman"/>
          <w:sz w:val="28"/>
          <w:szCs w:val="28"/>
        </w:rPr>
      </w:pPr>
      <w:r w:rsidRPr="00C50968">
        <w:rPr>
          <w:rFonts w:ascii="Times New Roman" w:hAnsi="Times New Roman" w:cs="Times New Roman"/>
          <w:sz w:val="28"/>
          <w:szCs w:val="28"/>
        </w:rPr>
        <w:t>Никогда.</w:t>
      </w:r>
    </w:p>
    <w:p w:rsidR="00C50968" w:rsidRPr="00C50968" w:rsidRDefault="00C50968" w:rsidP="00C50968">
      <w:pPr>
        <w:shd w:val="clear" w:color="auto" w:fill="FFFFFF"/>
        <w:tabs>
          <w:tab w:val="left" w:pos="1080"/>
        </w:tabs>
        <w:spacing w:after="0" w:line="240" w:lineRule="auto"/>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b/>
          <w:sz w:val="28"/>
          <w:szCs w:val="28"/>
        </w:rPr>
      </w:pPr>
      <w:r w:rsidRPr="00C50968">
        <w:rPr>
          <w:rFonts w:ascii="Times New Roman" w:hAnsi="Times New Roman" w:cs="Times New Roman"/>
          <w:b/>
          <w:sz w:val="28"/>
          <w:szCs w:val="28"/>
          <w:lang w:val="en-GB"/>
        </w:rPr>
        <w:t>VI</w:t>
      </w:r>
      <w:r w:rsidRPr="00C50968">
        <w:rPr>
          <w:rFonts w:ascii="Times New Roman" w:hAnsi="Times New Roman" w:cs="Times New Roman"/>
          <w:b/>
          <w:sz w:val="28"/>
          <w:szCs w:val="28"/>
        </w:rPr>
        <w:t>. ПРОБЛЕМЫ, КОТОРЫЕ МОЖНО НАЙТИ ВО ВСЕХ СЕМ</w:t>
      </w:r>
      <w:r w:rsidRPr="00C50968">
        <w:rPr>
          <w:rFonts w:ascii="Times New Roman" w:hAnsi="Times New Roman" w:cs="Times New Roman"/>
          <w:b/>
          <w:sz w:val="28"/>
          <w:szCs w:val="28"/>
        </w:rPr>
        <w:t>Ь</w:t>
      </w:r>
      <w:r w:rsidRPr="00C50968">
        <w:rPr>
          <w:rFonts w:ascii="Times New Roman" w:hAnsi="Times New Roman" w:cs="Times New Roman"/>
          <w:b/>
          <w:sz w:val="28"/>
          <w:szCs w:val="28"/>
        </w:rPr>
        <w:t>ЯХ</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Мы хотим знать, как жена (мама) и муж (папа) разделяют ответстве</w:t>
      </w:r>
      <w:r w:rsidRPr="00C50968">
        <w:rPr>
          <w:rFonts w:ascii="Times New Roman" w:hAnsi="Times New Roman" w:cs="Times New Roman"/>
          <w:sz w:val="28"/>
          <w:szCs w:val="28"/>
        </w:rPr>
        <w:t>н</w:t>
      </w:r>
      <w:r w:rsidRPr="00C50968">
        <w:rPr>
          <w:rFonts w:ascii="Times New Roman" w:hAnsi="Times New Roman" w:cs="Times New Roman"/>
          <w:sz w:val="28"/>
          <w:szCs w:val="28"/>
        </w:rPr>
        <w:t xml:space="preserve">ность за перечисленные ниже проблемы именно </w:t>
      </w:r>
      <w:r w:rsidRPr="00C50968">
        <w:rPr>
          <w:rFonts w:ascii="Times New Roman" w:hAnsi="Times New Roman" w:cs="Times New Roman"/>
          <w:b/>
          <w:sz w:val="28"/>
          <w:szCs w:val="28"/>
        </w:rPr>
        <w:t>теперь</w:t>
      </w:r>
      <w:r w:rsidRPr="00C50968">
        <w:rPr>
          <w:rFonts w:ascii="Times New Roman" w:hAnsi="Times New Roman" w:cs="Times New Roman"/>
          <w:sz w:val="28"/>
          <w:szCs w:val="28"/>
        </w:rPr>
        <w:t xml:space="preserve"> и кто, по-вашему, должен нести ответственность </w:t>
      </w:r>
      <w:r w:rsidRPr="00C50968">
        <w:rPr>
          <w:rFonts w:ascii="Times New Roman" w:hAnsi="Times New Roman" w:cs="Times New Roman"/>
          <w:b/>
          <w:sz w:val="28"/>
          <w:szCs w:val="28"/>
        </w:rPr>
        <w:t>всегда</w:t>
      </w:r>
      <w:r w:rsidRPr="00C50968">
        <w:rPr>
          <w:rFonts w:ascii="Times New Roman" w:hAnsi="Times New Roman" w:cs="Times New Roman"/>
          <w:sz w:val="28"/>
          <w:szCs w:val="28"/>
        </w:rPr>
        <w:t>.</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b/>
          <w:i/>
          <w:sz w:val="28"/>
          <w:szCs w:val="28"/>
        </w:rPr>
        <w:t>Примечание.</w:t>
      </w:r>
      <w:r w:rsidRPr="00C50968">
        <w:rPr>
          <w:rFonts w:ascii="Times New Roman" w:hAnsi="Times New Roman" w:cs="Times New Roman"/>
          <w:sz w:val="28"/>
          <w:szCs w:val="28"/>
        </w:rPr>
        <w:t xml:space="preserve"> Если ответственным является кто-то, помимо Вас двоих, или кто-то другой разделяет ответственность за какую-либо отдельную зад</w:t>
      </w:r>
      <w:r w:rsidRPr="00C50968">
        <w:rPr>
          <w:rFonts w:ascii="Times New Roman" w:hAnsi="Times New Roman" w:cs="Times New Roman"/>
          <w:sz w:val="28"/>
          <w:szCs w:val="28"/>
        </w:rPr>
        <w:t>а</w:t>
      </w:r>
      <w:r w:rsidRPr="00C50968">
        <w:rPr>
          <w:rFonts w:ascii="Times New Roman" w:hAnsi="Times New Roman" w:cs="Times New Roman"/>
          <w:sz w:val="28"/>
          <w:szCs w:val="28"/>
        </w:rPr>
        <w:t>чу, впишите этого человека (например, мои дети, моя мама).</w:t>
      </w:r>
    </w:p>
    <w:tbl>
      <w:tblPr>
        <w:tblStyle w:val="a3"/>
        <w:tblW w:w="0" w:type="auto"/>
        <w:tblLook w:val="01E0"/>
      </w:tblPr>
      <w:tblGrid>
        <w:gridCol w:w="279"/>
        <w:gridCol w:w="3737"/>
        <w:gridCol w:w="1133"/>
        <w:gridCol w:w="827"/>
        <w:gridCol w:w="828"/>
        <w:gridCol w:w="827"/>
        <w:gridCol w:w="828"/>
        <w:gridCol w:w="828"/>
      </w:tblGrid>
      <w:tr w:rsidR="00C50968" w:rsidRPr="00C50968" w:rsidTr="00C50968">
        <w:trPr>
          <w:cantSplit/>
          <w:trHeight w:val="1547"/>
        </w:trPr>
        <w:tc>
          <w:tcPr>
            <w:tcW w:w="279" w:type="dxa"/>
            <w:vAlign w:val="bottom"/>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w:t>
            </w:r>
          </w:p>
        </w:tc>
        <w:tc>
          <w:tcPr>
            <w:tcW w:w="3737" w:type="dxa"/>
            <w:vAlign w:val="bottom"/>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Утверждения</w:t>
            </w:r>
          </w:p>
        </w:tc>
        <w:tc>
          <w:tcPr>
            <w:tcW w:w="1133" w:type="dxa"/>
          </w:tcPr>
          <w:p w:rsidR="00C50968" w:rsidRPr="0067399A" w:rsidRDefault="00C50968" w:rsidP="00C50968">
            <w:pPr>
              <w:ind w:left="-57" w:right="-57"/>
              <w:jc w:val="both"/>
              <w:rPr>
                <w:rFonts w:ascii="Times New Roman" w:hAnsi="Times New Roman" w:cs="Times New Roman"/>
                <w:sz w:val="24"/>
                <w:szCs w:val="24"/>
              </w:rPr>
            </w:pPr>
          </w:p>
        </w:tc>
        <w:tc>
          <w:tcPr>
            <w:tcW w:w="827" w:type="dxa"/>
            <w:textDirection w:val="btLr"/>
            <w:vAlign w:val="center"/>
          </w:tcPr>
          <w:p w:rsidR="00C50968" w:rsidRPr="0067399A" w:rsidRDefault="00C50968" w:rsidP="00C50968">
            <w:pPr>
              <w:ind w:right="-57"/>
              <w:jc w:val="both"/>
              <w:rPr>
                <w:rFonts w:ascii="Times New Roman" w:hAnsi="Times New Roman" w:cs="Times New Roman"/>
                <w:sz w:val="24"/>
                <w:szCs w:val="24"/>
              </w:rPr>
            </w:pPr>
            <w:r w:rsidRPr="0067399A">
              <w:rPr>
                <w:rFonts w:ascii="Times New Roman" w:hAnsi="Times New Roman" w:cs="Times New Roman"/>
                <w:sz w:val="24"/>
                <w:szCs w:val="24"/>
              </w:rPr>
              <w:t>Только мама</w:t>
            </w:r>
          </w:p>
        </w:tc>
        <w:tc>
          <w:tcPr>
            <w:tcW w:w="828" w:type="dxa"/>
            <w:textDirection w:val="btLr"/>
            <w:vAlign w:val="center"/>
          </w:tcPr>
          <w:p w:rsidR="00C50968" w:rsidRPr="0067399A" w:rsidRDefault="00C50968" w:rsidP="00C50968">
            <w:pPr>
              <w:ind w:right="-57"/>
              <w:jc w:val="both"/>
              <w:rPr>
                <w:rFonts w:ascii="Times New Roman" w:hAnsi="Times New Roman" w:cs="Times New Roman"/>
                <w:sz w:val="24"/>
                <w:szCs w:val="24"/>
              </w:rPr>
            </w:pPr>
            <w:r w:rsidRPr="0067399A">
              <w:rPr>
                <w:rFonts w:ascii="Times New Roman" w:hAnsi="Times New Roman" w:cs="Times New Roman"/>
                <w:sz w:val="24"/>
                <w:szCs w:val="24"/>
              </w:rPr>
              <w:t>В основном мама, с пом</w:t>
            </w:r>
            <w:r w:rsidRPr="0067399A">
              <w:rPr>
                <w:rFonts w:ascii="Times New Roman" w:hAnsi="Times New Roman" w:cs="Times New Roman"/>
                <w:sz w:val="24"/>
                <w:szCs w:val="24"/>
              </w:rPr>
              <w:t>о</w:t>
            </w:r>
            <w:r w:rsidRPr="0067399A">
              <w:rPr>
                <w:rFonts w:ascii="Times New Roman" w:hAnsi="Times New Roman" w:cs="Times New Roman"/>
                <w:sz w:val="24"/>
                <w:szCs w:val="24"/>
              </w:rPr>
              <w:t>щью папы</w:t>
            </w:r>
          </w:p>
        </w:tc>
        <w:tc>
          <w:tcPr>
            <w:tcW w:w="827" w:type="dxa"/>
            <w:textDirection w:val="btLr"/>
            <w:vAlign w:val="center"/>
          </w:tcPr>
          <w:p w:rsidR="00C50968" w:rsidRPr="0067399A" w:rsidRDefault="00C50968" w:rsidP="00C50968">
            <w:pPr>
              <w:ind w:right="-57"/>
              <w:jc w:val="both"/>
              <w:rPr>
                <w:rFonts w:ascii="Times New Roman" w:hAnsi="Times New Roman" w:cs="Times New Roman"/>
                <w:sz w:val="24"/>
                <w:szCs w:val="24"/>
              </w:rPr>
            </w:pPr>
            <w:r w:rsidRPr="0067399A">
              <w:rPr>
                <w:rFonts w:ascii="Times New Roman" w:hAnsi="Times New Roman" w:cs="Times New Roman"/>
                <w:sz w:val="24"/>
                <w:szCs w:val="24"/>
              </w:rPr>
              <w:t>Как мама, так и папа - поровну</w:t>
            </w:r>
          </w:p>
        </w:tc>
        <w:tc>
          <w:tcPr>
            <w:tcW w:w="828" w:type="dxa"/>
            <w:textDirection w:val="btLr"/>
            <w:vAlign w:val="center"/>
          </w:tcPr>
          <w:p w:rsidR="00C50968" w:rsidRPr="0067399A" w:rsidRDefault="00C50968" w:rsidP="00C50968">
            <w:pPr>
              <w:ind w:right="-57"/>
              <w:jc w:val="both"/>
              <w:rPr>
                <w:rFonts w:ascii="Times New Roman" w:hAnsi="Times New Roman" w:cs="Times New Roman"/>
                <w:sz w:val="24"/>
                <w:szCs w:val="24"/>
              </w:rPr>
            </w:pPr>
            <w:r w:rsidRPr="0067399A">
              <w:rPr>
                <w:rFonts w:ascii="Times New Roman" w:hAnsi="Times New Roman" w:cs="Times New Roman"/>
                <w:sz w:val="24"/>
                <w:szCs w:val="24"/>
              </w:rPr>
              <w:t>В основном папа, с пом</w:t>
            </w:r>
            <w:r w:rsidRPr="0067399A">
              <w:rPr>
                <w:rFonts w:ascii="Times New Roman" w:hAnsi="Times New Roman" w:cs="Times New Roman"/>
                <w:sz w:val="24"/>
                <w:szCs w:val="24"/>
              </w:rPr>
              <w:t>о</w:t>
            </w:r>
            <w:r w:rsidRPr="0067399A">
              <w:rPr>
                <w:rFonts w:ascii="Times New Roman" w:hAnsi="Times New Roman" w:cs="Times New Roman"/>
                <w:sz w:val="24"/>
                <w:szCs w:val="24"/>
              </w:rPr>
              <w:t>щью мамы</w:t>
            </w:r>
          </w:p>
        </w:tc>
        <w:tc>
          <w:tcPr>
            <w:tcW w:w="828" w:type="dxa"/>
            <w:textDirection w:val="btLr"/>
            <w:vAlign w:val="center"/>
          </w:tcPr>
          <w:p w:rsidR="00C50968" w:rsidRPr="0067399A" w:rsidRDefault="00C50968" w:rsidP="00C50968">
            <w:pPr>
              <w:ind w:right="-57"/>
              <w:jc w:val="both"/>
              <w:rPr>
                <w:rFonts w:ascii="Times New Roman" w:hAnsi="Times New Roman" w:cs="Times New Roman"/>
                <w:sz w:val="24"/>
                <w:szCs w:val="24"/>
              </w:rPr>
            </w:pPr>
            <w:r w:rsidRPr="0067399A">
              <w:rPr>
                <w:rFonts w:ascii="Times New Roman" w:hAnsi="Times New Roman" w:cs="Times New Roman"/>
                <w:sz w:val="24"/>
                <w:szCs w:val="24"/>
              </w:rPr>
              <w:t>Только папа</w:t>
            </w: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Защита членов семьи, когда им кто-то угрожает</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2</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Помогает членам семьи решать, что правильно, а что неправил</w:t>
            </w:r>
            <w:r w:rsidRPr="0067399A">
              <w:rPr>
                <w:rFonts w:ascii="Times New Roman" w:hAnsi="Times New Roman" w:cs="Times New Roman"/>
                <w:sz w:val="24"/>
                <w:szCs w:val="24"/>
              </w:rPr>
              <w:t>ь</w:t>
            </w:r>
            <w:r w:rsidRPr="0067399A">
              <w:rPr>
                <w:rFonts w:ascii="Times New Roman" w:hAnsi="Times New Roman" w:cs="Times New Roman"/>
                <w:sz w:val="24"/>
                <w:szCs w:val="24"/>
              </w:rPr>
              <w:t>но.</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3</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приводит дом в порядок и готовит семью к встрече гостей.</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4</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имеет дело с такими учре</w:t>
            </w:r>
            <w:r w:rsidRPr="0067399A">
              <w:rPr>
                <w:rFonts w:ascii="Times New Roman" w:hAnsi="Times New Roman" w:cs="Times New Roman"/>
                <w:sz w:val="24"/>
                <w:szCs w:val="24"/>
              </w:rPr>
              <w:t>ж</w:t>
            </w:r>
            <w:r w:rsidRPr="0067399A">
              <w:rPr>
                <w:rFonts w:ascii="Times New Roman" w:hAnsi="Times New Roman" w:cs="Times New Roman"/>
                <w:sz w:val="24"/>
                <w:szCs w:val="24"/>
              </w:rPr>
              <w:t>дениями, как школа, поликлиника и т.п.</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5</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поддерживает контакты с родственниками и друзьями.</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6</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Утешает других членов семьи, когда у них нарушено душевное равновесие.</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7</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ответственен за покупку пр</w:t>
            </w:r>
            <w:r w:rsidRPr="0067399A">
              <w:rPr>
                <w:rFonts w:ascii="Times New Roman" w:hAnsi="Times New Roman" w:cs="Times New Roman"/>
                <w:sz w:val="24"/>
                <w:szCs w:val="24"/>
              </w:rPr>
              <w:t>о</w:t>
            </w:r>
            <w:r w:rsidRPr="0067399A">
              <w:rPr>
                <w:rFonts w:ascii="Times New Roman" w:hAnsi="Times New Roman" w:cs="Times New Roman"/>
                <w:sz w:val="24"/>
                <w:szCs w:val="24"/>
              </w:rPr>
              <w:t>дуктов.</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lastRenderedPageBreak/>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lastRenderedPageBreak/>
              <w:t>8</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готовит и убирает со стола, моет посуду в семье.</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9</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заботится о состоянии двора или дачи, а при выезде на прир</w:t>
            </w:r>
            <w:r w:rsidRPr="0067399A">
              <w:rPr>
                <w:rFonts w:ascii="Times New Roman" w:hAnsi="Times New Roman" w:cs="Times New Roman"/>
                <w:sz w:val="24"/>
                <w:szCs w:val="24"/>
              </w:rPr>
              <w:t>о</w:t>
            </w:r>
            <w:r w:rsidRPr="0067399A">
              <w:rPr>
                <w:rFonts w:ascii="Times New Roman" w:hAnsi="Times New Roman" w:cs="Times New Roman"/>
                <w:sz w:val="24"/>
                <w:szCs w:val="24"/>
              </w:rPr>
              <w:t>ду – о состоянии того места, где находитесь.</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10</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заботится о Вашей квартире.</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11</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заботится о сохранности м</w:t>
            </w:r>
            <w:r w:rsidRPr="0067399A">
              <w:rPr>
                <w:rFonts w:ascii="Times New Roman" w:hAnsi="Times New Roman" w:cs="Times New Roman"/>
                <w:sz w:val="24"/>
                <w:szCs w:val="24"/>
              </w:rPr>
              <w:t>е</w:t>
            </w:r>
            <w:r w:rsidRPr="0067399A">
              <w:rPr>
                <w:rFonts w:ascii="Times New Roman" w:hAnsi="Times New Roman" w:cs="Times New Roman"/>
                <w:sz w:val="24"/>
                <w:szCs w:val="24"/>
              </w:rPr>
              <w:t>бели и оборудования Вашей квартиры.</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12</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обеспечивает семью деньг</w:t>
            </w:r>
            <w:r w:rsidRPr="0067399A">
              <w:rPr>
                <w:rFonts w:ascii="Times New Roman" w:hAnsi="Times New Roman" w:cs="Times New Roman"/>
                <w:sz w:val="24"/>
                <w:szCs w:val="24"/>
              </w:rPr>
              <w:t>а</w:t>
            </w:r>
            <w:r w:rsidRPr="0067399A">
              <w:rPr>
                <w:rFonts w:ascii="Times New Roman" w:hAnsi="Times New Roman" w:cs="Times New Roman"/>
                <w:sz w:val="24"/>
                <w:szCs w:val="24"/>
              </w:rPr>
              <w:t>ми.</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13</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решает вопрос о том, как п</w:t>
            </w:r>
            <w:r w:rsidRPr="0067399A">
              <w:rPr>
                <w:rFonts w:ascii="Times New Roman" w:hAnsi="Times New Roman" w:cs="Times New Roman"/>
                <w:sz w:val="24"/>
                <w:szCs w:val="24"/>
              </w:rPr>
              <w:t>о</w:t>
            </w:r>
            <w:r w:rsidRPr="0067399A">
              <w:rPr>
                <w:rFonts w:ascii="Times New Roman" w:hAnsi="Times New Roman" w:cs="Times New Roman"/>
                <w:sz w:val="24"/>
                <w:szCs w:val="24"/>
              </w:rPr>
              <w:t>тратить семейные деньги.</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val="restart"/>
          </w:tcPr>
          <w:p w:rsidR="00C50968" w:rsidRPr="0067399A" w:rsidRDefault="00C50968" w:rsidP="00C50968">
            <w:pPr>
              <w:ind w:left="-113" w:right="-113"/>
              <w:jc w:val="both"/>
              <w:rPr>
                <w:rFonts w:ascii="Times New Roman" w:hAnsi="Times New Roman" w:cs="Times New Roman"/>
                <w:sz w:val="24"/>
                <w:szCs w:val="24"/>
              </w:rPr>
            </w:pPr>
            <w:r w:rsidRPr="0067399A">
              <w:rPr>
                <w:rFonts w:ascii="Times New Roman" w:hAnsi="Times New Roman" w:cs="Times New Roman"/>
                <w:sz w:val="24"/>
                <w:szCs w:val="24"/>
              </w:rPr>
              <w:t>14</w:t>
            </w:r>
          </w:p>
        </w:tc>
        <w:tc>
          <w:tcPr>
            <w:tcW w:w="3737" w:type="dxa"/>
            <w:vMerge w:val="restart"/>
          </w:tcPr>
          <w:p w:rsidR="00C50968" w:rsidRPr="0067399A" w:rsidRDefault="00C50968" w:rsidP="00C50968">
            <w:pPr>
              <w:jc w:val="both"/>
              <w:rPr>
                <w:rFonts w:ascii="Times New Roman" w:hAnsi="Times New Roman" w:cs="Times New Roman"/>
                <w:sz w:val="24"/>
                <w:szCs w:val="24"/>
              </w:rPr>
            </w:pPr>
            <w:r w:rsidRPr="0067399A">
              <w:rPr>
                <w:rFonts w:ascii="Times New Roman" w:hAnsi="Times New Roman" w:cs="Times New Roman"/>
                <w:sz w:val="24"/>
                <w:szCs w:val="24"/>
              </w:rPr>
              <w:t>Кто ведёт запись расходов в с</w:t>
            </w:r>
            <w:r w:rsidRPr="0067399A">
              <w:rPr>
                <w:rFonts w:ascii="Times New Roman" w:hAnsi="Times New Roman" w:cs="Times New Roman"/>
                <w:sz w:val="24"/>
                <w:szCs w:val="24"/>
              </w:rPr>
              <w:t>е</w:t>
            </w:r>
            <w:r w:rsidRPr="0067399A">
              <w:rPr>
                <w:rFonts w:ascii="Times New Roman" w:hAnsi="Times New Roman" w:cs="Times New Roman"/>
                <w:sz w:val="24"/>
                <w:szCs w:val="24"/>
              </w:rPr>
              <w:t>мье или контролирует их.</w:t>
            </w: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А. Теперь</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r w:rsidR="00C50968" w:rsidRPr="00C50968" w:rsidTr="00C50968">
        <w:tc>
          <w:tcPr>
            <w:tcW w:w="279" w:type="dxa"/>
            <w:vMerge/>
          </w:tcPr>
          <w:p w:rsidR="00C50968" w:rsidRPr="0067399A" w:rsidRDefault="00C50968" w:rsidP="00C50968">
            <w:pPr>
              <w:ind w:left="-113" w:right="-113"/>
              <w:jc w:val="both"/>
              <w:rPr>
                <w:rFonts w:ascii="Times New Roman" w:hAnsi="Times New Roman" w:cs="Times New Roman"/>
                <w:sz w:val="24"/>
                <w:szCs w:val="24"/>
              </w:rPr>
            </w:pPr>
          </w:p>
        </w:tc>
        <w:tc>
          <w:tcPr>
            <w:tcW w:w="3737" w:type="dxa"/>
            <w:vMerge/>
          </w:tcPr>
          <w:p w:rsidR="00C50968" w:rsidRPr="0067399A" w:rsidRDefault="00C50968" w:rsidP="00C50968">
            <w:pPr>
              <w:jc w:val="both"/>
              <w:rPr>
                <w:rFonts w:ascii="Times New Roman" w:hAnsi="Times New Roman" w:cs="Times New Roman"/>
                <w:sz w:val="24"/>
                <w:szCs w:val="24"/>
              </w:rPr>
            </w:pPr>
          </w:p>
        </w:tc>
        <w:tc>
          <w:tcPr>
            <w:tcW w:w="1133" w:type="dxa"/>
          </w:tcPr>
          <w:p w:rsidR="00C50968" w:rsidRPr="0067399A" w:rsidRDefault="00C50968" w:rsidP="00C50968">
            <w:pPr>
              <w:ind w:left="-57" w:right="-57"/>
              <w:jc w:val="both"/>
              <w:rPr>
                <w:rFonts w:ascii="Times New Roman" w:hAnsi="Times New Roman" w:cs="Times New Roman"/>
                <w:sz w:val="24"/>
                <w:szCs w:val="24"/>
              </w:rPr>
            </w:pPr>
            <w:r w:rsidRPr="0067399A">
              <w:rPr>
                <w:rFonts w:ascii="Times New Roman" w:hAnsi="Times New Roman" w:cs="Times New Roman"/>
                <w:sz w:val="24"/>
                <w:szCs w:val="24"/>
              </w:rPr>
              <w:t>Б. До</w:t>
            </w:r>
            <w:r w:rsidRPr="0067399A">
              <w:rPr>
                <w:rFonts w:ascii="Times New Roman" w:hAnsi="Times New Roman" w:cs="Times New Roman"/>
                <w:sz w:val="24"/>
                <w:szCs w:val="24"/>
              </w:rPr>
              <w:t>л</w:t>
            </w:r>
            <w:r w:rsidRPr="0067399A">
              <w:rPr>
                <w:rFonts w:ascii="Times New Roman" w:hAnsi="Times New Roman" w:cs="Times New Roman"/>
                <w:sz w:val="24"/>
                <w:szCs w:val="24"/>
              </w:rPr>
              <w:t>жен</w:t>
            </w: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7"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c>
          <w:tcPr>
            <w:tcW w:w="828" w:type="dxa"/>
          </w:tcPr>
          <w:p w:rsidR="00C50968" w:rsidRPr="0067399A" w:rsidRDefault="00C50968" w:rsidP="00C50968">
            <w:pPr>
              <w:jc w:val="both"/>
              <w:rPr>
                <w:rFonts w:ascii="Times New Roman" w:hAnsi="Times New Roman" w:cs="Times New Roman"/>
                <w:sz w:val="24"/>
                <w:szCs w:val="24"/>
              </w:rPr>
            </w:pPr>
          </w:p>
        </w:tc>
      </w:tr>
    </w:tbl>
    <w:p w:rsidR="0067399A" w:rsidRDefault="0067399A" w:rsidP="00C50968">
      <w:pPr>
        <w:shd w:val="clear" w:color="auto" w:fill="FFFFFF"/>
        <w:spacing w:after="0" w:line="240" w:lineRule="auto"/>
        <w:ind w:firstLine="709"/>
        <w:jc w:val="both"/>
        <w:rPr>
          <w:rFonts w:ascii="Times New Roman" w:hAnsi="Times New Roman" w:cs="Times New Roman"/>
          <w:sz w:val="28"/>
          <w:szCs w:val="28"/>
        </w:rPr>
      </w:pP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1. Не полагаете ли Вы, что Вам нужна дополнительная подготовка, с тем чтобы Вы могли лучше справиться с нуждами Вашего ребёнка? (Да/Нет)</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2. Не полагаете ли Вы, что Вашему супругу (супруге) нужна такая д</w:t>
      </w:r>
      <w:r w:rsidRPr="00C50968">
        <w:rPr>
          <w:rFonts w:ascii="Times New Roman" w:hAnsi="Times New Roman" w:cs="Times New Roman"/>
          <w:sz w:val="28"/>
          <w:szCs w:val="28"/>
        </w:rPr>
        <w:t>о</w:t>
      </w:r>
      <w:r w:rsidRPr="00C50968">
        <w:rPr>
          <w:rFonts w:ascii="Times New Roman" w:hAnsi="Times New Roman" w:cs="Times New Roman"/>
          <w:sz w:val="28"/>
          <w:szCs w:val="28"/>
        </w:rPr>
        <w:t>полнительная подготовка? (Да/Нет)</w:t>
      </w:r>
    </w:p>
    <w:p w:rsidR="00C50968" w:rsidRPr="00C50968" w:rsidRDefault="00C50968" w:rsidP="00C50968">
      <w:pPr>
        <w:shd w:val="clear" w:color="auto" w:fill="FFFFFF"/>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3. Помимо этого, в каких областях и в отношении каких проблем нужна помощь Вашей семье (Вам, Вашим детям, родственникам)?</w:t>
      </w:r>
    </w:p>
    <w:p w:rsidR="00C50968" w:rsidRPr="001342AD" w:rsidRDefault="00C50968" w:rsidP="00C50968">
      <w:pPr>
        <w:spacing w:after="0" w:line="240" w:lineRule="auto"/>
        <w:ind w:firstLine="709"/>
        <w:jc w:val="both"/>
        <w:rPr>
          <w:rFonts w:ascii="Times New Roman" w:hAnsi="Times New Roman" w:cs="Times New Roman"/>
          <w:sz w:val="28"/>
          <w:szCs w:val="28"/>
        </w:rPr>
      </w:pPr>
    </w:p>
    <w:p w:rsidR="001342AD" w:rsidRPr="001342AD" w:rsidRDefault="001342AD" w:rsidP="00C50968">
      <w:pPr>
        <w:spacing w:after="0" w:line="240" w:lineRule="auto"/>
        <w:ind w:firstLine="709"/>
        <w:jc w:val="both"/>
        <w:rPr>
          <w:rFonts w:ascii="Times New Roman" w:hAnsi="Times New Roman" w:cs="Times New Roman"/>
          <w:sz w:val="28"/>
          <w:szCs w:val="28"/>
        </w:rPr>
      </w:pPr>
    </w:p>
    <w:p w:rsidR="00C50968" w:rsidRPr="0067399A" w:rsidRDefault="00671F9C" w:rsidP="00F062F2">
      <w:pPr>
        <w:pStyle w:val="a5"/>
        <w:numPr>
          <w:ilvl w:val="1"/>
          <w:numId w:val="38"/>
        </w:numPr>
        <w:jc w:val="both"/>
        <w:outlineLvl w:val="0"/>
        <w:rPr>
          <w:b/>
          <w:bCs/>
          <w:kern w:val="36"/>
          <w:sz w:val="28"/>
          <w:szCs w:val="28"/>
        </w:rPr>
      </w:pPr>
      <w:r w:rsidRPr="0067399A">
        <w:rPr>
          <w:b/>
          <w:bCs/>
          <w:kern w:val="36"/>
          <w:sz w:val="28"/>
          <w:szCs w:val="28"/>
        </w:rPr>
        <w:t>Тест К. Томаса</w:t>
      </w:r>
    </w:p>
    <w:p w:rsidR="00C50968" w:rsidRPr="00C50968" w:rsidRDefault="00C50968" w:rsidP="00C50968">
      <w:pPr>
        <w:spacing w:after="0" w:line="240" w:lineRule="auto"/>
        <w:ind w:firstLine="567"/>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Тест адаптирован для изучения личностной предрасположенности к конфликтному поведению человека. В своем подходе к изучению конфлик</w:t>
      </w:r>
      <w:r w:rsidRPr="00C50968">
        <w:rPr>
          <w:rFonts w:ascii="Times New Roman" w:hAnsi="Times New Roman" w:cs="Times New Roman"/>
          <w:sz w:val="28"/>
          <w:szCs w:val="28"/>
        </w:rPr>
        <w:t>т</w:t>
      </w:r>
      <w:r w:rsidRPr="00C50968">
        <w:rPr>
          <w:rFonts w:ascii="Times New Roman" w:hAnsi="Times New Roman" w:cs="Times New Roman"/>
          <w:sz w:val="28"/>
          <w:szCs w:val="28"/>
        </w:rPr>
        <w:t xml:space="preserve">ных явлений Томас делал акцент на изменении традиционного отношения к конфликтам. На ранних стадиях их изучения широко использовался термин </w:t>
      </w:r>
      <w:r w:rsidRPr="00C50968">
        <w:rPr>
          <w:rFonts w:ascii="Times New Roman" w:hAnsi="Times New Roman" w:cs="Times New Roman"/>
          <w:i/>
          <w:iCs/>
          <w:sz w:val="28"/>
          <w:szCs w:val="28"/>
        </w:rPr>
        <w:t>"разрешение конфликтов"</w:t>
      </w:r>
      <w:r w:rsidRPr="00C50968">
        <w:rPr>
          <w:rFonts w:ascii="Times New Roman" w:hAnsi="Times New Roman" w:cs="Times New Roman"/>
          <w:sz w:val="28"/>
          <w:szCs w:val="28"/>
        </w:rPr>
        <w:t>. Этот термин подразумевает, что конфликт можно и необходимо разрешить или элиминировать. Целью разрешения конфли</w:t>
      </w:r>
      <w:r w:rsidRPr="00C50968">
        <w:rPr>
          <w:rFonts w:ascii="Times New Roman" w:hAnsi="Times New Roman" w:cs="Times New Roman"/>
          <w:sz w:val="28"/>
          <w:szCs w:val="28"/>
        </w:rPr>
        <w:t>к</w:t>
      </w:r>
      <w:r w:rsidRPr="00C50968">
        <w:rPr>
          <w:rFonts w:ascii="Times New Roman" w:hAnsi="Times New Roman" w:cs="Times New Roman"/>
          <w:sz w:val="28"/>
          <w:szCs w:val="28"/>
        </w:rPr>
        <w:t>тов, таким образом, было некоторое бесконфликтное состояние, где люди взаимодействуют в полной гармонии.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 последнее время произошло существенное изменение в отношении специалистов к этому аспекту конфликтов. В соответствии с этим необход</w:t>
      </w:r>
      <w:r w:rsidRPr="00C50968">
        <w:rPr>
          <w:rFonts w:ascii="Times New Roman" w:hAnsi="Times New Roman" w:cs="Times New Roman"/>
          <w:sz w:val="28"/>
          <w:szCs w:val="28"/>
        </w:rPr>
        <w:t>и</w:t>
      </w:r>
      <w:r w:rsidRPr="00C50968">
        <w:rPr>
          <w:rFonts w:ascii="Times New Roman" w:hAnsi="Times New Roman" w:cs="Times New Roman"/>
          <w:sz w:val="28"/>
          <w:szCs w:val="28"/>
        </w:rPr>
        <w:t>мо сконцентрировать внимание на следующих аспектах изучения конфли</w:t>
      </w:r>
      <w:r w:rsidRPr="00C50968">
        <w:rPr>
          <w:rFonts w:ascii="Times New Roman" w:hAnsi="Times New Roman" w:cs="Times New Roman"/>
          <w:sz w:val="28"/>
          <w:szCs w:val="28"/>
        </w:rPr>
        <w:t>к</w:t>
      </w:r>
      <w:r w:rsidRPr="00C50968">
        <w:rPr>
          <w:rFonts w:ascii="Times New Roman" w:hAnsi="Times New Roman" w:cs="Times New Roman"/>
          <w:sz w:val="28"/>
          <w:szCs w:val="28"/>
        </w:rPr>
        <w:t>тов: какие формы поведения в конфликтных ситуациях характерны для л</w:t>
      </w:r>
      <w:r w:rsidRPr="00C50968">
        <w:rPr>
          <w:rFonts w:ascii="Times New Roman" w:hAnsi="Times New Roman" w:cs="Times New Roman"/>
          <w:sz w:val="28"/>
          <w:szCs w:val="28"/>
        </w:rPr>
        <w:t>ю</w:t>
      </w:r>
      <w:r w:rsidRPr="00C50968">
        <w:rPr>
          <w:rFonts w:ascii="Times New Roman" w:hAnsi="Times New Roman" w:cs="Times New Roman"/>
          <w:sz w:val="28"/>
          <w:szCs w:val="28"/>
        </w:rPr>
        <w:t>дей; каким образом можно стимулировать продуктивное поведение.</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Для описания типов поведения людей в конфликтных ситуациях прим</w:t>
      </w:r>
      <w:r w:rsidRPr="00C50968">
        <w:rPr>
          <w:rFonts w:ascii="Times New Roman" w:hAnsi="Times New Roman" w:cs="Times New Roman"/>
          <w:sz w:val="28"/>
          <w:szCs w:val="28"/>
        </w:rPr>
        <w:t>е</w:t>
      </w:r>
      <w:r w:rsidRPr="00C50968">
        <w:rPr>
          <w:rFonts w:ascii="Times New Roman" w:hAnsi="Times New Roman" w:cs="Times New Roman"/>
          <w:sz w:val="28"/>
          <w:szCs w:val="28"/>
        </w:rPr>
        <w:t>няется двухмерная модель регулирования конфликтов. Основополагающими измерениями в ней являются: кооперация, связанная с вниманием человека к интересам других людей, вовлеченных в конфликт; и напористость, для к</w:t>
      </w:r>
      <w:r w:rsidRPr="00C50968">
        <w:rPr>
          <w:rFonts w:ascii="Times New Roman" w:hAnsi="Times New Roman" w:cs="Times New Roman"/>
          <w:sz w:val="28"/>
          <w:szCs w:val="28"/>
        </w:rPr>
        <w:t>о</w:t>
      </w:r>
      <w:r w:rsidRPr="00C50968">
        <w:rPr>
          <w:rFonts w:ascii="Times New Roman" w:hAnsi="Times New Roman" w:cs="Times New Roman"/>
          <w:sz w:val="28"/>
          <w:szCs w:val="28"/>
        </w:rPr>
        <w:t>торой характерен акцент на защите собственных интересов.</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Соответственно этим двум способам измерения выделяются следующие способы регулирования конфликтов:</w:t>
      </w:r>
    </w:p>
    <w:p w:rsidR="00C50968" w:rsidRPr="00C50968" w:rsidRDefault="00C50968" w:rsidP="00F062F2">
      <w:pPr>
        <w:numPr>
          <w:ilvl w:val="0"/>
          <w:numId w:val="5"/>
        </w:numPr>
        <w:tabs>
          <w:tab w:val="left" w:pos="900"/>
        </w:tabs>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b/>
          <w:bCs/>
          <w:i/>
          <w:iCs/>
          <w:sz w:val="28"/>
          <w:szCs w:val="28"/>
        </w:rPr>
        <w:t>Соперничество (конкуренция)</w:t>
      </w:r>
      <w:r w:rsidRPr="00C50968">
        <w:rPr>
          <w:rFonts w:ascii="Times New Roman" w:hAnsi="Times New Roman" w:cs="Times New Roman"/>
          <w:sz w:val="28"/>
          <w:szCs w:val="28"/>
        </w:rPr>
        <w:t xml:space="preserve"> как стремление добиться удовлетв</w:t>
      </w:r>
      <w:r w:rsidRPr="00C50968">
        <w:rPr>
          <w:rFonts w:ascii="Times New Roman" w:hAnsi="Times New Roman" w:cs="Times New Roman"/>
          <w:sz w:val="28"/>
          <w:szCs w:val="28"/>
        </w:rPr>
        <w:t>о</w:t>
      </w:r>
      <w:r w:rsidRPr="00C50968">
        <w:rPr>
          <w:rFonts w:ascii="Times New Roman" w:hAnsi="Times New Roman" w:cs="Times New Roman"/>
          <w:sz w:val="28"/>
          <w:szCs w:val="28"/>
        </w:rPr>
        <w:t xml:space="preserve">рения своих интересов в ущерб другому. </w:t>
      </w:r>
    </w:p>
    <w:p w:rsidR="00C50968" w:rsidRPr="00C50968" w:rsidRDefault="00C50968" w:rsidP="00F062F2">
      <w:pPr>
        <w:numPr>
          <w:ilvl w:val="0"/>
          <w:numId w:val="5"/>
        </w:numPr>
        <w:tabs>
          <w:tab w:val="left" w:pos="900"/>
        </w:tabs>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b/>
          <w:bCs/>
          <w:i/>
          <w:iCs/>
          <w:sz w:val="28"/>
          <w:szCs w:val="28"/>
        </w:rPr>
        <w:t>Приспособление</w:t>
      </w:r>
      <w:r w:rsidRPr="00C50968">
        <w:rPr>
          <w:rFonts w:ascii="Times New Roman" w:hAnsi="Times New Roman" w:cs="Times New Roman"/>
          <w:sz w:val="28"/>
          <w:szCs w:val="28"/>
        </w:rPr>
        <w:t>, означающее, в противоположность соперничеству, принесение в жертву собственных интересов ради интересов другого челов</w:t>
      </w:r>
      <w:r w:rsidRPr="00C50968">
        <w:rPr>
          <w:rFonts w:ascii="Times New Roman" w:hAnsi="Times New Roman" w:cs="Times New Roman"/>
          <w:sz w:val="28"/>
          <w:szCs w:val="28"/>
        </w:rPr>
        <w:t>е</w:t>
      </w:r>
      <w:r w:rsidRPr="00C50968">
        <w:rPr>
          <w:rFonts w:ascii="Times New Roman" w:hAnsi="Times New Roman" w:cs="Times New Roman"/>
          <w:sz w:val="28"/>
          <w:szCs w:val="28"/>
        </w:rPr>
        <w:t xml:space="preserve">ка. </w:t>
      </w:r>
    </w:p>
    <w:p w:rsidR="00C50968" w:rsidRPr="00C50968" w:rsidRDefault="00C50968" w:rsidP="00F062F2">
      <w:pPr>
        <w:numPr>
          <w:ilvl w:val="0"/>
          <w:numId w:val="5"/>
        </w:numPr>
        <w:tabs>
          <w:tab w:val="left" w:pos="900"/>
        </w:tabs>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b/>
          <w:bCs/>
          <w:i/>
          <w:iCs/>
          <w:sz w:val="28"/>
          <w:szCs w:val="28"/>
        </w:rPr>
        <w:t>Компромисс</w:t>
      </w:r>
      <w:r w:rsidRPr="00C50968">
        <w:rPr>
          <w:rFonts w:ascii="Times New Roman" w:hAnsi="Times New Roman" w:cs="Times New Roman"/>
          <w:sz w:val="28"/>
          <w:szCs w:val="28"/>
        </w:rPr>
        <w:t xml:space="preserve">. </w:t>
      </w:r>
    </w:p>
    <w:p w:rsidR="00C50968" w:rsidRPr="00C50968" w:rsidRDefault="00C50968" w:rsidP="00F062F2">
      <w:pPr>
        <w:numPr>
          <w:ilvl w:val="0"/>
          <w:numId w:val="5"/>
        </w:numPr>
        <w:tabs>
          <w:tab w:val="left" w:pos="900"/>
        </w:tabs>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b/>
          <w:bCs/>
          <w:i/>
          <w:iCs/>
          <w:sz w:val="28"/>
          <w:szCs w:val="28"/>
        </w:rPr>
        <w:t>Избегание</w:t>
      </w:r>
      <w:r w:rsidRPr="00C50968">
        <w:rPr>
          <w:rFonts w:ascii="Times New Roman" w:hAnsi="Times New Roman" w:cs="Times New Roman"/>
          <w:sz w:val="28"/>
          <w:szCs w:val="28"/>
        </w:rPr>
        <w:t xml:space="preserve">, для которого характерно как отсутствие стремления к кооперации, так и отсутствие тенденции к достижению собственных целей. </w:t>
      </w:r>
    </w:p>
    <w:p w:rsidR="00C50968" w:rsidRPr="00C50968" w:rsidRDefault="00C50968" w:rsidP="00F062F2">
      <w:pPr>
        <w:numPr>
          <w:ilvl w:val="0"/>
          <w:numId w:val="5"/>
        </w:numPr>
        <w:tabs>
          <w:tab w:val="left" w:pos="900"/>
        </w:tabs>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b/>
          <w:bCs/>
          <w:i/>
          <w:iCs/>
          <w:sz w:val="28"/>
          <w:szCs w:val="28"/>
        </w:rPr>
        <w:t>Сотрудничество</w:t>
      </w:r>
      <w:r w:rsidRPr="00C50968">
        <w:rPr>
          <w:rFonts w:ascii="Times New Roman" w:hAnsi="Times New Roman" w:cs="Times New Roman"/>
          <w:sz w:val="28"/>
          <w:szCs w:val="28"/>
        </w:rPr>
        <w:t>, когда участники ситуации приходят к альтернат</w:t>
      </w:r>
      <w:r w:rsidRPr="00C50968">
        <w:rPr>
          <w:rFonts w:ascii="Times New Roman" w:hAnsi="Times New Roman" w:cs="Times New Roman"/>
          <w:sz w:val="28"/>
          <w:szCs w:val="28"/>
        </w:rPr>
        <w:t>и</w:t>
      </w:r>
      <w:r w:rsidRPr="00C50968">
        <w:rPr>
          <w:rFonts w:ascii="Times New Roman" w:hAnsi="Times New Roman" w:cs="Times New Roman"/>
          <w:sz w:val="28"/>
          <w:szCs w:val="28"/>
        </w:rPr>
        <w:t xml:space="preserve">ве, полностью удовлетворяющей интересы обеих сторон. </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Предполагается, что при избегании конфликта ни одна из сторон не до</w:t>
      </w:r>
      <w:r w:rsidRPr="00C50968">
        <w:rPr>
          <w:rFonts w:ascii="Times New Roman" w:hAnsi="Times New Roman" w:cs="Times New Roman"/>
          <w:sz w:val="28"/>
          <w:szCs w:val="28"/>
        </w:rPr>
        <w:t>с</w:t>
      </w:r>
      <w:r w:rsidRPr="00C50968">
        <w:rPr>
          <w:rFonts w:ascii="Times New Roman" w:hAnsi="Times New Roman" w:cs="Times New Roman"/>
          <w:sz w:val="28"/>
          <w:szCs w:val="28"/>
        </w:rPr>
        <w:t>тигнет успеха. При таких формах поведения как конкуренция, приспособл</w:t>
      </w:r>
      <w:r w:rsidRPr="00C50968">
        <w:rPr>
          <w:rFonts w:ascii="Times New Roman" w:hAnsi="Times New Roman" w:cs="Times New Roman"/>
          <w:sz w:val="28"/>
          <w:szCs w:val="28"/>
        </w:rPr>
        <w:t>е</w:t>
      </w:r>
      <w:r w:rsidRPr="00C50968">
        <w:rPr>
          <w:rFonts w:ascii="Times New Roman" w:hAnsi="Times New Roman" w:cs="Times New Roman"/>
          <w:sz w:val="28"/>
          <w:szCs w:val="28"/>
        </w:rPr>
        <w:t>ние и компромисс или один участник оказывается в выигрыше, а другой пр</w:t>
      </w:r>
      <w:r w:rsidRPr="00C50968">
        <w:rPr>
          <w:rFonts w:ascii="Times New Roman" w:hAnsi="Times New Roman" w:cs="Times New Roman"/>
          <w:sz w:val="28"/>
          <w:szCs w:val="28"/>
        </w:rPr>
        <w:t>о</w:t>
      </w:r>
      <w:r w:rsidRPr="00C50968">
        <w:rPr>
          <w:rFonts w:ascii="Times New Roman" w:hAnsi="Times New Roman" w:cs="Times New Roman"/>
          <w:sz w:val="28"/>
          <w:szCs w:val="28"/>
        </w:rPr>
        <w:t>игрывает, либо проигрывают оба, так как идут на компромиссные уступки. И только в ситуации сотрудничества обе стороны оказываются в выигрыше.</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 опроснике описывается каждый из пяти перечисленных вариантов двенадцатью суждениями о поведении человека в конфликтной ситуации. В различных ситуациях они сгруппированы в 30 пар, в каждой из которых и</w:t>
      </w:r>
      <w:r w:rsidRPr="00C50968">
        <w:rPr>
          <w:rFonts w:ascii="Times New Roman" w:hAnsi="Times New Roman" w:cs="Times New Roman"/>
          <w:sz w:val="28"/>
          <w:szCs w:val="28"/>
        </w:rPr>
        <w:t>с</w:t>
      </w:r>
      <w:r w:rsidRPr="00C50968">
        <w:rPr>
          <w:rFonts w:ascii="Times New Roman" w:hAnsi="Times New Roman" w:cs="Times New Roman"/>
          <w:sz w:val="28"/>
          <w:szCs w:val="28"/>
        </w:rPr>
        <w:t>пытуемому предлагается выбрать то суждение, которое является наиболее типичным для характеристики его поведения.</w:t>
      </w:r>
    </w:p>
    <w:p w:rsidR="00656B32" w:rsidRDefault="00656B32" w:rsidP="00C50968">
      <w:pPr>
        <w:spacing w:after="0" w:line="240" w:lineRule="auto"/>
        <w:ind w:firstLine="567"/>
        <w:jc w:val="both"/>
        <w:rPr>
          <w:rFonts w:ascii="Times New Roman" w:hAnsi="Times New Roman" w:cs="Times New Roman"/>
          <w:b/>
          <w:bCs/>
          <w:sz w:val="28"/>
          <w:szCs w:val="28"/>
        </w:rPr>
      </w:pPr>
    </w:p>
    <w:p w:rsidR="00C50968" w:rsidRDefault="00C50968" w:rsidP="00656B32">
      <w:pPr>
        <w:spacing w:after="0" w:line="240" w:lineRule="auto"/>
        <w:ind w:firstLine="567"/>
        <w:jc w:val="center"/>
        <w:rPr>
          <w:rFonts w:ascii="Times New Roman" w:hAnsi="Times New Roman" w:cs="Times New Roman"/>
          <w:b/>
          <w:bCs/>
          <w:sz w:val="28"/>
          <w:szCs w:val="28"/>
        </w:rPr>
      </w:pPr>
      <w:r w:rsidRPr="00C50968">
        <w:rPr>
          <w:rFonts w:ascii="Times New Roman" w:hAnsi="Times New Roman" w:cs="Times New Roman"/>
          <w:b/>
          <w:bCs/>
          <w:sz w:val="28"/>
          <w:szCs w:val="28"/>
        </w:rPr>
        <w:t>Текст опросника</w:t>
      </w:r>
    </w:p>
    <w:p w:rsidR="00656B32" w:rsidRPr="00C50968" w:rsidRDefault="00656B32" w:rsidP="00656B32">
      <w:pPr>
        <w:spacing w:after="0" w:line="240" w:lineRule="auto"/>
        <w:ind w:firstLine="567"/>
        <w:jc w:val="center"/>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Инструкция:</w:t>
      </w:r>
      <w:r w:rsidRPr="00C50968">
        <w:rPr>
          <w:rFonts w:ascii="Times New Roman" w:hAnsi="Times New Roman" w:cs="Times New Roman"/>
          <w:sz w:val="28"/>
          <w:szCs w:val="28"/>
        </w:rPr>
        <w:t xml:space="preserve"> Предлагаемый тест имеет целью определить характерную для Вас тактику поведения в конфликтных ситуациях. Он состоит из 30 пунктов, в каждом из которых имеется два суждения, обозначенные буквами А и Б (они иногда повторяются в разных пунктах). Сравнивая указанные в пункте два суждения, каждый раз выбирайте из них то, которое является б</w:t>
      </w:r>
      <w:r w:rsidRPr="00C50968">
        <w:rPr>
          <w:rFonts w:ascii="Times New Roman" w:hAnsi="Times New Roman" w:cs="Times New Roman"/>
          <w:sz w:val="28"/>
          <w:szCs w:val="28"/>
        </w:rPr>
        <w:t>о</w:t>
      </w:r>
      <w:r w:rsidRPr="00C50968">
        <w:rPr>
          <w:rFonts w:ascii="Times New Roman" w:hAnsi="Times New Roman" w:cs="Times New Roman"/>
          <w:sz w:val="28"/>
          <w:szCs w:val="28"/>
        </w:rPr>
        <w:t xml:space="preserve">лее типичным для Вашего поведения. В бланке для ответов под номером пункта поставьте А или Б в соответствии с Вашим выбором. </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Иногда я предоставляю другим возможность взять на себя ответс</w:t>
      </w:r>
      <w:r w:rsidRPr="00C50968">
        <w:rPr>
          <w:rFonts w:ascii="Times New Roman" w:hAnsi="Times New Roman" w:cs="Times New Roman"/>
          <w:sz w:val="28"/>
          <w:szCs w:val="28"/>
        </w:rPr>
        <w:t>т</w:t>
      </w:r>
      <w:r w:rsidRPr="00C50968">
        <w:rPr>
          <w:rFonts w:ascii="Times New Roman" w:hAnsi="Times New Roman" w:cs="Times New Roman"/>
          <w:sz w:val="28"/>
          <w:szCs w:val="28"/>
        </w:rPr>
        <w:t>венность за решение спорного вопроса.</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Чем обсуждать то, в чем мы расходимся, я стараюсь обратить вним</w:t>
      </w:r>
      <w:r w:rsidRPr="00C50968">
        <w:rPr>
          <w:rFonts w:ascii="Times New Roman" w:hAnsi="Times New Roman" w:cs="Times New Roman"/>
          <w:sz w:val="28"/>
          <w:szCs w:val="28"/>
        </w:rPr>
        <w:t>а</w:t>
      </w:r>
      <w:r w:rsidRPr="00C50968">
        <w:rPr>
          <w:rFonts w:ascii="Times New Roman" w:hAnsi="Times New Roman" w:cs="Times New Roman"/>
          <w:sz w:val="28"/>
          <w:szCs w:val="28"/>
        </w:rPr>
        <w:t xml:space="preserve">ние на то, в чем согласны мы оба. </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стараюсь найти компромиссное решение.</w:t>
      </w:r>
    </w:p>
    <w:p w:rsid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Б/ Я пытаюсь уладить дело с учетом всех интересов другого и моих со</w:t>
      </w:r>
      <w:r w:rsidRPr="00C50968">
        <w:rPr>
          <w:rFonts w:ascii="Times New Roman" w:hAnsi="Times New Roman" w:cs="Times New Roman"/>
          <w:sz w:val="28"/>
          <w:szCs w:val="28"/>
        </w:rPr>
        <w:t>б</w:t>
      </w:r>
      <w:r w:rsidRPr="00C50968">
        <w:rPr>
          <w:rFonts w:ascii="Times New Roman" w:hAnsi="Times New Roman" w:cs="Times New Roman"/>
          <w:sz w:val="28"/>
          <w:szCs w:val="28"/>
        </w:rPr>
        <w:t>ственных.</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3</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Обычно я настойчиво стремлюсь добиться своего.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успокоить другого и стремлюсь, главным образом, сохр</w:t>
      </w:r>
      <w:r w:rsidRPr="00C50968">
        <w:rPr>
          <w:rFonts w:ascii="Times New Roman" w:hAnsi="Times New Roman" w:cs="Times New Roman"/>
          <w:sz w:val="28"/>
          <w:szCs w:val="28"/>
        </w:rPr>
        <w:t>а</w:t>
      </w:r>
      <w:r w:rsidRPr="00C50968">
        <w:rPr>
          <w:rFonts w:ascii="Times New Roman" w:hAnsi="Times New Roman" w:cs="Times New Roman"/>
          <w:sz w:val="28"/>
          <w:szCs w:val="28"/>
        </w:rPr>
        <w:t>нить наши отношения.</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4</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стараюсь найти компромиссное решение.</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Иногда я жертвую своими собственными интересами ради интересов другого человека.</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5</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Улаживая спорную ситуацию, я все время стараюсь найти поддержку у другого.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сделать все, чтобы избежать бесполезной напряженности.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6</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стараюсь избежать возникновения неприятностей для себя.</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добиться своего.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7</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стараюсь отложить решение сложного вопроса с тем, чтобы со вр</w:t>
      </w:r>
      <w:r w:rsidRPr="00C50968">
        <w:rPr>
          <w:rFonts w:ascii="Times New Roman" w:hAnsi="Times New Roman" w:cs="Times New Roman"/>
          <w:sz w:val="28"/>
          <w:szCs w:val="28"/>
        </w:rPr>
        <w:t>е</w:t>
      </w:r>
      <w:r w:rsidRPr="00C50968">
        <w:rPr>
          <w:rFonts w:ascii="Times New Roman" w:hAnsi="Times New Roman" w:cs="Times New Roman"/>
          <w:sz w:val="28"/>
          <w:szCs w:val="28"/>
        </w:rPr>
        <w:t>менем решить его окончательно.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считаю возможным в чем-то уступить, чтобы добиться чего-то др</w:t>
      </w:r>
      <w:r w:rsidRPr="00C50968">
        <w:rPr>
          <w:rFonts w:ascii="Times New Roman" w:hAnsi="Times New Roman" w:cs="Times New Roman"/>
          <w:sz w:val="28"/>
          <w:szCs w:val="28"/>
        </w:rPr>
        <w:t>у</w:t>
      </w:r>
      <w:r w:rsidRPr="00C50968">
        <w:rPr>
          <w:rFonts w:ascii="Times New Roman" w:hAnsi="Times New Roman" w:cs="Times New Roman"/>
          <w:sz w:val="28"/>
          <w:szCs w:val="28"/>
        </w:rPr>
        <w:t>гого.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8</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Обычно я настойчиво стремлюсь добиться своего.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Первым делом я стараюсь ясно определить то, в чем состоят все з</w:t>
      </w:r>
      <w:r w:rsidRPr="00C50968">
        <w:rPr>
          <w:rFonts w:ascii="Times New Roman" w:hAnsi="Times New Roman" w:cs="Times New Roman"/>
          <w:sz w:val="28"/>
          <w:szCs w:val="28"/>
        </w:rPr>
        <w:t>а</w:t>
      </w:r>
      <w:r w:rsidRPr="00C50968">
        <w:rPr>
          <w:rFonts w:ascii="Times New Roman" w:hAnsi="Times New Roman" w:cs="Times New Roman"/>
          <w:sz w:val="28"/>
          <w:szCs w:val="28"/>
        </w:rPr>
        <w:t>тронутые интересы и спорные вопросы.</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9</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Думаю, что не всегда стоит волноваться из-за каких-то возникающих разногласий.</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предпринимаю усилия, чтобы добиться своего.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10</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твердо стремлюсь достичь своего.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пытаюсь найти компромиссное решение.</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11</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Первым делом я стараюсь ясно определить то, в чем состоят все з</w:t>
      </w:r>
      <w:r w:rsidRPr="00C50968">
        <w:rPr>
          <w:rFonts w:ascii="Times New Roman" w:hAnsi="Times New Roman" w:cs="Times New Roman"/>
          <w:sz w:val="28"/>
          <w:szCs w:val="28"/>
        </w:rPr>
        <w:t>а</w:t>
      </w:r>
      <w:r w:rsidRPr="00C50968">
        <w:rPr>
          <w:rFonts w:ascii="Times New Roman" w:hAnsi="Times New Roman" w:cs="Times New Roman"/>
          <w:sz w:val="28"/>
          <w:szCs w:val="28"/>
        </w:rPr>
        <w:t>тронутые интересы и спорные вопросы.</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успокоить другого и стремлюсь, главным образом, сохр</w:t>
      </w:r>
      <w:r w:rsidRPr="00C50968">
        <w:rPr>
          <w:rFonts w:ascii="Times New Roman" w:hAnsi="Times New Roman" w:cs="Times New Roman"/>
          <w:sz w:val="28"/>
          <w:szCs w:val="28"/>
        </w:rPr>
        <w:t>а</w:t>
      </w:r>
      <w:r w:rsidRPr="00C50968">
        <w:rPr>
          <w:rFonts w:ascii="Times New Roman" w:hAnsi="Times New Roman" w:cs="Times New Roman"/>
          <w:sz w:val="28"/>
          <w:szCs w:val="28"/>
        </w:rPr>
        <w:t>нить наши отношения.</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12</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Зачастую я избегаю занимать позицию, которая может вызвать сп</w:t>
      </w:r>
      <w:r w:rsidRPr="00C50968">
        <w:rPr>
          <w:rFonts w:ascii="Times New Roman" w:hAnsi="Times New Roman" w:cs="Times New Roman"/>
          <w:sz w:val="28"/>
          <w:szCs w:val="28"/>
        </w:rPr>
        <w:t>о</w:t>
      </w:r>
      <w:r w:rsidRPr="00C50968">
        <w:rPr>
          <w:rFonts w:ascii="Times New Roman" w:hAnsi="Times New Roman" w:cs="Times New Roman"/>
          <w:sz w:val="28"/>
          <w:szCs w:val="28"/>
        </w:rPr>
        <w:t>ры.</w:t>
      </w:r>
    </w:p>
    <w:p w:rsid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даю возможность другому в чем-то остаться при своем мнении, е</w:t>
      </w:r>
      <w:r w:rsidRPr="00C50968">
        <w:rPr>
          <w:rFonts w:ascii="Times New Roman" w:hAnsi="Times New Roman" w:cs="Times New Roman"/>
          <w:sz w:val="28"/>
          <w:szCs w:val="28"/>
        </w:rPr>
        <w:t>с</w:t>
      </w:r>
      <w:r w:rsidRPr="00C50968">
        <w:rPr>
          <w:rFonts w:ascii="Times New Roman" w:hAnsi="Times New Roman" w:cs="Times New Roman"/>
          <w:sz w:val="28"/>
          <w:szCs w:val="28"/>
        </w:rPr>
        <w:t>ли он также идет навстречу мне.</w:t>
      </w:r>
    </w:p>
    <w:p w:rsidR="00656B32" w:rsidRPr="00C50968" w:rsidRDefault="00656B32" w:rsidP="00C50968">
      <w:pPr>
        <w:spacing w:after="0" w:line="240" w:lineRule="auto"/>
        <w:ind w:firstLine="567"/>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lastRenderedPageBreak/>
        <w:t>13</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предлагаю среднюю позицию.</w:t>
      </w:r>
    </w:p>
    <w:p w:rsid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пытаюсь убедить другого в преимуществах своей позиции.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14</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сообщаю другому свою точку зрения и спрашиваю о его взглядах.</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пытаюсь показать другому логику и преимущество своих взглядов.</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15</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стараюсь успокоить другого и стремлюсь, главным образом, сохр</w:t>
      </w:r>
      <w:r w:rsidRPr="00C50968">
        <w:rPr>
          <w:rFonts w:ascii="Times New Roman" w:hAnsi="Times New Roman" w:cs="Times New Roman"/>
          <w:sz w:val="28"/>
          <w:szCs w:val="28"/>
        </w:rPr>
        <w:t>а</w:t>
      </w:r>
      <w:r w:rsidRPr="00C50968">
        <w:rPr>
          <w:rFonts w:ascii="Times New Roman" w:hAnsi="Times New Roman" w:cs="Times New Roman"/>
          <w:sz w:val="28"/>
          <w:szCs w:val="28"/>
        </w:rPr>
        <w:t>нить наши отношения.</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сделать все необходимое, чтобы избежать напряженности.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16</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стараюсь не задеть чувства другого.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пытаюсь убедить другого в преимуществах моей позиции.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17</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Обычно я настойчиво стремлюсь добиться своего.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сделать все, чтобы избежать бесполезной напряженности.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18</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Если это сделает другого счастливым, я дам ему возможность наст</w:t>
      </w:r>
      <w:r w:rsidRPr="00C50968">
        <w:rPr>
          <w:rFonts w:ascii="Times New Roman" w:hAnsi="Times New Roman" w:cs="Times New Roman"/>
          <w:sz w:val="28"/>
          <w:szCs w:val="28"/>
        </w:rPr>
        <w:t>о</w:t>
      </w:r>
      <w:r w:rsidRPr="00C50968">
        <w:rPr>
          <w:rFonts w:ascii="Times New Roman" w:hAnsi="Times New Roman" w:cs="Times New Roman"/>
          <w:sz w:val="28"/>
          <w:szCs w:val="28"/>
        </w:rPr>
        <w:t>ять на своем.</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дам возможность другому в чем-то оставаться при своем мнении, если он также идет мне навстречу.</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19</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Первым делом я стараюсь ясно определить то, в чем состоят все з</w:t>
      </w:r>
      <w:r w:rsidRPr="00C50968">
        <w:rPr>
          <w:rFonts w:ascii="Times New Roman" w:hAnsi="Times New Roman" w:cs="Times New Roman"/>
          <w:sz w:val="28"/>
          <w:szCs w:val="28"/>
        </w:rPr>
        <w:t>а</w:t>
      </w:r>
      <w:r w:rsidRPr="00C50968">
        <w:rPr>
          <w:rFonts w:ascii="Times New Roman" w:hAnsi="Times New Roman" w:cs="Times New Roman"/>
          <w:sz w:val="28"/>
          <w:szCs w:val="28"/>
        </w:rPr>
        <w:t>тронутые интересы и спорные вопросы.</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отложить решение сложного вопроса с тем, чтобы со вр</w:t>
      </w:r>
      <w:r w:rsidRPr="00C50968">
        <w:rPr>
          <w:rFonts w:ascii="Times New Roman" w:hAnsi="Times New Roman" w:cs="Times New Roman"/>
          <w:sz w:val="28"/>
          <w:szCs w:val="28"/>
        </w:rPr>
        <w:t>е</w:t>
      </w:r>
      <w:r w:rsidRPr="00C50968">
        <w:rPr>
          <w:rFonts w:ascii="Times New Roman" w:hAnsi="Times New Roman" w:cs="Times New Roman"/>
          <w:sz w:val="28"/>
          <w:szCs w:val="28"/>
        </w:rPr>
        <w:t>менем решить его окончательно.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20</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пытаюсь немедленно разрешить наши разногласия.</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найти наилучшее сочетание выгод и потерь для нас обоих.</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21</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Ведя переговоры, я стараюсь быть внимательным к желаниям друг</w:t>
      </w:r>
      <w:r w:rsidRPr="00C50968">
        <w:rPr>
          <w:rFonts w:ascii="Times New Roman" w:hAnsi="Times New Roman" w:cs="Times New Roman"/>
          <w:sz w:val="28"/>
          <w:szCs w:val="28"/>
        </w:rPr>
        <w:t>о</w:t>
      </w:r>
      <w:r w:rsidRPr="00C50968">
        <w:rPr>
          <w:rFonts w:ascii="Times New Roman" w:hAnsi="Times New Roman" w:cs="Times New Roman"/>
          <w:sz w:val="28"/>
          <w:szCs w:val="28"/>
        </w:rPr>
        <w:t>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всегда склоняюсь к прямому обсуждению проблемы.</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22</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пытаюсь найти позицию, которая находится посередине между м</w:t>
      </w:r>
      <w:r w:rsidRPr="00C50968">
        <w:rPr>
          <w:rFonts w:ascii="Times New Roman" w:hAnsi="Times New Roman" w:cs="Times New Roman"/>
          <w:sz w:val="28"/>
          <w:szCs w:val="28"/>
        </w:rPr>
        <w:t>о</w:t>
      </w:r>
      <w:r w:rsidRPr="00C50968">
        <w:rPr>
          <w:rFonts w:ascii="Times New Roman" w:hAnsi="Times New Roman" w:cs="Times New Roman"/>
          <w:sz w:val="28"/>
          <w:szCs w:val="28"/>
        </w:rPr>
        <w:t>ей и той, которая отстаивается другим.</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отстаиваю свои желания.</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23</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Как правило, я озабочен тем, чтобы удовлетворить желания каждого из нас.</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Иногда я предоставляю другим возможность взять на себя</w:t>
      </w:r>
    </w:p>
    <w:p w:rsid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ответственность за решение спорного вопроса.</w:t>
      </w:r>
    </w:p>
    <w:p w:rsidR="00656B32" w:rsidRDefault="00656B32" w:rsidP="00C50968">
      <w:pPr>
        <w:spacing w:after="0" w:line="240" w:lineRule="auto"/>
        <w:ind w:firstLine="567"/>
        <w:jc w:val="both"/>
        <w:rPr>
          <w:rFonts w:ascii="Times New Roman" w:hAnsi="Times New Roman" w:cs="Times New Roman"/>
          <w:sz w:val="28"/>
          <w:szCs w:val="28"/>
        </w:rPr>
      </w:pPr>
    </w:p>
    <w:p w:rsidR="00656B32" w:rsidRPr="00C50968" w:rsidRDefault="00656B32" w:rsidP="00C50968">
      <w:pPr>
        <w:spacing w:after="0" w:line="240" w:lineRule="auto"/>
        <w:ind w:firstLine="567"/>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lastRenderedPageBreak/>
        <w:t>24</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Если позиция другого кажется ему очень важной, я постараюсь пойти навстречу его желаниям.</w:t>
      </w:r>
    </w:p>
    <w:p w:rsid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стараюсь убедить другого в необходимости прийти к компромиссу.</w:t>
      </w:r>
    </w:p>
    <w:p w:rsidR="00845D9E" w:rsidRPr="00C50968" w:rsidRDefault="00845D9E" w:rsidP="00C50968">
      <w:pPr>
        <w:spacing w:after="0" w:line="240" w:lineRule="auto"/>
        <w:ind w:firstLine="567"/>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25</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пытаюсь показать другому логику и преимущество своих взглядов.</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Ведя переговоры, я стараюсь быть внимательным к желаниям друг</w:t>
      </w:r>
      <w:r w:rsidRPr="00C50968">
        <w:rPr>
          <w:rFonts w:ascii="Times New Roman" w:hAnsi="Times New Roman" w:cs="Times New Roman"/>
          <w:sz w:val="28"/>
          <w:szCs w:val="28"/>
        </w:rPr>
        <w:t>о</w:t>
      </w:r>
      <w:r w:rsidRPr="00C50968">
        <w:rPr>
          <w:rFonts w:ascii="Times New Roman" w:hAnsi="Times New Roman" w:cs="Times New Roman"/>
          <w:sz w:val="28"/>
          <w:szCs w:val="28"/>
        </w:rPr>
        <w:t>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26</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предлагаю среднюю позицию.</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почти всегда озабочен тем, чтобы удовлетворить желания каждого.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27</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Зачастую я избегаю занимать позицию, которая может вызвать сп</w:t>
      </w:r>
      <w:r w:rsidRPr="00C50968">
        <w:rPr>
          <w:rFonts w:ascii="Times New Roman" w:hAnsi="Times New Roman" w:cs="Times New Roman"/>
          <w:sz w:val="28"/>
          <w:szCs w:val="28"/>
        </w:rPr>
        <w:t>о</w:t>
      </w:r>
      <w:r w:rsidRPr="00C50968">
        <w:rPr>
          <w:rFonts w:ascii="Times New Roman" w:hAnsi="Times New Roman" w:cs="Times New Roman"/>
          <w:sz w:val="28"/>
          <w:szCs w:val="28"/>
        </w:rPr>
        <w:t>ры.</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Если это сделает другого счастливым, я дам ему возможность наст</w:t>
      </w:r>
      <w:r w:rsidRPr="00C50968">
        <w:rPr>
          <w:rFonts w:ascii="Times New Roman" w:hAnsi="Times New Roman" w:cs="Times New Roman"/>
          <w:sz w:val="28"/>
          <w:szCs w:val="28"/>
        </w:rPr>
        <w:t>о</w:t>
      </w:r>
      <w:r w:rsidRPr="00C50968">
        <w:rPr>
          <w:rFonts w:ascii="Times New Roman" w:hAnsi="Times New Roman" w:cs="Times New Roman"/>
          <w:sz w:val="28"/>
          <w:szCs w:val="28"/>
        </w:rPr>
        <w:t>ять на своем.</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28</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Обычно я настойчиво стремлюсь добиться своего.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Улаживая спорную ситуацию, я обычно стараюсь найти поддержку у другого.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29</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предлагаю среднюю позицию.</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Думаю, что не всегда стоит волноваться из-за каких-то возникающих разногласий.</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30</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А/ Я стараюсь не задеть чувств другого.</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 Я всегда занимаю такую позицию в спорном вопросе, чтобы мы мо</w:t>
      </w:r>
      <w:r w:rsidRPr="00C50968">
        <w:rPr>
          <w:rFonts w:ascii="Times New Roman" w:hAnsi="Times New Roman" w:cs="Times New Roman"/>
          <w:sz w:val="28"/>
          <w:szCs w:val="28"/>
        </w:rPr>
        <w:t>г</w:t>
      </w:r>
      <w:r w:rsidRPr="00C50968">
        <w:rPr>
          <w:rFonts w:ascii="Times New Roman" w:hAnsi="Times New Roman" w:cs="Times New Roman"/>
          <w:sz w:val="28"/>
          <w:szCs w:val="28"/>
        </w:rPr>
        <w:t>ли совместно с другим заинтересованным человеком добиться успеха.</w:t>
      </w:r>
    </w:p>
    <w:p w:rsidR="00C50968" w:rsidRPr="00C50968" w:rsidRDefault="00C50968" w:rsidP="00C50968">
      <w:pPr>
        <w:spacing w:after="0" w:line="240" w:lineRule="auto"/>
        <w:ind w:firstLine="567"/>
        <w:jc w:val="both"/>
        <w:rPr>
          <w:rFonts w:ascii="Times New Roman" w:hAnsi="Times New Roman" w:cs="Times New Roman"/>
          <w:b/>
          <w:bCs/>
          <w:sz w:val="28"/>
          <w:szCs w:val="28"/>
        </w:rPr>
      </w:pPr>
    </w:p>
    <w:p w:rsidR="00C50968" w:rsidRPr="00C50968" w:rsidRDefault="00C50968" w:rsidP="00C50968">
      <w:pPr>
        <w:spacing w:after="0" w:line="240" w:lineRule="auto"/>
        <w:ind w:firstLine="567"/>
        <w:jc w:val="both"/>
        <w:rPr>
          <w:rFonts w:ascii="Times New Roman" w:hAnsi="Times New Roman" w:cs="Times New Roman"/>
          <w:b/>
          <w:bCs/>
          <w:sz w:val="28"/>
          <w:szCs w:val="28"/>
        </w:rPr>
      </w:pPr>
      <w:r w:rsidRPr="00C50968">
        <w:rPr>
          <w:rFonts w:ascii="Times New Roman" w:hAnsi="Times New Roman" w:cs="Times New Roman"/>
          <w:b/>
          <w:bCs/>
          <w:sz w:val="28"/>
          <w:szCs w:val="28"/>
        </w:rPr>
        <w:t>БЛАНК ДЛЯ ОТВЕТОВ</w:t>
      </w:r>
    </w:p>
    <w:tbl>
      <w:tblPr>
        <w:tblStyle w:val="a3"/>
        <w:tblW w:w="0" w:type="auto"/>
        <w:tblLook w:val="01E0"/>
      </w:tblPr>
      <w:tblGrid>
        <w:gridCol w:w="619"/>
        <w:gridCol w:w="619"/>
        <w:gridCol w:w="619"/>
        <w:gridCol w:w="619"/>
        <w:gridCol w:w="619"/>
        <w:gridCol w:w="619"/>
        <w:gridCol w:w="619"/>
        <w:gridCol w:w="619"/>
        <w:gridCol w:w="619"/>
        <w:gridCol w:w="619"/>
        <w:gridCol w:w="619"/>
        <w:gridCol w:w="619"/>
        <w:gridCol w:w="619"/>
        <w:gridCol w:w="620"/>
        <w:gridCol w:w="620"/>
      </w:tblGrid>
      <w:tr w:rsidR="00C50968" w:rsidRPr="00C50968" w:rsidTr="00C50968">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3</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4</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5</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6</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7</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8</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9</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10</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11</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12</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13</w:t>
            </w:r>
          </w:p>
        </w:tc>
        <w:tc>
          <w:tcPr>
            <w:tcW w:w="620"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14</w:t>
            </w:r>
          </w:p>
        </w:tc>
        <w:tc>
          <w:tcPr>
            <w:tcW w:w="620"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15</w:t>
            </w:r>
          </w:p>
        </w:tc>
      </w:tr>
      <w:tr w:rsidR="00C50968" w:rsidRPr="00C50968" w:rsidTr="00C50968">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19"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20"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c>
          <w:tcPr>
            <w:tcW w:w="620" w:type="dxa"/>
            <w:tcBorders>
              <w:bottom w:val="single" w:sz="4" w:space="0" w:color="auto"/>
            </w:tcBorders>
          </w:tcPr>
          <w:p w:rsidR="00C50968" w:rsidRPr="00C50968" w:rsidRDefault="00C50968" w:rsidP="00C50968">
            <w:pPr>
              <w:jc w:val="both"/>
              <w:rPr>
                <w:rFonts w:ascii="Times New Roman" w:hAnsi="Times New Roman" w:cs="Times New Roman"/>
                <w:sz w:val="28"/>
                <w:szCs w:val="28"/>
              </w:rPr>
            </w:pPr>
          </w:p>
        </w:tc>
      </w:tr>
      <w:tr w:rsidR="00C50968" w:rsidRPr="00C50968" w:rsidTr="00C50968">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16</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17</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18</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19</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20</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21</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22</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23</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24</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25</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26</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27</w:t>
            </w:r>
          </w:p>
        </w:tc>
        <w:tc>
          <w:tcPr>
            <w:tcW w:w="619"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28</w:t>
            </w:r>
          </w:p>
        </w:tc>
        <w:tc>
          <w:tcPr>
            <w:tcW w:w="620"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29</w:t>
            </w:r>
          </w:p>
        </w:tc>
        <w:tc>
          <w:tcPr>
            <w:tcW w:w="620" w:type="dxa"/>
            <w:shd w:val="clear" w:color="auto" w:fill="E6E6E6"/>
          </w:tcPr>
          <w:p w:rsidR="00C50968" w:rsidRPr="00C50968" w:rsidRDefault="00C50968" w:rsidP="00C50968">
            <w:pPr>
              <w:jc w:val="both"/>
              <w:rPr>
                <w:rFonts w:ascii="Times New Roman" w:hAnsi="Times New Roman" w:cs="Times New Roman"/>
                <w:b/>
                <w:bCs/>
                <w:color w:val="333333"/>
                <w:sz w:val="28"/>
                <w:szCs w:val="28"/>
              </w:rPr>
            </w:pPr>
            <w:r w:rsidRPr="00C50968">
              <w:rPr>
                <w:rFonts w:ascii="Times New Roman" w:hAnsi="Times New Roman" w:cs="Times New Roman"/>
                <w:b/>
                <w:bCs/>
                <w:color w:val="333333"/>
                <w:sz w:val="28"/>
                <w:szCs w:val="28"/>
              </w:rPr>
              <w:t>30</w:t>
            </w:r>
          </w:p>
        </w:tc>
      </w:tr>
      <w:tr w:rsidR="00C50968" w:rsidRPr="00C50968" w:rsidTr="00C50968">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19" w:type="dxa"/>
          </w:tcPr>
          <w:p w:rsidR="00C50968" w:rsidRPr="00C50968" w:rsidRDefault="00C50968" w:rsidP="00C50968">
            <w:pPr>
              <w:jc w:val="both"/>
              <w:rPr>
                <w:rFonts w:ascii="Times New Roman" w:hAnsi="Times New Roman" w:cs="Times New Roman"/>
                <w:sz w:val="28"/>
                <w:szCs w:val="28"/>
              </w:rPr>
            </w:pPr>
          </w:p>
        </w:tc>
        <w:tc>
          <w:tcPr>
            <w:tcW w:w="620" w:type="dxa"/>
          </w:tcPr>
          <w:p w:rsidR="00C50968" w:rsidRPr="00C50968" w:rsidRDefault="00C50968" w:rsidP="00C50968">
            <w:pPr>
              <w:jc w:val="both"/>
              <w:rPr>
                <w:rFonts w:ascii="Times New Roman" w:hAnsi="Times New Roman" w:cs="Times New Roman"/>
                <w:sz w:val="28"/>
                <w:szCs w:val="28"/>
              </w:rPr>
            </w:pPr>
          </w:p>
        </w:tc>
        <w:tc>
          <w:tcPr>
            <w:tcW w:w="620" w:type="dxa"/>
          </w:tcPr>
          <w:p w:rsidR="00C50968" w:rsidRPr="00C50968" w:rsidRDefault="00C50968" w:rsidP="00C50968">
            <w:pPr>
              <w:jc w:val="both"/>
              <w:rPr>
                <w:rFonts w:ascii="Times New Roman" w:hAnsi="Times New Roman" w:cs="Times New Roman"/>
                <w:sz w:val="28"/>
                <w:szCs w:val="28"/>
              </w:rPr>
            </w:pPr>
          </w:p>
        </w:tc>
      </w:tr>
    </w:tbl>
    <w:p w:rsidR="00C50968" w:rsidRPr="00C50968" w:rsidRDefault="00C50968" w:rsidP="00C50968">
      <w:pPr>
        <w:spacing w:after="0" w:line="240" w:lineRule="auto"/>
        <w:ind w:firstLine="567"/>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Количество баллов, набранных испытуемым по каждой шкале, дает представление о выраженности у него тенденции к проявлению соответс</w:t>
      </w:r>
      <w:r w:rsidRPr="00C50968">
        <w:rPr>
          <w:rFonts w:ascii="Times New Roman" w:hAnsi="Times New Roman" w:cs="Times New Roman"/>
          <w:sz w:val="28"/>
          <w:szCs w:val="28"/>
        </w:rPr>
        <w:t>т</w:t>
      </w:r>
      <w:r w:rsidRPr="00C50968">
        <w:rPr>
          <w:rFonts w:ascii="Times New Roman" w:hAnsi="Times New Roman" w:cs="Times New Roman"/>
          <w:sz w:val="28"/>
          <w:szCs w:val="28"/>
        </w:rPr>
        <w:t xml:space="preserve">вующих форм поведения в конфликтных ситуациях. </w:t>
      </w:r>
    </w:p>
    <w:p w:rsid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Тест можно использовать при групповых обследованиях (и тогда ст</w:t>
      </w:r>
      <w:r w:rsidRPr="00C50968">
        <w:rPr>
          <w:rFonts w:ascii="Times New Roman" w:hAnsi="Times New Roman" w:cs="Times New Roman"/>
          <w:sz w:val="28"/>
          <w:szCs w:val="28"/>
        </w:rPr>
        <w:t>и</w:t>
      </w:r>
      <w:r w:rsidRPr="00C50968">
        <w:rPr>
          <w:rFonts w:ascii="Times New Roman" w:hAnsi="Times New Roman" w:cs="Times New Roman"/>
          <w:sz w:val="28"/>
          <w:szCs w:val="28"/>
        </w:rPr>
        <w:t>мульный материал зачитывается вслух), и индивидуально (в этом случае н</w:t>
      </w:r>
      <w:r w:rsidRPr="00C50968">
        <w:rPr>
          <w:rFonts w:ascii="Times New Roman" w:hAnsi="Times New Roman" w:cs="Times New Roman"/>
          <w:sz w:val="28"/>
          <w:szCs w:val="28"/>
        </w:rPr>
        <w:t>е</w:t>
      </w:r>
      <w:r w:rsidRPr="00C50968">
        <w:rPr>
          <w:rFonts w:ascii="Times New Roman" w:hAnsi="Times New Roman" w:cs="Times New Roman"/>
          <w:sz w:val="28"/>
          <w:szCs w:val="28"/>
        </w:rPr>
        <w:t>обходимо сделать 30 пар карточек с написанными на</w:t>
      </w:r>
      <w:r w:rsidR="00845D9E">
        <w:rPr>
          <w:rFonts w:ascii="Times New Roman" w:hAnsi="Times New Roman" w:cs="Times New Roman"/>
          <w:sz w:val="28"/>
          <w:szCs w:val="28"/>
        </w:rPr>
        <w:t xml:space="preserve"> </w:t>
      </w:r>
      <w:r w:rsidRPr="00C50968">
        <w:rPr>
          <w:rFonts w:ascii="Times New Roman" w:hAnsi="Times New Roman" w:cs="Times New Roman"/>
          <w:sz w:val="28"/>
          <w:szCs w:val="28"/>
        </w:rPr>
        <w:t>них высказываниями, а затем предложить испытуемому выбрать из каждой пары одну карточку, ту, которая кажется ему ближе к истине применительно к его поведению).</w:t>
      </w:r>
    </w:p>
    <w:p w:rsidR="00C50968" w:rsidRPr="00C50968" w:rsidRDefault="00C50968" w:rsidP="00C50968">
      <w:pPr>
        <w:spacing w:after="0" w:line="240" w:lineRule="auto"/>
        <w:ind w:firstLine="567"/>
        <w:jc w:val="both"/>
        <w:rPr>
          <w:rFonts w:ascii="Times New Roman" w:hAnsi="Times New Roman" w:cs="Times New Roman"/>
          <w:b/>
          <w:bCs/>
          <w:sz w:val="28"/>
          <w:szCs w:val="28"/>
        </w:rPr>
      </w:pPr>
      <w:r w:rsidRPr="00C50968">
        <w:rPr>
          <w:rFonts w:ascii="Times New Roman" w:hAnsi="Times New Roman" w:cs="Times New Roman"/>
          <w:b/>
          <w:bCs/>
          <w:sz w:val="28"/>
          <w:szCs w:val="28"/>
        </w:rPr>
        <w:lastRenderedPageBreak/>
        <w:t>КЛЮЧ</w:t>
      </w:r>
    </w:p>
    <w:tbl>
      <w:tblPr>
        <w:tblStyle w:val="a3"/>
        <w:tblW w:w="0" w:type="auto"/>
        <w:tblLook w:val="01E0"/>
      </w:tblPr>
      <w:tblGrid>
        <w:gridCol w:w="890"/>
        <w:gridCol w:w="1618"/>
        <w:gridCol w:w="1618"/>
        <w:gridCol w:w="1618"/>
        <w:gridCol w:w="1618"/>
        <w:gridCol w:w="1618"/>
      </w:tblGrid>
      <w:tr w:rsidR="00C50968" w:rsidRPr="00C50968" w:rsidTr="00C50968">
        <w:tc>
          <w:tcPr>
            <w:tcW w:w="665" w:type="dxa"/>
            <w:vAlign w:val="center"/>
          </w:tcPr>
          <w:p w:rsidR="00C50968" w:rsidRPr="00656B32" w:rsidRDefault="00C50968" w:rsidP="00656B32">
            <w:pPr>
              <w:jc w:val="center"/>
              <w:rPr>
                <w:rFonts w:ascii="Times New Roman" w:hAnsi="Times New Roman" w:cs="Times New Roman"/>
                <w:b/>
                <w:bCs/>
                <w:sz w:val="24"/>
                <w:szCs w:val="24"/>
              </w:rPr>
            </w:pPr>
            <w:r w:rsidRPr="00656B32">
              <w:rPr>
                <w:rFonts w:ascii="Times New Roman" w:hAnsi="Times New Roman" w:cs="Times New Roman"/>
                <w:b/>
                <w:bCs/>
                <w:sz w:val="24"/>
                <w:szCs w:val="24"/>
              </w:rPr>
              <w:t>№</w:t>
            </w:r>
          </w:p>
        </w:tc>
        <w:tc>
          <w:tcPr>
            <w:tcW w:w="1618" w:type="dxa"/>
            <w:vAlign w:val="center"/>
          </w:tcPr>
          <w:p w:rsidR="00C50968" w:rsidRPr="00656B32" w:rsidRDefault="00C50968" w:rsidP="00656B32">
            <w:pPr>
              <w:jc w:val="center"/>
              <w:rPr>
                <w:rFonts w:ascii="Times New Roman" w:hAnsi="Times New Roman" w:cs="Times New Roman"/>
                <w:b/>
                <w:bCs/>
                <w:sz w:val="24"/>
                <w:szCs w:val="24"/>
              </w:rPr>
            </w:pPr>
            <w:r w:rsidRPr="00656B32">
              <w:rPr>
                <w:rFonts w:ascii="Times New Roman" w:hAnsi="Times New Roman" w:cs="Times New Roman"/>
                <w:b/>
                <w:bCs/>
                <w:sz w:val="24"/>
                <w:szCs w:val="24"/>
              </w:rPr>
              <w:t>Сопер</w:t>
            </w:r>
            <w:r w:rsidR="00656B32">
              <w:rPr>
                <w:rFonts w:ascii="Times New Roman" w:hAnsi="Times New Roman" w:cs="Times New Roman"/>
                <w:b/>
                <w:bCs/>
                <w:sz w:val="24"/>
                <w:szCs w:val="24"/>
              </w:rPr>
              <w:t>-ни</w:t>
            </w:r>
            <w:r w:rsidRPr="00656B32">
              <w:rPr>
                <w:rFonts w:ascii="Times New Roman" w:hAnsi="Times New Roman" w:cs="Times New Roman"/>
                <w:b/>
                <w:bCs/>
                <w:sz w:val="24"/>
                <w:szCs w:val="24"/>
              </w:rPr>
              <w:t>чество</w:t>
            </w:r>
          </w:p>
        </w:tc>
        <w:tc>
          <w:tcPr>
            <w:tcW w:w="1618" w:type="dxa"/>
            <w:vAlign w:val="center"/>
          </w:tcPr>
          <w:p w:rsidR="00C50968" w:rsidRPr="00656B32" w:rsidRDefault="00C50968" w:rsidP="00656B32">
            <w:pPr>
              <w:jc w:val="center"/>
              <w:rPr>
                <w:rFonts w:ascii="Times New Roman" w:hAnsi="Times New Roman" w:cs="Times New Roman"/>
                <w:b/>
                <w:bCs/>
                <w:sz w:val="24"/>
                <w:szCs w:val="24"/>
              </w:rPr>
            </w:pPr>
            <w:r w:rsidRPr="00656B32">
              <w:rPr>
                <w:rFonts w:ascii="Times New Roman" w:hAnsi="Times New Roman" w:cs="Times New Roman"/>
                <w:b/>
                <w:bCs/>
                <w:sz w:val="24"/>
                <w:szCs w:val="24"/>
              </w:rPr>
              <w:t>Сотруд</w:t>
            </w:r>
            <w:r w:rsidR="00656B32">
              <w:rPr>
                <w:rFonts w:ascii="Times New Roman" w:hAnsi="Times New Roman" w:cs="Times New Roman"/>
                <w:b/>
                <w:bCs/>
                <w:sz w:val="24"/>
                <w:szCs w:val="24"/>
              </w:rPr>
              <w:t>-ни</w:t>
            </w:r>
            <w:r w:rsidRPr="00656B32">
              <w:rPr>
                <w:rFonts w:ascii="Times New Roman" w:hAnsi="Times New Roman" w:cs="Times New Roman"/>
                <w:b/>
                <w:bCs/>
                <w:sz w:val="24"/>
                <w:szCs w:val="24"/>
              </w:rPr>
              <w:t>чество</w:t>
            </w:r>
          </w:p>
        </w:tc>
        <w:tc>
          <w:tcPr>
            <w:tcW w:w="1618" w:type="dxa"/>
            <w:vAlign w:val="center"/>
          </w:tcPr>
          <w:p w:rsidR="00C50968" w:rsidRPr="00656B32" w:rsidRDefault="00C50968" w:rsidP="00656B32">
            <w:pPr>
              <w:jc w:val="center"/>
              <w:rPr>
                <w:rFonts w:ascii="Times New Roman" w:hAnsi="Times New Roman" w:cs="Times New Roman"/>
                <w:b/>
                <w:bCs/>
                <w:sz w:val="24"/>
                <w:szCs w:val="24"/>
              </w:rPr>
            </w:pPr>
            <w:r w:rsidRPr="00656B32">
              <w:rPr>
                <w:rFonts w:ascii="Times New Roman" w:hAnsi="Times New Roman" w:cs="Times New Roman"/>
                <w:b/>
                <w:bCs/>
                <w:sz w:val="24"/>
                <w:szCs w:val="24"/>
              </w:rPr>
              <w:t>Компромисс</w:t>
            </w:r>
          </w:p>
        </w:tc>
        <w:tc>
          <w:tcPr>
            <w:tcW w:w="1618" w:type="dxa"/>
            <w:vAlign w:val="center"/>
          </w:tcPr>
          <w:p w:rsidR="00C50968" w:rsidRPr="00656B32" w:rsidRDefault="00C50968" w:rsidP="00656B32">
            <w:pPr>
              <w:jc w:val="center"/>
              <w:rPr>
                <w:rFonts w:ascii="Times New Roman" w:hAnsi="Times New Roman" w:cs="Times New Roman"/>
                <w:b/>
                <w:bCs/>
                <w:sz w:val="24"/>
                <w:szCs w:val="24"/>
              </w:rPr>
            </w:pPr>
            <w:r w:rsidRPr="00656B32">
              <w:rPr>
                <w:rFonts w:ascii="Times New Roman" w:hAnsi="Times New Roman" w:cs="Times New Roman"/>
                <w:b/>
                <w:bCs/>
                <w:sz w:val="24"/>
                <w:szCs w:val="24"/>
              </w:rPr>
              <w:t>Избегание</w:t>
            </w:r>
          </w:p>
        </w:tc>
        <w:tc>
          <w:tcPr>
            <w:tcW w:w="1618" w:type="dxa"/>
            <w:vAlign w:val="center"/>
          </w:tcPr>
          <w:p w:rsidR="00C50968" w:rsidRPr="00656B32" w:rsidRDefault="00C50968" w:rsidP="00656B32">
            <w:pPr>
              <w:jc w:val="center"/>
              <w:rPr>
                <w:rFonts w:ascii="Times New Roman" w:hAnsi="Times New Roman" w:cs="Times New Roman"/>
                <w:b/>
                <w:bCs/>
                <w:sz w:val="24"/>
                <w:szCs w:val="24"/>
              </w:rPr>
            </w:pPr>
            <w:r w:rsidRPr="00656B32">
              <w:rPr>
                <w:rFonts w:ascii="Times New Roman" w:hAnsi="Times New Roman" w:cs="Times New Roman"/>
                <w:b/>
                <w:bCs/>
                <w:sz w:val="24"/>
                <w:szCs w:val="24"/>
              </w:rPr>
              <w:t>Приспособ-ление</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3</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4</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5</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6</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7</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8</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9</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10</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11</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12</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13</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14</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15</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16</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17</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18</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19</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20</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21</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22</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23</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24</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25</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26</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27</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A</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28</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29</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30</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Б</w:t>
            </w: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p>
        </w:tc>
        <w:tc>
          <w:tcPr>
            <w:tcW w:w="1618" w:type="dxa"/>
            <w:vAlign w:val="center"/>
          </w:tcPr>
          <w:p w:rsidR="00C50968" w:rsidRPr="00656B32" w:rsidRDefault="00C50968" w:rsidP="00C50968">
            <w:pPr>
              <w:jc w:val="both"/>
              <w:rPr>
                <w:rFonts w:ascii="Times New Roman" w:hAnsi="Times New Roman" w:cs="Times New Roman"/>
                <w:b/>
                <w:bCs/>
                <w:color w:val="333333"/>
                <w:sz w:val="24"/>
                <w:szCs w:val="24"/>
              </w:rPr>
            </w:pPr>
            <w:r w:rsidRPr="00656B32">
              <w:rPr>
                <w:rFonts w:ascii="Times New Roman" w:hAnsi="Times New Roman" w:cs="Times New Roman"/>
                <w:b/>
                <w:bCs/>
                <w:color w:val="333333"/>
                <w:sz w:val="24"/>
                <w:szCs w:val="24"/>
              </w:rPr>
              <w:t>А</w:t>
            </w:r>
          </w:p>
        </w:tc>
      </w:tr>
      <w:tr w:rsidR="00C50968" w:rsidRPr="00C50968" w:rsidTr="00C50968">
        <w:tc>
          <w:tcPr>
            <w:tcW w:w="665" w:type="dxa"/>
            <w:vAlign w:val="center"/>
          </w:tcPr>
          <w:p w:rsidR="00C50968" w:rsidRPr="00656B32" w:rsidRDefault="00C50968" w:rsidP="00C50968">
            <w:pPr>
              <w:jc w:val="both"/>
              <w:rPr>
                <w:rFonts w:ascii="Times New Roman" w:hAnsi="Times New Roman" w:cs="Times New Roman"/>
                <w:b/>
                <w:bCs/>
                <w:sz w:val="24"/>
                <w:szCs w:val="24"/>
              </w:rPr>
            </w:pPr>
            <w:r w:rsidRPr="00656B32">
              <w:rPr>
                <w:rFonts w:ascii="Times New Roman" w:hAnsi="Times New Roman" w:cs="Times New Roman"/>
                <w:b/>
                <w:bCs/>
                <w:sz w:val="24"/>
                <w:szCs w:val="24"/>
              </w:rPr>
              <w:t>сумма</w:t>
            </w:r>
          </w:p>
        </w:tc>
        <w:tc>
          <w:tcPr>
            <w:tcW w:w="1618" w:type="dxa"/>
            <w:vAlign w:val="center"/>
          </w:tcPr>
          <w:p w:rsidR="00C50968" w:rsidRPr="00656B32" w:rsidRDefault="00C50968" w:rsidP="00C50968">
            <w:pPr>
              <w:jc w:val="both"/>
              <w:rPr>
                <w:rFonts w:ascii="Times New Roman" w:hAnsi="Times New Roman" w:cs="Times New Roman"/>
                <w:b/>
                <w:bCs/>
                <w:sz w:val="24"/>
                <w:szCs w:val="24"/>
              </w:rPr>
            </w:pPr>
          </w:p>
        </w:tc>
        <w:tc>
          <w:tcPr>
            <w:tcW w:w="1618" w:type="dxa"/>
            <w:vAlign w:val="center"/>
          </w:tcPr>
          <w:p w:rsidR="00C50968" w:rsidRPr="00656B32" w:rsidRDefault="00C50968" w:rsidP="00C50968">
            <w:pPr>
              <w:jc w:val="both"/>
              <w:rPr>
                <w:rFonts w:ascii="Times New Roman" w:hAnsi="Times New Roman" w:cs="Times New Roman"/>
                <w:b/>
                <w:bCs/>
                <w:sz w:val="24"/>
                <w:szCs w:val="24"/>
              </w:rPr>
            </w:pPr>
          </w:p>
        </w:tc>
        <w:tc>
          <w:tcPr>
            <w:tcW w:w="1618" w:type="dxa"/>
            <w:vAlign w:val="center"/>
          </w:tcPr>
          <w:p w:rsidR="00C50968" w:rsidRPr="00656B32" w:rsidRDefault="00C50968" w:rsidP="00C50968">
            <w:pPr>
              <w:jc w:val="both"/>
              <w:rPr>
                <w:rFonts w:ascii="Times New Roman" w:hAnsi="Times New Roman" w:cs="Times New Roman"/>
                <w:b/>
                <w:bCs/>
                <w:sz w:val="24"/>
                <w:szCs w:val="24"/>
              </w:rPr>
            </w:pPr>
          </w:p>
        </w:tc>
        <w:tc>
          <w:tcPr>
            <w:tcW w:w="1618" w:type="dxa"/>
            <w:vAlign w:val="center"/>
          </w:tcPr>
          <w:p w:rsidR="00C50968" w:rsidRPr="00656B32" w:rsidRDefault="00C50968" w:rsidP="00C50968">
            <w:pPr>
              <w:jc w:val="both"/>
              <w:rPr>
                <w:rFonts w:ascii="Times New Roman" w:hAnsi="Times New Roman" w:cs="Times New Roman"/>
                <w:b/>
                <w:bCs/>
                <w:sz w:val="24"/>
                <w:szCs w:val="24"/>
              </w:rPr>
            </w:pPr>
          </w:p>
        </w:tc>
        <w:tc>
          <w:tcPr>
            <w:tcW w:w="1618" w:type="dxa"/>
            <w:vAlign w:val="center"/>
          </w:tcPr>
          <w:p w:rsidR="00C50968" w:rsidRPr="00656B32" w:rsidRDefault="00C50968" w:rsidP="00C50968">
            <w:pPr>
              <w:jc w:val="both"/>
              <w:rPr>
                <w:rFonts w:ascii="Times New Roman" w:hAnsi="Times New Roman" w:cs="Times New Roman"/>
                <w:b/>
                <w:bCs/>
                <w:sz w:val="24"/>
                <w:szCs w:val="24"/>
              </w:rPr>
            </w:pPr>
          </w:p>
        </w:tc>
      </w:tr>
    </w:tbl>
    <w:p w:rsidR="00C50968" w:rsidRDefault="00C50968" w:rsidP="00C50968">
      <w:pPr>
        <w:spacing w:after="0" w:line="240" w:lineRule="auto"/>
        <w:jc w:val="both"/>
        <w:rPr>
          <w:rFonts w:ascii="Times New Roman" w:hAnsi="Times New Roman" w:cs="Times New Roman"/>
          <w:sz w:val="28"/>
          <w:szCs w:val="28"/>
        </w:rPr>
      </w:pPr>
    </w:p>
    <w:p w:rsidR="001342AD" w:rsidRDefault="001342AD" w:rsidP="00C50968">
      <w:pPr>
        <w:spacing w:after="0" w:line="240" w:lineRule="auto"/>
        <w:jc w:val="both"/>
        <w:rPr>
          <w:rFonts w:ascii="Times New Roman" w:hAnsi="Times New Roman" w:cs="Times New Roman"/>
          <w:sz w:val="28"/>
          <w:szCs w:val="28"/>
        </w:rPr>
      </w:pPr>
    </w:p>
    <w:p w:rsidR="00FE00DA" w:rsidRPr="00656B32" w:rsidRDefault="00FE00DA" w:rsidP="00F062F2">
      <w:pPr>
        <w:pStyle w:val="a5"/>
        <w:numPr>
          <w:ilvl w:val="1"/>
          <w:numId w:val="38"/>
        </w:numPr>
        <w:jc w:val="both"/>
        <w:rPr>
          <w:b/>
          <w:color w:val="000000"/>
          <w:sz w:val="28"/>
          <w:szCs w:val="28"/>
        </w:rPr>
      </w:pPr>
      <w:r w:rsidRPr="00656B32">
        <w:rPr>
          <w:b/>
          <w:color w:val="000000"/>
          <w:sz w:val="28"/>
          <w:szCs w:val="28"/>
        </w:rPr>
        <w:t>Методики «Рисунок семьи»</w:t>
      </w:r>
    </w:p>
    <w:p w:rsidR="00FE00DA" w:rsidRPr="00656B32" w:rsidRDefault="00FE00DA" w:rsidP="00FE00DA">
      <w:pPr>
        <w:spacing w:after="0" w:line="240" w:lineRule="auto"/>
        <w:jc w:val="center"/>
        <w:rPr>
          <w:rFonts w:ascii="Times New Roman" w:hAnsi="Times New Roman" w:cs="Times New Roman"/>
          <w:color w:val="000000"/>
          <w:sz w:val="28"/>
          <w:szCs w:val="28"/>
        </w:rPr>
      </w:pPr>
    </w:p>
    <w:p w:rsidR="00FE00DA" w:rsidRPr="00FE00DA" w:rsidRDefault="00FE00DA" w:rsidP="00FE00DA">
      <w:pPr>
        <w:spacing w:after="0" w:line="240" w:lineRule="auto"/>
        <w:ind w:firstLine="708"/>
        <w:jc w:val="both"/>
        <w:rPr>
          <w:rFonts w:ascii="Times New Roman" w:hAnsi="Times New Roman" w:cs="Times New Roman"/>
          <w:b/>
          <w:color w:val="000000"/>
          <w:sz w:val="28"/>
          <w:szCs w:val="28"/>
        </w:rPr>
      </w:pPr>
      <w:r w:rsidRPr="00FE00DA">
        <w:rPr>
          <w:rFonts w:ascii="Times New Roman" w:hAnsi="Times New Roman" w:cs="Times New Roman"/>
          <w:color w:val="000000"/>
          <w:sz w:val="28"/>
          <w:szCs w:val="28"/>
        </w:rPr>
        <w:t>Данное название объединяет целую группу проективных методик для оценки внутрисемейных отношений: «Рисунок семьи», «Кинетический рис</w:t>
      </w:r>
      <w:r w:rsidRPr="00FE00DA">
        <w:rPr>
          <w:rFonts w:ascii="Times New Roman" w:hAnsi="Times New Roman" w:cs="Times New Roman"/>
          <w:color w:val="000000"/>
          <w:sz w:val="28"/>
          <w:szCs w:val="28"/>
        </w:rPr>
        <w:t>у</w:t>
      </w:r>
      <w:r w:rsidRPr="00FE00DA">
        <w:rPr>
          <w:rFonts w:ascii="Times New Roman" w:hAnsi="Times New Roman" w:cs="Times New Roman"/>
          <w:color w:val="000000"/>
          <w:sz w:val="28"/>
          <w:szCs w:val="28"/>
        </w:rPr>
        <w:t>нок семьи», «Семья животных».</w:t>
      </w:r>
    </w:p>
    <w:p w:rsidR="00FE00DA" w:rsidRPr="00FE00DA" w:rsidRDefault="00FE00DA" w:rsidP="00FE00DA">
      <w:pPr>
        <w:pStyle w:val="ad"/>
        <w:spacing w:before="0" w:beforeAutospacing="0" w:after="0" w:afterAutospacing="0"/>
        <w:jc w:val="both"/>
        <w:rPr>
          <w:color w:val="000000"/>
          <w:sz w:val="28"/>
          <w:szCs w:val="28"/>
        </w:rPr>
      </w:pPr>
      <w:r w:rsidRPr="00FE00DA">
        <w:rPr>
          <w:i/>
          <w:iCs/>
          <w:color w:val="000000"/>
          <w:sz w:val="28"/>
          <w:szCs w:val="28"/>
        </w:rPr>
        <w:t>Анализ структуры рисунка семьи и сравнение состава</w:t>
      </w:r>
    </w:p>
    <w:p w:rsidR="00FE00DA" w:rsidRPr="00FE00DA" w:rsidRDefault="00FE00DA" w:rsidP="00FE00DA">
      <w:pPr>
        <w:pStyle w:val="ad"/>
        <w:spacing w:before="0" w:beforeAutospacing="0" w:after="0" w:afterAutospacing="0"/>
        <w:jc w:val="both"/>
        <w:rPr>
          <w:color w:val="000000"/>
          <w:sz w:val="28"/>
          <w:szCs w:val="28"/>
        </w:rPr>
      </w:pPr>
      <w:r w:rsidRPr="00FE00DA">
        <w:rPr>
          <w:i/>
          <w:iCs/>
          <w:color w:val="000000"/>
          <w:sz w:val="28"/>
          <w:szCs w:val="28"/>
        </w:rPr>
        <w:t>нарисованной и реальной семьи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Ребенок, переживающий эмоциональное благополучие в семье, как правило, рисует полную семью. Искажение реального состава семьи всегда заслуживает пристального внимания, так как за этим почти всегда стоят эм</w:t>
      </w:r>
      <w:r w:rsidRPr="00FE00DA">
        <w:rPr>
          <w:color w:val="000000"/>
          <w:sz w:val="28"/>
          <w:szCs w:val="28"/>
        </w:rPr>
        <w:t>о</w:t>
      </w:r>
      <w:r w:rsidRPr="00FE00DA">
        <w:rPr>
          <w:color w:val="000000"/>
          <w:sz w:val="28"/>
          <w:szCs w:val="28"/>
        </w:rPr>
        <w:t>циональный конфликт, недовольство семейной ситуацией. Крайние варианты представляют собой рисунки, в которых:</w:t>
      </w:r>
      <w:r w:rsidRPr="00FE00DA">
        <w:rPr>
          <w:rStyle w:val="apple-converted-space"/>
          <w:color w:val="000000"/>
          <w:sz w:val="28"/>
          <w:szCs w:val="28"/>
        </w:rPr>
        <w:t> </w:t>
      </w:r>
      <w:r w:rsidRPr="00FE00DA">
        <w:rPr>
          <w:i/>
          <w:iCs/>
          <w:color w:val="000000"/>
          <w:sz w:val="28"/>
          <w:szCs w:val="28"/>
        </w:rPr>
        <w:t xml:space="preserve">а) вообще не изображены люди; б) </w:t>
      </w:r>
      <w:r w:rsidRPr="00FE00DA">
        <w:rPr>
          <w:i/>
          <w:iCs/>
          <w:color w:val="000000"/>
          <w:sz w:val="28"/>
          <w:szCs w:val="28"/>
        </w:rPr>
        <w:lastRenderedPageBreak/>
        <w:t>изображены только не связанные с семьей люди.</w:t>
      </w:r>
      <w:r w:rsidRPr="00FE00DA">
        <w:rPr>
          <w:rStyle w:val="apple-converted-space"/>
          <w:i/>
          <w:iCs/>
          <w:color w:val="000000"/>
          <w:sz w:val="28"/>
          <w:szCs w:val="28"/>
        </w:rPr>
        <w:t> </w:t>
      </w:r>
      <w:r w:rsidRPr="00FE00DA">
        <w:rPr>
          <w:color w:val="000000"/>
          <w:sz w:val="28"/>
          <w:szCs w:val="28"/>
        </w:rPr>
        <w:t>Такое защитное избегание задания встречается у детей крайне редко. За такими реакциями чаще всего кроются: а) травматические переживания, связанные с семьей; б) чувство о</w:t>
      </w:r>
      <w:r w:rsidRPr="00FE00DA">
        <w:rPr>
          <w:color w:val="000000"/>
          <w:sz w:val="28"/>
          <w:szCs w:val="28"/>
        </w:rPr>
        <w:t>т</w:t>
      </w:r>
      <w:r w:rsidRPr="00FE00DA">
        <w:rPr>
          <w:color w:val="000000"/>
          <w:sz w:val="28"/>
          <w:szCs w:val="28"/>
        </w:rPr>
        <w:t>верженности, покинутости (поэтому такие рисунки относительно часты у д</w:t>
      </w:r>
      <w:r w:rsidRPr="00FE00DA">
        <w:rPr>
          <w:color w:val="000000"/>
          <w:sz w:val="28"/>
          <w:szCs w:val="28"/>
        </w:rPr>
        <w:t>е</w:t>
      </w:r>
      <w:r w:rsidRPr="00FE00DA">
        <w:rPr>
          <w:color w:val="000000"/>
          <w:sz w:val="28"/>
          <w:szCs w:val="28"/>
        </w:rPr>
        <w:t>тей, недавно пришедших в интернат из семей); в) аутизм; г) чувство небез</w:t>
      </w:r>
      <w:r w:rsidRPr="00FE00DA">
        <w:rPr>
          <w:color w:val="000000"/>
          <w:sz w:val="28"/>
          <w:szCs w:val="28"/>
        </w:rPr>
        <w:t>о</w:t>
      </w:r>
      <w:r w:rsidRPr="00FE00DA">
        <w:rPr>
          <w:color w:val="000000"/>
          <w:sz w:val="28"/>
          <w:szCs w:val="28"/>
        </w:rPr>
        <w:t>пасности, большой уровень тревожности; д) плохой контакт психолога с и</w:t>
      </w:r>
      <w:r w:rsidRPr="00FE00DA">
        <w:rPr>
          <w:color w:val="000000"/>
          <w:sz w:val="28"/>
          <w:szCs w:val="28"/>
        </w:rPr>
        <w:t>с</w:t>
      </w:r>
      <w:r w:rsidRPr="00FE00DA">
        <w:rPr>
          <w:color w:val="000000"/>
          <w:sz w:val="28"/>
          <w:szCs w:val="28"/>
        </w:rPr>
        <w:t>следуемым ребенком.</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На практике приходится сталкиваться с менее выраженными отступл</w:t>
      </w:r>
      <w:r w:rsidRPr="00FE00DA">
        <w:rPr>
          <w:color w:val="000000"/>
          <w:sz w:val="28"/>
          <w:szCs w:val="28"/>
        </w:rPr>
        <w:t>е</w:t>
      </w:r>
      <w:r w:rsidRPr="00FE00DA">
        <w:rPr>
          <w:color w:val="000000"/>
          <w:sz w:val="28"/>
          <w:szCs w:val="28"/>
        </w:rPr>
        <w:t>ниями от реального состава семьи. Дети уменьшают состав семьи, «забывая» нарисовать тех ее членов, которые им менее эмоционально привлекательны, с которыми сложились конфликтные отношения. Не рисуя их, ребенок как бы разряжает неприемлемую эмоциональную атмосферу в семье, избегает негативных эмоций, связанных с определенными людьми. Наиболее часто в рисунке отсутствуют братья или сестры, таким образом ребенок «монопол</w:t>
      </w:r>
      <w:r w:rsidRPr="00FE00DA">
        <w:rPr>
          <w:color w:val="000000"/>
          <w:sz w:val="28"/>
          <w:szCs w:val="28"/>
        </w:rPr>
        <w:t>и</w:t>
      </w:r>
      <w:r w:rsidRPr="00FE00DA">
        <w:rPr>
          <w:color w:val="000000"/>
          <w:sz w:val="28"/>
          <w:szCs w:val="28"/>
        </w:rPr>
        <w:t>зирует» недостающую любовь и внимание родителей. На вопрос, почему не нарисован тот или иной член семьи, ответы бывают, как правило, защитн</w:t>
      </w:r>
      <w:r w:rsidRPr="00FE00DA">
        <w:rPr>
          <w:color w:val="000000"/>
          <w:sz w:val="28"/>
          <w:szCs w:val="28"/>
        </w:rPr>
        <w:t>ы</w:t>
      </w:r>
      <w:r w:rsidRPr="00FE00DA">
        <w:rPr>
          <w:color w:val="000000"/>
          <w:sz w:val="28"/>
          <w:szCs w:val="28"/>
        </w:rPr>
        <w:t>ми: «Не нарисовал потому, что не осталось места», «Он пошел гулять» и т.д., а иногда и прямыми: «Не хотел – он дерется», «Не хочу, чтобы он с нами жил» и т.д.</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Большой интерес представляют те рисунки, в которых ребенок не р</w:t>
      </w:r>
      <w:r w:rsidRPr="00FE00DA">
        <w:rPr>
          <w:color w:val="000000"/>
          <w:sz w:val="28"/>
          <w:szCs w:val="28"/>
        </w:rPr>
        <w:t>и</w:t>
      </w:r>
      <w:r w:rsidRPr="00FE00DA">
        <w:rPr>
          <w:color w:val="000000"/>
          <w:sz w:val="28"/>
          <w:szCs w:val="28"/>
        </w:rPr>
        <w:t>сует себя или вместо семьи рисует только себя. В обоих случаях это говорит о несформированности у ребенка чувства общности. Отсутствие в рисунке «Я» более характерно детям, чувствующим отвержение, непри</w:t>
      </w:r>
      <w:r w:rsidR="00656B32">
        <w:rPr>
          <w:color w:val="000000"/>
          <w:sz w:val="28"/>
          <w:szCs w:val="28"/>
        </w:rPr>
        <w:t xml:space="preserve">ятие, </w:t>
      </w:r>
      <w:r w:rsidRPr="00FE00DA">
        <w:rPr>
          <w:color w:val="000000"/>
          <w:sz w:val="28"/>
          <w:szCs w:val="28"/>
        </w:rPr>
        <w:t>изобр</w:t>
      </w:r>
      <w:r w:rsidRPr="00FE00DA">
        <w:rPr>
          <w:color w:val="000000"/>
          <w:sz w:val="28"/>
          <w:szCs w:val="28"/>
        </w:rPr>
        <w:t>а</w:t>
      </w:r>
      <w:r w:rsidRPr="00FE00DA">
        <w:rPr>
          <w:color w:val="000000"/>
          <w:sz w:val="28"/>
          <w:szCs w:val="28"/>
        </w:rPr>
        <w:t>жение в рисунке только «Я» может быть истолковано по-разному, в завис</w:t>
      </w:r>
      <w:r w:rsidRPr="00FE00DA">
        <w:rPr>
          <w:color w:val="000000"/>
          <w:sz w:val="28"/>
          <w:szCs w:val="28"/>
        </w:rPr>
        <w:t>и</w:t>
      </w:r>
      <w:r w:rsidRPr="00FE00DA">
        <w:rPr>
          <w:color w:val="000000"/>
          <w:sz w:val="28"/>
          <w:szCs w:val="28"/>
        </w:rPr>
        <w:t>мости от контекста других характеристик рисунка. Если презентации только «Я» свойственна позитивная концентрация на рисовании самого себя (бол</w:t>
      </w:r>
      <w:r w:rsidRPr="00FE00DA">
        <w:rPr>
          <w:color w:val="000000"/>
          <w:sz w:val="28"/>
          <w:szCs w:val="28"/>
        </w:rPr>
        <w:t>ь</w:t>
      </w:r>
      <w:r w:rsidRPr="00FE00DA">
        <w:rPr>
          <w:color w:val="000000"/>
          <w:sz w:val="28"/>
          <w:szCs w:val="28"/>
        </w:rPr>
        <w:t>шое количество деталей тела, цветов, декорирование одежды, большая вел</w:t>
      </w:r>
      <w:r w:rsidRPr="00FE00DA">
        <w:rPr>
          <w:color w:val="000000"/>
          <w:sz w:val="28"/>
          <w:szCs w:val="28"/>
        </w:rPr>
        <w:t>и</w:t>
      </w:r>
      <w:r w:rsidRPr="00FE00DA">
        <w:rPr>
          <w:color w:val="000000"/>
          <w:sz w:val="28"/>
          <w:szCs w:val="28"/>
        </w:rPr>
        <w:t>чина фигуры), то это наряду с отсутствием чувства общности указывает и на определенную эгоцентричность, истероидные черты характера. Если же р</w:t>
      </w:r>
      <w:r w:rsidRPr="00FE00DA">
        <w:rPr>
          <w:color w:val="000000"/>
          <w:sz w:val="28"/>
          <w:szCs w:val="28"/>
        </w:rPr>
        <w:t>и</w:t>
      </w:r>
      <w:r w:rsidRPr="00FE00DA">
        <w:rPr>
          <w:color w:val="000000"/>
          <w:sz w:val="28"/>
          <w:szCs w:val="28"/>
        </w:rPr>
        <w:t>сунку себя характерна маленькая величина, схематичность, если в рисунке другими деталями и цветовой гаммой создан негативный эмоциональный фон, то можно предположить наличие чувства отверженности, покинутости, иногда – аутистических тенденций.</w:t>
      </w:r>
    </w:p>
    <w:p w:rsid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Информативным является и увеличение состава семьи. Это связано с неудовлетворенными психологическими потребностями в семье. Примерами могут служить рисунки единственных детей – они относительно чаще вкл</w:t>
      </w:r>
      <w:r w:rsidRPr="00FE00DA">
        <w:rPr>
          <w:color w:val="000000"/>
          <w:sz w:val="28"/>
          <w:szCs w:val="28"/>
        </w:rPr>
        <w:t>ю</w:t>
      </w:r>
      <w:r w:rsidRPr="00FE00DA">
        <w:rPr>
          <w:color w:val="000000"/>
          <w:sz w:val="28"/>
          <w:szCs w:val="28"/>
        </w:rPr>
        <w:t>чают в рисунок семьи посторонних людей. Если дополнительно к членам с</w:t>
      </w:r>
      <w:r w:rsidRPr="00FE00DA">
        <w:rPr>
          <w:color w:val="000000"/>
          <w:sz w:val="28"/>
          <w:szCs w:val="28"/>
        </w:rPr>
        <w:t>е</w:t>
      </w:r>
      <w:r w:rsidRPr="00FE00DA">
        <w:rPr>
          <w:color w:val="000000"/>
          <w:sz w:val="28"/>
          <w:szCs w:val="28"/>
        </w:rPr>
        <w:t>мьи нарисован ребенок того же возраста (двоюродный брат, дочь соседа и т.п.), - это отражение потребности в равноправных, кооперативных связях; если младше – желание занять охраняющую, родительскую, руководящую позицию по отношению к другим детям (такую же информацию могут дать и дополнительно к членам семьи нарисованные собачки, кошки и т.п.).</w:t>
      </w:r>
    </w:p>
    <w:p w:rsidR="00656B32" w:rsidRDefault="00656B32" w:rsidP="00FE00DA">
      <w:pPr>
        <w:pStyle w:val="ad"/>
        <w:spacing w:before="0" w:beforeAutospacing="0" w:after="0" w:afterAutospacing="0"/>
        <w:ind w:firstLine="708"/>
        <w:jc w:val="both"/>
        <w:rPr>
          <w:color w:val="000000"/>
          <w:sz w:val="28"/>
          <w:szCs w:val="28"/>
        </w:rPr>
      </w:pPr>
    </w:p>
    <w:p w:rsidR="00656B32" w:rsidRPr="00FE00DA" w:rsidRDefault="00656B32" w:rsidP="00FE00DA">
      <w:pPr>
        <w:pStyle w:val="ad"/>
        <w:spacing w:before="0" w:beforeAutospacing="0" w:after="0" w:afterAutospacing="0"/>
        <w:ind w:firstLine="708"/>
        <w:jc w:val="both"/>
        <w:rPr>
          <w:color w:val="000000"/>
          <w:sz w:val="28"/>
          <w:szCs w:val="28"/>
        </w:rPr>
      </w:pPr>
    </w:p>
    <w:p w:rsidR="00FE00DA" w:rsidRPr="00FE00DA" w:rsidRDefault="00FE00DA" w:rsidP="00FE00DA">
      <w:pPr>
        <w:pStyle w:val="ad"/>
        <w:spacing w:before="0" w:beforeAutospacing="0" w:after="0" w:afterAutospacing="0"/>
        <w:jc w:val="both"/>
        <w:rPr>
          <w:color w:val="000000"/>
          <w:sz w:val="28"/>
          <w:szCs w:val="28"/>
        </w:rPr>
      </w:pPr>
      <w:r w:rsidRPr="00FE00DA">
        <w:rPr>
          <w:i/>
          <w:iCs/>
          <w:color w:val="000000"/>
          <w:sz w:val="28"/>
          <w:szCs w:val="28"/>
        </w:rPr>
        <w:lastRenderedPageBreak/>
        <w:t>Расположение членов семьи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Оно указывает на некоторые психологические особенности взаимоо</w:t>
      </w:r>
      <w:r w:rsidRPr="00FE00DA">
        <w:rPr>
          <w:color w:val="000000"/>
          <w:sz w:val="28"/>
          <w:szCs w:val="28"/>
        </w:rPr>
        <w:t>т</w:t>
      </w:r>
      <w:r w:rsidRPr="00FE00DA">
        <w:rPr>
          <w:color w:val="000000"/>
          <w:sz w:val="28"/>
          <w:szCs w:val="28"/>
        </w:rPr>
        <w:t>ношений в семье.</w:t>
      </w:r>
      <w:r w:rsidR="00656B32">
        <w:rPr>
          <w:color w:val="000000"/>
          <w:sz w:val="28"/>
          <w:szCs w:val="28"/>
        </w:rPr>
        <w:t xml:space="preserve"> </w:t>
      </w:r>
      <w:r w:rsidRPr="00FE00DA">
        <w:rPr>
          <w:color w:val="000000"/>
          <w:sz w:val="28"/>
          <w:szCs w:val="28"/>
        </w:rPr>
        <w:t>Сплоченность семьи, рисование членов семьи с соедине</w:t>
      </w:r>
      <w:r w:rsidRPr="00FE00DA">
        <w:rPr>
          <w:color w:val="000000"/>
          <w:sz w:val="28"/>
          <w:szCs w:val="28"/>
        </w:rPr>
        <w:t>н</w:t>
      </w:r>
      <w:r w:rsidRPr="00FE00DA">
        <w:rPr>
          <w:color w:val="000000"/>
          <w:sz w:val="28"/>
          <w:szCs w:val="28"/>
        </w:rPr>
        <w:t>ными руками, объединенность их в общей деятельности являются показат</w:t>
      </w:r>
      <w:r w:rsidRPr="00FE00DA">
        <w:rPr>
          <w:color w:val="000000"/>
          <w:sz w:val="28"/>
          <w:szCs w:val="28"/>
        </w:rPr>
        <w:t>е</w:t>
      </w:r>
      <w:r w:rsidRPr="00FE00DA">
        <w:rPr>
          <w:color w:val="000000"/>
          <w:sz w:val="28"/>
          <w:szCs w:val="28"/>
        </w:rPr>
        <w:t>лями психологического благополучия, восприятия интегративности семьи, включенности в семью за исключением тех случаев, когда близкое распол</w:t>
      </w:r>
      <w:r w:rsidRPr="00FE00DA">
        <w:rPr>
          <w:color w:val="000000"/>
          <w:sz w:val="28"/>
          <w:szCs w:val="28"/>
        </w:rPr>
        <w:t>о</w:t>
      </w:r>
      <w:r w:rsidRPr="00FE00DA">
        <w:rPr>
          <w:color w:val="000000"/>
          <w:sz w:val="28"/>
          <w:szCs w:val="28"/>
        </w:rPr>
        <w:t>жение фигур – это попытка ребенка объединить, сплотить семью. Рисунки с противоположными характеристиками (разобщенность членов семьи) могут указывать на низкий уровень эмоциональных связей.</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Психологически интересны те рисунки, в которых часть семьи расп</w:t>
      </w:r>
      <w:r w:rsidRPr="00FE00DA">
        <w:rPr>
          <w:color w:val="000000"/>
          <w:sz w:val="28"/>
          <w:szCs w:val="28"/>
        </w:rPr>
        <w:t>о</w:t>
      </w:r>
      <w:r w:rsidRPr="00FE00DA">
        <w:rPr>
          <w:color w:val="000000"/>
          <w:sz w:val="28"/>
          <w:szCs w:val="28"/>
        </w:rPr>
        <w:t>ложена в одной группе, а одно или несколько лиц – отдаленно. Если отдал</w:t>
      </w:r>
      <w:r w:rsidRPr="00FE00DA">
        <w:rPr>
          <w:color w:val="000000"/>
          <w:sz w:val="28"/>
          <w:szCs w:val="28"/>
        </w:rPr>
        <w:t>е</w:t>
      </w:r>
      <w:r w:rsidRPr="00FE00DA">
        <w:rPr>
          <w:color w:val="000000"/>
          <w:sz w:val="28"/>
          <w:szCs w:val="28"/>
        </w:rPr>
        <w:t>но ребенок рисует себя, это указывает на чувство не</w:t>
      </w:r>
      <w:r w:rsidR="00656B32">
        <w:rPr>
          <w:color w:val="000000"/>
          <w:sz w:val="28"/>
          <w:szCs w:val="28"/>
        </w:rPr>
        <w:t xml:space="preserve"> </w:t>
      </w:r>
      <w:r w:rsidRPr="00FE00DA">
        <w:rPr>
          <w:color w:val="000000"/>
          <w:sz w:val="28"/>
          <w:szCs w:val="28"/>
        </w:rPr>
        <w:t>включенности, отчу</w:t>
      </w:r>
      <w:r w:rsidRPr="00FE00DA">
        <w:rPr>
          <w:color w:val="000000"/>
          <w:sz w:val="28"/>
          <w:szCs w:val="28"/>
        </w:rPr>
        <w:t>ж</w:t>
      </w:r>
      <w:r w:rsidRPr="00FE00DA">
        <w:rPr>
          <w:color w:val="000000"/>
          <w:sz w:val="28"/>
          <w:szCs w:val="28"/>
        </w:rPr>
        <w:t>денности. В случае отделения другого члена семьи можно предполагать нег</w:t>
      </w:r>
      <w:r w:rsidRPr="00FE00DA">
        <w:rPr>
          <w:color w:val="000000"/>
          <w:sz w:val="28"/>
          <w:szCs w:val="28"/>
        </w:rPr>
        <w:t>а</w:t>
      </w:r>
      <w:r w:rsidRPr="00FE00DA">
        <w:rPr>
          <w:color w:val="000000"/>
          <w:sz w:val="28"/>
          <w:szCs w:val="28"/>
        </w:rPr>
        <w:t>тивное отношение ребенка к нему, иногда судить об угрозе, исходящей от него, или малой значимости его для ребенка.</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Группировка членов семьи в рисунке иногда помогает выделить псих</w:t>
      </w:r>
      <w:r w:rsidRPr="00FE00DA">
        <w:rPr>
          <w:color w:val="000000"/>
          <w:sz w:val="28"/>
          <w:szCs w:val="28"/>
        </w:rPr>
        <w:t>о</w:t>
      </w:r>
      <w:r w:rsidRPr="00FE00DA">
        <w:rPr>
          <w:color w:val="000000"/>
          <w:sz w:val="28"/>
          <w:szCs w:val="28"/>
        </w:rPr>
        <w:t>логические микроструктуры семьи, коалиции.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На слабость позитивных межперсональных связей указывает также о</w:t>
      </w:r>
      <w:r w:rsidRPr="00FE00DA">
        <w:rPr>
          <w:color w:val="000000"/>
          <w:sz w:val="28"/>
          <w:szCs w:val="28"/>
        </w:rPr>
        <w:t>т</w:t>
      </w:r>
      <w:r w:rsidRPr="00FE00DA">
        <w:rPr>
          <w:color w:val="000000"/>
          <w:sz w:val="28"/>
          <w:szCs w:val="28"/>
        </w:rPr>
        <w:t>деление членов семьи объектами, деление рисунка на ячейки, по которым распределены члены семьи.</w:t>
      </w:r>
    </w:p>
    <w:p w:rsid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Считается, что наиболее высоко на рисунке расположен персонаж, о</w:t>
      </w:r>
      <w:r w:rsidRPr="00FE00DA">
        <w:rPr>
          <w:color w:val="000000"/>
          <w:sz w:val="28"/>
          <w:szCs w:val="28"/>
        </w:rPr>
        <w:t>б</w:t>
      </w:r>
      <w:r w:rsidRPr="00FE00DA">
        <w:rPr>
          <w:color w:val="000000"/>
          <w:sz w:val="28"/>
          <w:szCs w:val="28"/>
        </w:rPr>
        <w:t>ладающий, по мнению ребенка, наибольшей властью в семье, хотя он может быть и самым маленьким по линейному размеру. Ниже всех расположен тот, чья власть в семье минимальна. Принцип вертикальной иерархии распр</w:t>
      </w:r>
      <w:r w:rsidRPr="00FE00DA">
        <w:rPr>
          <w:color w:val="000000"/>
          <w:sz w:val="28"/>
          <w:szCs w:val="28"/>
        </w:rPr>
        <w:t>о</w:t>
      </w:r>
      <w:r w:rsidRPr="00FE00DA">
        <w:rPr>
          <w:color w:val="000000"/>
          <w:sz w:val="28"/>
          <w:szCs w:val="28"/>
        </w:rPr>
        <w:t>страняется также и на мир предметов.</w:t>
      </w:r>
    </w:p>
    <w:p w:rsidR="00656B32" w:rsidRPr="00FE00DA" w:rsidRDefault="00656B32" w:rsidP="00FE00DA">
      <w:pPr>
        <w:pStyle w:val="ad"/>
        <w:spacing w:before="0" w:beforeAutospacing="0" w:after="0" w:afterAutospacing="0"/>
        <w:ind w:firstLine="708"/>
        <w:jc w:val="both"/>
        <w:rPr>
          <w:color w:val="000000"/>
          <w:sz w:val="28"/>
          <w:szCs w:val="28"/>
        </w:rPr>
      </w:pPr>
    </w:p>
    <w:p w:rsidR="00FE00DA" w:rsidRPr="00FE00DA" w:rsidRDefault="00FE00DA" w:rsidP="00FE00DA">
      <w:pPr>
        <w:pStyle w:val="ad"/>
        <w:spacing w:before="0" w:beforeAutospacing="0" w:after="0" w:afterAutospacing="0"/>
        <w:jc w:val="both"/>
        <w:rPr>
          <w:color w:val="000000"/>
          <w:sz w:val="28"/>
          <w:szCs w:val="28"/>
        </w:rPr>
      </w:pPr>
      <w:r w:rsidRPr="00FE00DA">
        <w:rPr>
          <w:i/>
          <w:iCs/>
          <w:color w:val="000000"/>
          <w:sz w:val="28"/>
          <w:szCs w:val="28"/>
        </w:rPr>
        <w:t>Анализ особенностей нарисованных фигур</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Особенности графического изображения отдельных членов семьи дают ценную информацию об эмоциональном отношении ребенка к отдельному члену семьи, о том, каким ребенок его воспринимает, об «Я-образе» ребенка, его полной идентификации и т.д.</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При оценке эмоционального отношения ребенка к членам семьи след</w:t>
      </w:r>
      <w:r w:rsidRPr="00FE00DA">
        <w:rPr>
          <w:color w:val="000000"/>
          <w:sz w:val="28"/>
          <w:szCs w:val="28"/>
        </w:rPr>
        <w:t>у</w:t>
      </w:r>
      <w:r w:rsidRPr="00FE00DA">
        <w:rPr>
          <w:color w:val="000000"/>
          <w:sz w:val="28"/>
          <w:szCs w:val="28"/>
        </w:rPr>
        <w:t>ет обращать внимание на следующие моменты:</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1)</w:t>
      </w:r>
      <w:r w:rsidRPr="00FE00DA">
        <w:rPr>
          <w:rStyle w:val="apple-converted-space"/>
          <w:color w:val="000000"/>
          <w:sz w:val="28"/>
          <w:szCs w:val="28"/>
        </w:rPr>
        <w:t> </w:t>
      </w:r>
      <w:r w:rsidRPr="00FE00DA">
        <w:rPr>
          <w:i/>
          <w:iCs/>
          <w:color w:val="000000"/>
          <w:sz w:val="28"/>
          <w:szCs w:val="28"/>
        </w:rPr>
        <w:t>количество деталей тела</w:t>
      </w:r>
      <w:r w:rsidRPr="00FE00DA">
        <w:rPr>
          <w:color w:val="000000"/>
          <w:sz w:val="28"/>
          <w:szCs w:val="28"/>
        </w:rPr>
        <w:t>. Присутствуют ли: голова, волосы, уши, глаза, зрачки, ресницы, брови, нос, щеки, рот, шея, плечи, руки, ладони, пальцы, ноги, ступни;</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2)</w:t>
      </w:r>
      <w:r w:rsidRPr="00FE00DA">
        <w:rPr>
          <w:rStyle w:val="apple-converted-space"/>
          <w:color w:val="000000"/>
          <w:sz w:val="28"/>
          <w:szCs w:val="28"/>
        </w:rPr>
        <w:t> </w:t>
      </w:r>
      <w:r w:rsidRPr="00FE00DA">
        <w:rPr>
          <w:i/>
          <w:iCs/>
          <w:color w:val="000000"/>
          <w:sz w:val="28"/>
          <w:szCs w:val="28"/>
        </w:rPr>
        <w:t>декорирование</w:t>
      </w:r>
      <w:r w:rsidRPr="00FE00DA">
        <w:rPr>
          <w:rStyle w:val="apple-converted-space"/>
          <w:color w:val="000000"/>
          <w:sz w:val="28"/>
          <w:szCs w:val="28"/>
        </w:rPr>
        <w:t> </w:t>
      </w:r>
      <w:r w:rsidRPr="00FE00DA">
        <w:rPr>
          <w:color w:val="000000"/>
          <w:sz w:val="28"/>
          <w:szCs w:val="28"/>
        </w:rPr>
        <w:t>(детали одежды и украшения): шапка, воротник, галстук, банты, карманы, ремень, пуговицы, элементы прически, сложности одежды, украшения, узоры на одежде и т.п.;</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3)</w:t>
      </w:r>
      <w:r w:rsidRPr="00FE00DA">
        <w:rPr>
          <w:rStyle w:val="apple-converted-space"/>
          <w:color w:val="000000"/>
          <w:sz w:val="28"/>
          <w:szCs w:val="28"/>
        </w:rPr>
        <w:t> </w:t>
      </w:r>
      <w:r w:rsidRPr="00FE00DA">
        <w:rPr>
          <w:i/>
          <w:iCs/>
          <w:color w:val="000000"/>
          <w:sz w:val="28"/>
          <w:szCs w:val="28"/>
        </w:rPr>
        <w:t>количество использованных цветов для рисования фигуры.</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Как правило, хорошие эмоциональные отношения с человеком сопр</w:t>
      </w:r>
      <w:r w:rsidRPr="00FE00DA">
        <w:rPr>
          <w:color w:val="000000"/>
          <w:sz w:val="28"/>
          <w:szCs w:val="28"/>
        </w:rPr>
        <w:t>о</w:t>
      </w:r>
      <w:r w:rsidRPr="00FE00DA">
        <w:rPr>
          <w:color w:val="000000"/>
          <w:sz w:val="28"/>
          <w:szCs w:val="28"/>
        </w:rPr>
        <w:t>вождаются позитивной концентрацией на его рисовании, что в результате о</w:t>
      </w:r>
      <w:r w:rsidRPr="00FE00DA">
        <w:rPr>
          <w:color w:val="000000"/>
          <w:sz w:val="28"/>
          <w:szCs w:val="28"/>
        </w:rPr>
        <w:t>т</w:t>
      </w:r>
      <w:r w:rsidRPr="00FE00DA">
        <w:rPr>
          <w:color w:val="000000"/>
          <w:sz w:val="28"/>
          <w:szCs w:val="28"/>
        </w:rPr>
        <w:t xml:space="preserve">ражается в большем количестве деталей тела, декорировании, использовании разнообразных цветов. И наоборот, негативное отношение к человеку ведет к </w:t>
      </w:r>
      <w:r w:rsidRPr="00FE00DA">
        <w:rPr>
          <w:color w:val="000000"/>
          <w:sz w:val="28"/>
          <w:szCs w:val="28"/>
        </w:rPr>
        <w:lastRenderedPageBreak/>
        <w:t>большей схематичности, неоконченности изображения. Иногда пропуск в р</w:t>
      </w:r>
      <w:r w:rsidRPr="00FE00DA">
        <w:rPr>
          <w:color w:val="000000"/>
          <w:sz w:val="28"/>
          <w:szCs w:val="28"/>
        </w:rPr>
        <w:t>и</w:t>
      </w:r>
      <w:r w:rsidRPr="00FE00DA">
        <w:rPr>
          <w:color w:val="000000"/>
          <w:sz w:val="28"/>
          <w:szCs w:val="28"/>
        </w:rPr>
        <w:t>сунке существенных частей тела (головы, рук, ног) может указывать, наряду с негативным отношением к нему, также на агрессивные побуждения отн</w:t>
      </w:r>
      <w:r w:rsidRPr="00FE00DA">
        <w:rPr>
          <w:color w:val="000000"/>
          <w:sz w:val="28"/>
          <w:szCs w:val="28"/>
        </w:rPr>
        <w:t>о</w:t>
      </w:r>
      <w:r w:rsidRPr="00FE00DA">
        <w:rPr>
          <w:color w:val="000000"/>
          <w:sz w:val="28"/>
          <w:szCs w:val="28"/>
        </w:rPr>
        <w:t>сительно этого человека.</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О восприятии других членов семьи и «Я-образе» рисующего можно с</w:t>
      </w:r>
      <w:r w:rsidRPr="00FE00DA">
        <w:rPr>
          <w:color w:val="000000"/>
          <w:sz w:val="28"/>
          <w:szCs w:val="28"/>
        </w:rPr>
        <w:t>у</w:t>
      </w:r>
      <w:r w:rsidRPr="00FE00DA">
        <w:rPr>
          <w:color w:val="000000"/>
          <w:sz w:val="28"/>
          <w:szCs w:val="28"/>
        </w:rPr>
        <w:t>дить на основе сравнения величин фигур. Дети обычно самыми большими рисуют мать или отца, что соответствует реальности. Однако иногда соотн</w:t>
      </w:r>
      <w:r w:rsidRPr="00FE00DA">
        <w:rPr>
          <w:color w:val="000000"/>
          <w:sz w:val="28"/>
          <w:szCs w:val="28"/>
        </w:rPr>
        <w:t>о</w:t>
      </w:r>
      <w:r w:rsidRPr="00FE00DA">
        <w:rPr>
          <w:color w:val="000000"/>
          <w:sz w:val="28"/>
          <w:szCs w:val="28"/>
        </w:rPr>
        <w:t>шение величин нарисованных фигур явно не соответствует реальному соо</w:t>
      </w:r>
      <w:r w:rsidRPr="00FE00DA">
        <w:rPr>
          <w:color w:val="000000"/>
          <w:sz w:val="28"/>
          <w:szCs w:val="28"/>
        </w:rPr>
        <w:t>т</w:t>
      </w:r>
      <w:r w:rsidRPr="00FE00DA">
        <w:rPr>
          <w:color w:val="000000"/>
          <w:sz w:val="28"/>
          <w:szCs w:val="28"/>
        </w:rPr>
        <w:t>ношению величин членов семьи, так как величина изображенного персонажа или предмета выражает его субъективную значимость для ребенка, т.е. какое место занимают отношения с этим персонажем или предметом на данный момент в душе ребенка. Некоторые дети самыми большими или равными по величине с родителями рисуют себя, что связано с:</w:t>
      </w:r>
      <w:r w:rsidRPr="00FE00DA">
        <w:rPr>
          <w:rStyle w:val="apple-converted-space"/>
          <w:color w:val="000000"/>
          <w:sz w:val="28"/>
          <w:szCs w:val="28"/>
        </w:rPr>
        <w:t> </w:t>
      </w:r>
      <w:r w:rsidRPr="00FE00DA">
        <w:rPr>
          <w:i/>
          <w:iCs/>
          <w:color w:val="000000"/>
          <w:sz w:val="28"/>
          <w:szCs w:val="28"/>
        </w:rPr>
        <w:t>а) эгоцентричностью р</w:t>
      </w:r>
      <w:r w:rsidRPr="00FE00DA">
        <w:rPr>
          <w:i/>
          <w:iCs/>
          <w:color w:val="000000"/>
          <w:sz w:val="28"/>
          <w:szCs w:val="28"/>
        </w:rPr>
        <w:t>е</w:t>
      </w:r>
      <w:r w:rsidRPr="00FE00DA">
        <w:rPr>
          <w:i/>
          <w:iCs/>
          <w:color w:val="000000"/>
          <w:sz w:val="28"/>
          <w:szCs w:val="28"/>
        </w:rPr>
        <w:t>бенка; б) соревнованием за родительскую любовь с</w:t>
      </w:r>
      <w:r w:rsidR="00656B32">
        <w:rPr>
          <w:i/>
          <w:iCs/>
          <w:color w:val="000000"/>
          <w:sz w:val="28"/>
          <w:szCs w:val="28"/>
        </w:rPr>
        <w:t xml:space="preserve"> </w:t>
      </w:r>
      <w:r w:rsidRPr="00FE00DA">
        <w:rPr>
          <w:i/>
          <w:iCs/>
          <w:color w:val="000000"/>
          <w:sz w:val="28"/>
          <w:szCs w:val="28"/>
        </w:rPr>
        <w:t>другим родителем,</w:t>
      </w:r>
      <w:r w:rsidRPr="00FE00DA">
        <w:rPr>
          <w:rStyle w:val="apple-converted-space"/>
          <w:i/>
          <w:iCs/>
          <w:color w:val="000000"/>
          <w:sz w:val="28"/>
          <w:szCs w:val="28"/>
        </w:rPr>
        <w:t> </w:t>
      </w:r>
      <w:r w:rsidRPr="00FE00DA">
        <w:rPr>
          <w:color w:val="000000"/>
          <w:sz w:val="28"/>
          <w:szCs w:val="28"/>
        </w:rPr>
        <w:t>при котором ребенок приравнивает себя к родителю противоположного пола, и</w:t>
      </w:r>
      <w:r w:rsidRPr="00FE00DA">
        <w:rPr>
          <w:color w:val="000000"/>
          <w:sz w:val="28"/>
          <w:szCs w:val="28"/>
        </w:rPr>
        <w:t>с</w:t>
      </w:r>
      <w:r w:rsidRPr="00FE00DA">
        <w:rPr>
          <w:color w:val="000000"/>
          <w:sz w:val="28"/>
          <w:szCs w:val="28"/>
        </w:rPr>
        <w:t>ключая или уменьшая при этом «конкурента». Значительно меньшими, чем других членов семьи, рисуют себя дети, которые:</w:t>
      </w:r>
      <w:r w:rsidRPr="00FE00DA">
        <w:rPr>
          <w:rStyle w:val="apple-converted-space"/>
          <w:color w:val="000000"/>
          <w:sz w:val="28"/>
          <w:szCs w:val="28"/>
        </w:rPr>
        <w:t> </w:t>
      </w:r>
      <w:r w:rsidRPr="00FE00DA">
        <w:rPr>
          <w:i/>
          <w:iCs/>
          <w:color w:val="000000"/>
          <w:sz w:val="28"/>
          <w:szCs w:val="28"/>
        </w:rPr>
        <w:t>а) чувствуют свою незн</w:t>
      </w:r>
      <w:r w:rsidRPr="00FE00DA">
        <w:rPr>
          <w:i/>
          <w:iCs/>
          <w:color w:val="000000"/>
          <w:sz w:val="28"/>
          <w:szCs w:val="28"/>
        </w:rPr>
        <w:t>а</w:t>
      </w:r>
      <w:r w:rsidRPr="00FE00DA">
        <w:rPr>
          <w:i/>
          <w:iCs/>
          <w:color w:val="000000"/>
          <w:sz w:val="28"/>
          <w:szCs w:val="28"/>
        </w:rPr>
        <w:t>чительность, ненужность и т.п.; б) требующие опеки, заботы со стороны родителей.</w:t>
      </w:r>
      <w:r w:rsidRPr="00FE00DA">
        <w:rPr>
          <w:rStyle w:val="apple-converted-space"/>
          <w:i/>
          <w:iCs/>
          <w:color w:val="000000"/>
          <w:sz w:val="28"/>
          <w:szCs w:val="28"/>
        </w:rPr>
        <w:t> </w:t>
      </w:r>
      <w:r w:rsidRPr="00FE00DA">
        <w:rPr>
          <w:color w:val="000000"/>
          <w:sz w:val="28"/>
          <w:szCs w:val="28"/>
        </w:rPr>
        <w:t>Вообще при интерпретации величин фигур психолог должен о</w:t>
      </w:r>
      <w:r w:rsidRPr="00FE00DA">
        <w:rPr>
          <w:color w:val="000000"/>
          <w:sz w:val="28"/>
          <w:szCs w:val="28"/>
        </w:rPr>
        <w:t>б</w:t>
      </w:r>
      <w:r w:rsidRPr="00FE00DA">
        <w:rPr>
          <w:color w:val="000000"/>
          <w:sz w:val="28"/>
          <w:szCs w:val="28"/>
        </w:rPr>
        <w:t>ращать внимание только на значительные искажения фигур.</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Иформативной может быть и абсолютная величина фигур. Большие, через вест лист, фигуры рисуют импульсивные, уверенные в себе, склонные к доминированию дети. Очень маленькие фигуры связаны с тревожностью, чувством небезопасности. Если группа маленьких фигур изображена наверху листа, а большая нижняя часть листа пустая, то это говорит о том, что низкая самооценка сочетается с высоким уровнем притязаний.</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Следует обращать внимание и на рисование отдельных частей тела, п</w:t>
      </w:r>
      <w:r w:rsidRPr="00FE00DA">
        <w:rPr>
          <w:color w:val="000000"/>
          <w:sz w:val="28"/>
          <w:szCs w:val="28"/>
        </w:rPr>
        <w:t>о</w:t>
      </w:r>
      <w:r w:rsidRPr="00FE00DA">
        <w:rPr>
          <w:color w:val="000000"/>
          <w:sz w:val="28"/>
          <w:szCs w:val="28"/>
        </w:rPr>
        <w:t>скольку отдельные части тела связаны с определенными сферами активн</w:t>
      </w:r>
      <w:r w:rsidRPr="00FE00DA">
        <w:rPr>
          <w:color w:val="000000"/>
          <w:sz w:val="28"/>
          <w:szCs w:val="28"/>
        </w:rPr>
        <w:t>о</w:t>
      </w:r>
      <w:r w:rsidRPr="00FE00DA">
        <w:rPr>
          <w:color w:val="000000"/>
          <w:sz w:val="28"/>
          <w:szCs w:val="28"/>
        </w:rPr>
        <w:t>сти, являются средствами общения, контроля, передвижения и т.д. Проанал</w:t>
      </w:r>
      <w:r w:rsidRPr="00FE00DA">
        <w:rPr>
          <w:color w:val="000000"/>
          <w:sz w:val="28"/>
          <w:szCs w:val="28"/>
        </w:rPr>
        <w:t>и</w:t>
      </w:r>
      <w:r w:rsidRPr="00FE00DA">
        <w:rPr>
          <w:color w:val="000000"/>
          <w:sz w:val="28"/>
          <w:szCs w:val="28"/>
        </w:rPr>
        <w:t>зируем самые информативные части тела.</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i/>
          <w:iCs/>
          <w:color w:val="000000"/>
          <w:sz w:val="28"/>
          <w:szCs w:val="28"/>
        </w:rPr>
        <w:t>Руки</w:t>
      </w:r>
      <w:r w:rsidRPr="00FE00DA">
        <w:rPr>
          <w:rStyle w:val="apple-converted-space"/>
          <w:i/>
          <w:iCs/>
          <w:color w:val="000000"/>
          <w:sz w:val="28"/>
          <w:szCs w:val="28"/>
        </w:rPr>
        <w:t> </w:t>
      </w:r>
      <w:r w:rsidRPr="00FE00DA">
        <w:rPr>
          <w:color w:val="000000"/>
          <w:sz w:val="28"/>
          <w:szCs w:val="28"/>
        </w:rPr>
        <w:t>являются основным средством воздействия на мир, физического контроля поведения других людей. Если ребенок рисует себя с поднятыми вверх руками, с длинными пальцами, то это часто связано с его агрессивн</w:t>
      </w:r>
      <w:r w:rsidRPr="00FE00DA">
        <w:rPr>
          <w:color w:val="000000"/>
          <w:sz w:val="28"/>
          <w:szCs w:val="28"/>
        </w:rPr>
        <w:t>ы</w:t>
      </w:r>
      <w:r w:rsidRPr="00FE00DA">
        <w:rPr>
          <w:color w:val="000000"/>
          <w:sz w:val="28"/>
          <w:szCs w:val="28"/>
        </w:rPr>
        <w:t>ми желаниями. Иногда такие рисунки рисуют и внешне спокойные, поклад</w:t>
      </w:r>
      <w:r w:rsidRPr="00FE00DA">
        <w:rPr>
          <w:color w:val="000000"/>
          <w:sz w:val="28"/>
          <w:szCs w:val="28"/>
        </w:rPr>
        <w:t>и</w:t>
      </w:r>
      <w:r w:rsidRPr="00FE00DA">
        <w:rPr>
          <w:color w:val="000000"/>
          <w:sz w:val="28"/>
          <w:szCs w:val="28"/>
        </w:rPr>
        <w:t>стые дети. Можно предположить, что ребенок чувствует враждебность по отношению к окружающим, но его агрессивные побуждения подавлены, или он стремится компенсировать свою слабость, желая быть сильным, властв</w:t>
      </w:r>
      <w:r w:rsidRPr="00FE00DA">
        <w:rPr>
          <w:color w:val="000000"/>
          <w:sz w:val="28"/>
          <w:szCs w:val="28"/>
        </w:rPr>
        <w:t>о</w:t>
      </w:r>
      <w:r w:rsidRPr="00FE00DA">
        <w:rPr>
          <w:color w:val="000000"/>
          <w:sz w:val="28"/>
          <w:szCs w:val="28"/>
        </w:rPr>
        <w:t>вать над другими. Последнее будет более достоверным, если ребенок в д</w:t>
      </w:r>
      <w:r w:rsidRPr="00FE00DA">
        <w:rPr>
          <w:color w:val="000000"/>
          <w:sz w:val="28"/>
          <w:szCs w:val="28"/>
        </w:rPr>
        <w:t>о</w:t>
      </w:r>
      <w:r w:rsidRPr="00FE00DA">
        <w:rPr>
          <w:color w:val="000000"/>
          <w:sz w:val="28"/>
          <w:szCs w:val="28"/>
        </w:rPr>
        <w:t>полнение к «агрессивным» рукам еще нарисует и широкие плечи или другие атрибуты, символы «мужественности» и силы. Иногда ребенок рисует всех членов семьи с руками, но «забывает» нарисовать их себе. Если при этом р</w:t>
      </w:r>
      <w:r w:rsidRPr="00FE00DA">
        <w:rPr>
          <w:color w:val="000000"/>
          <w:sz w:val="28"/>
          <w:szCs w:val="28"/>
        </w:rPr>
        <w:t>е</w:t>
      </w:r>
      <w:r w:rsidRPr="00FE00DA">
        <w:rPr>
          <w:color w:val="000000"/>
          <w:sz w:val="28"/>
          <w:szCs w:val="28"/>
        </w:rPr>
        <w:t>бенок рисует себя еще и непропорционально маленьким, то это может быть связано с чувством бессилия, собственной незначительности в семье, с ощ</w:t>
      </w:r>
      <w:r w:rsidRPr="00FE00DA">
        <w:rPr>
          <w:color w:val="000000"/>
          <w:sz w:val="28"/>
          <w:szCs w:val="28"/>
        </w:rPr>
        <w:t>у</w:t>
      </w:r>
      <w:r w:rsidRPr="00FE00DA">
        <w:rPr>
          <w:color w:val="000000"/>
          <w:sz w:val="28"/>
          <w:szCs w:val="28"/>
        </w:rPr>
        <w:t>щением, что окружающие подавляют его активность, чрезмерно его контр</w:t>
      </w:r>
      <w:r w:rsidRPr="00FE00DA">
        <w:rPr>
          <w:color w:val="000000"/>
          <w:sz w:val="28"/>
          <w:szCs w:val="28"/>
        </w:rPr>
        <w:t>о</w:t>
      </w:r>
      <w:r w:rsidRPr="00FE00DA">
        <w:rPr>
          <w:color w:val="000000"/>
          <w:sz w:val="28"/>
          <w:szCs w:val="28"/>
        </w:rPr>
        <w:lastRenderedPageBreak/>
        <w:t>лируют. Интересны рисунки, в которых один из членов семьи нарисован с длинными руками, большими пальцами. Чаще всего это указывает на во</w:t>
      </w:r>
      <w:r w:rsidRPr="00FE00DA">
        <w:rPr>
          <w:color w:val="000000"/>
          <w:sz w:val="28"/>
          <w:szCs w:val="28"/>
        </w:rPr>
        <w:t>с</w:t>
      </w:r>
      <w:r w:rsidRPr="00FE00DA">
        <w:rPr>
          <w:color w:val="000000"/>
          <w:sz w:val="28"/>
          <w:szCs w:val="28"/>
        </w:rPr>
        <w:t>приятие ребенком агрессивности этого члена семьи. Чем более могуществе</w:t>
      </w:r>
      <w:r w:rsidRPr="00FE00DA">
        <w:rPr>
          <w:color w:val="000000"/>
          <w:sz w:val="28"/>
          <w:szCs w:val="28"/>
        </w:rPr>
        <w:t>н</w:t>
      </w:r>
      <w:r w:rsidRPr="00FE00DA">
        <w:rPr>
          <w:color w:val="000000"/>
          <w:sz w:val="28"/>
          <w:szCs w:val="28"/>
        </w:rPr>
        <w:t>ным воспринимается данный персонаж, тем больше у него руки. То же зн</w:t>
      </w:r>
      <w:r w:rsidRPr="00FE00DA">
        <w:rPr>
          <w:color w:val="000000"/>
          <w:sz w:val="28"/>
          <w:szCs w:val="28"/>
        </w:rPr>
        <w:t>а</w:t>
      </w:r>
      <w:r w:rsidRPr="00FE00DA">
        <w:rPr>
          <w:color w:val="000000"/>
          <w:sz w:val="28"/>
          <w:szCs w:val="28"/>
        </w:rPr>
        <w:t>чение может иметь и изображение члена семьи вообще без рук – таким обр</w:t>
      </w:r>
      <w:r w:rsidRPr="00FE00DA">
        <w:rPr>
          <w:color w:val="000000"/>
          <w:sz w:val="28"/>
          <w:szCs w:val="28"/>
        </w:rPr>
        <w:t>а</w:t>
      </w:r>
      <w:r w:rsidRPr="00FE00DA">
        <w:rPr>
          <w:color w:val="000000"/>
          <w:sz w:val="28"/>
          <w:szCs w:val="28"/>
        </w:rPr>
        <w:t>зом ребенок символическими средствами ограничивает его активность.</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Если пальцев на руке больше, чем пять, то ребенок чувствует себя (или соответствующего персонажа) более оснащенным, сильным, могуществе</w:t>
      </w:r>
      <w:r w:rsidRPr="00FE00DA">
        <w:rPr>
          <w:color w:val="000000"/>
          <w:sz w:val="28"/>
          <w:szCs w:val="28"/>
        </w:rPr>
        <w:t>н</w:t>
      </w:r>
      <w:r w:rsidRPr="00FE00DA">
        <w:rPr>
          <w:color w:val="000000"/>
          <w:sz w:val="28"/>
          <w:szCs w:val="28"/>
        </w:rPr>
        <w:t>ным (если на левой руке, то в сфере семейных отношений, если на правой, то в мире за пределами семьи: в школе, саду, во дворе и др.), если меньше, то более слабым, чем окружающие.</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i/>
          <w:iCs/>
          <w:color w:val="000000"/>
          <w:sz w:val="28"/>
          <w:szCs w:val="28"/>
        </w:rPr>
        <w:t>Ноги</w:t>
      </w:r>
      <w:r w:rsidRPr="00FE00DA">
        <w:rPr>
          <w:rStyle w:val="apple-converted-space"/>
          <w:i/>
          <w:iCs/>
          <w:color w:val="000000"/>
          <w:sz w:val="28"/>
          <w:szCs w:val="28"/>
        </w:rPr>
        <w:t> </w:t>
      </w:r>
      <w:r w:rsidRPr="00FE00DA">
        <w:rPr>
          <w:color w:val="000000"/>
          <w:sz w:val="28"/>
          <w:szCs w:val="28"/>
        </w:rPr>
        <w:t>выполняют функцию опоры в реальности и свободу передвиж</w:t>
      </w:r>
      <w:r w:rsidRPr="00FE00DA">
        <w:rPr>
          <w:color w:val="000000"/>
          <w:sz w:val="28"/>
          <w:szCs w:val="28"/>
        </w:rPr>
        <w:t>е</w:t>
      </w:r>
      <w:r w:rsidRPr="00FE00DA">
        <w:rPr>
          <w:color w:val="000000"/>
          <w:sz w:val="28"/>
          <w:szCs w:val="28"/>
        </w:rPr>
        <w:t>ния. Чем больше площадь опоры у ног, тем более данный персонаж воспр</w:t>
      </w:r>
      <w:r w:rsidRPr="00FE00DA">
        <w:rPr>
          <w:color w:val="000000"/>
          <w:sz w:val="28"/>
          <w:szCs w:val="28"/>
        </w:rPr>
        <w:t>и</w:t>
      </w:r>
      <w:r w:rsidRPr="00FE00DA">
        <w:rPr>
          <w:color w:val="000000"/>
          <w:sz w:val="28"/>
          <w:szCs w:val="28"/>
        </w:rPr>
        <w:t>нимается твердо стоящим на земле.</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i/>
          <w:iCs/>
          <w:color w:val="000000"/>
          <w:sz w:val="28"/>
          <w:szCs w:val="28"/>
        </w:rPr>
        <w:t>Голова</w:t>
      </w:r>
      <w:r w:rsidRPr="00FE00DA">
        <w:rPr>
          <w:rStyle w:val="apple-converted-space"/>
          <w:i/>
          <w:iCs/>
          <w:color w:val="000000"/>
          <w:sz w:val="28"/>
          <w:szCs w:val="28"/>
        </w:rPr>
        <w:t> </w:t>
      </w:r>
      <w:r w:rsidRPr="00FE00DA">
        <w:rPr>
          <w:color w:val="000000"/>
          <w:sz w:val="28"/>
          <w:szCs w:val="28"/>
        </w:rPr>
        <w:t>– центр локализации «Я», интеллектуальной и перцептивной деятельности; лицо – самая важная часть тела в процессе общения. Уже дети с 3-х лет в рисунке обязательно рисуют голову, некоторые части тела. Если дети старше пятилетнего возраста (нормального интеллекта) в рисунке пр</w:t>
      </w:r>
      <w:r w:rsidRPr="00FE00DA">
        <w:rPr>
          <w:color w:val="000000"/>
          <w:sz w:val="28"/>
          <w:szCs w:val="28"/>
        </w:rPr>
        <w:t>о</w:t>
      </w:r>
      <w:r w:rsidRPr="00FE00DA">
        <w:rPr>
          <w:color w:val="000000"/>
          <w:sz w:val="28"/>
          <w:szCs w:val="28"/>
        </w:rPr>
        <w:t>пускают части тела (глаза, рот), это может указывать на серьезные наруш</w:t>
      </w:r>
      <w:r w:rsidRPr="00FE00DA">
        <w:rPr>
          <w:color w:val="000000"/>
          <w:sz w:val="28"/>
          <w:szCs w:val="28"/>
        </w:rPr>
        <w:t>е</w:t>
      </w:r>
      <w:r w:rsidRPr="00FE00DA">
        <w:rPr>
          <w:color w:val="000000"/>
          <w:sz w:val="28"/>
          <w:szCs w:val="28"/>
        </w:rPr>
        <w:t>ния в сфере общения, отгороженность, аутизм. Если при рисовании пропу</w:t>
      </w:r>
      <w:r w:rsidRPr="00FE00DA">
        <w:rPr>
          <w:color w:val="000000"/>
          <w:sz w:val="28"/>
          <w:szCs w:val="28"/>
        </w:rPr>
        <w:t>с</w:t>
      </w:r>
      <w:r w:rsidRPr="00FE00DA">
        <w:rPr>
          <w:color w:val="000000"/>
          <w:sz w:val="28"/>
          <w:szCs w:val="28"/>
        </w:rPr>
        <w:t>кают голову, черты лица или штрихуют все лицо, то это часто связано с ко</w:t>
      </w:r>
      <w:r w:rsidRPr="00FE00DA">
        <w:rPr>
          <w:color w:val="000000"/>
          <w:sz w:val="28"/>
          <w:szCs w:val="28"/>
        </w:rPr>
        <w:t>н</w:t>
      </w:r>
      <w:r w:rsidRPr="00FE00DA">
        <w:rPr>
          <w:color w:val="000000"/>
          <w:sz w:val="28"/>
          <w:szCs w:val="28"/>
        </w:rPr>
        <w:t>фликтными отношениями с данным лицом, враждебным отношением к нему. Предполагается, что самым «умным» членом своей семьи ребенок считает того человека, которого он наделил самой большой головой. Выражение лиц нарисованных людей также может быть индикатором чувств ребенка к ним. Однако следует помнить, что дети склонны рисовать улыбающихся людей. Поэтому выражения лиц значимы только в тех случаях, когда они отличаю</w:t>
      </w:r>
      <w:r w:rsidRPr="00FE00DA">
        <w:rPr>
          <w:color w:val="000000"/>
          <w:sz w:val="28"/>
          <w:szCs w:val="28"/>
        </w:rPr>
        <w:t>т</w:t>
      </w:r>
      <w:r w:rsidRPr="00FE00DA">
        <w:rPr>
          <w:color w:val="000000"/>
          <w:sz w:val="28"/>
          <w:szCs w:val="28"/>
        </w:rPr>
        <w:t>ся друг от друга. Девочки больше, чем мальчики, уделяют внимание рисов</w:t>
      </w:r>
      <w:r w:rsidRPr="00FE00DA">
        <w:rPr>
          <w:color w:val="000000"/>
          <w:sz w:val="28"/>
          <w:szCs w:val="28"/>
        </w:rPr>
        <w:t>а</w:t>
      </w:r>
      <w:r w:rsidRPr="00FE00DA">
        <w:rPr>
          <w:color w:val="000000"/>
          <w:sz w:val="28"/>
          <w:szCs w:val="28"/>
        </w:rPr>
        <w:t>нию лица, изображают больше деталей. Поэтому концентрация на рисовании лица может указывать на хорошую половую идентификацию у девочек и на озабоченность физической красотой, стремление компенсировать свои физ</w:t>
      </w:r>
      <w:r w:rsidRPr="00FE00DA">
        <w:rPr>
          <w:color w:val="000000"/>
          <w:sz w:val="28"/>
          <w:szCs w:val="28"/>
        </w:rPr>
        <w:t>и</w:t>
      </w:r>
      <w:r w:rsidRPr="00FE00DA">
        <w:rPr>
          <w:color w:val="000000"/>
          <w:sz w:val="28"/>
          <w:szCs w:val="28"/>
        </w:rPr>
        <w:t>ческие недостатки, формирование стереотипов женского поведения – у мал</w:t>
      </w:r>
      <w:r w:rsidRPr="00FE00DA">
        <w:rPr>
          <w:color w:val="000000"/>
          <w:sz w:val="28"/>
          <w:szCs w:val="28"/>
        </w:rPr>
        <w:t>ь</w:t>
      </w:r>
      <w:r w:rsidRPr="00FE00DA">
        <w:rPr>
          <w:color w:val="000000"/>
          <w:sz w:val="28"/>
          <w:szCs w:val="28"/>
        </w:rPr>
        <w:t>чика.</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Следует знать, что с возрастом рисунок человека обогащается все н</w:t>
      </w:r>
      <w:r w:rsidRPr="00FE00DA">
        <w:rPr>
          <w:color w:val="000000"/>
          <w:sz w:val="28"/>
          <w:szCs w:val="28"/>
        </w:rPr>
        <w:t>о</w:t>
      </w:r>
      <w:r w:rsidRPr="00FE00DA">
        <w:rPr>
          <w:color w:val="000000"/>
          <w:sz w:val="28"/>
          <w:szCs w:val="28"/>
        </w:rPr>
        <w:t>выми деталями. Каждому возрасту характерны определенные детали, и их пропуск в рисунке связан с отрицанием каких-то функций, с конфликтом.</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Персонажи с большими расширенными глазами воспринимаются р</w:t>
      </w:r>
      <w:r w:rsidRPr="00FE00DA">
        <w:rPr>
          <w:color w:val="000000"/>
          <w:sz w:val="28"/>
          <w:szCs w:val="28"/>
        </w:rPr>
        <w:t>е</w:t>
      </w:r>
      <w:r w:rsidRPr="00FE00DA">
        <w:rPr>
          <w:color w:val="000000"/>
          <w:sz w:val="28"/>
          <w:szCs w:val="28"/>
        </w:rPr>
        <w:t>бенком как тревожные, беспокойные, нуждающиеся в том, чтобы их спасали. Персонажи с глазами «точечками» или «щелочками» несут в себе внутре</w:t>
      </w:r>
      <w:r w:rsidRPr="00FE00DA">
        <w:rPr>
          <w:color w:val="000000"/>
          <w:sz w:val="28"/>
          <w:szCs w:val="28"/>
        </w:rPr>
        <w:t>н</w:t>
      </w:r>
      <w:r w:rsidRPr="00FE00DA">
        <w:rPr>
          <w:color w:val="000000"/>
          <w:sz w:val="28"/>
          <w:szCs w:val="28"/>
        </w:rPr>
        <w:t>ний запрет на плач, выражение потребности в зависимости, боятся попросить о помощи. Персонаж с самыми большими ушами больше, чем все остальные, должен слушаться окружающих. Персонаж, изображенный вообще без ушей, может игнорировать то, что о нем говорят другие люди.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i/>
          <w:iCs/>
          <w:color w:val="000000"/>
          <w:sz w:val="28"/>
          <w:szCs w:val="28"/>
        </w:rPr>
        <w:lastRenderedPageBreak/>
        <w:t>Шея</w:t>
      </w:r>
      <w:r w:rsidRPr="00FE00DA">
        <w:rPr>
          <w:rStyle w:val="apple-converted-space"/>
          <w:i/>
          <w:iCs/>
          <w:color w:val="000000"/>
          <w:sz w:val="28"/>
          <w:szCs w:val="28"/>
        </w:rPr>
        <w:t> </w:t>
      </w:r>
      <w:r w:rsidRPr="00FE00DA">
        <w:rPr>
          <w:color w:val="000000"/>
          <w:sz w:val="28"/>
          <w:szCs w:val="28"/>
        </w:rPr>
        <w:t>символизирует способность к рациональному самоконтролю, ко</w:t>
      </w:r>
      <w:r w:rsidRPr="00FE00DA">
        <w:rPr>
          <w:color w:val="000000"/>
          <w:sz w:val="28"/>
          <w:szCs w:val="28"/>
        </w:rPr>
        <w:t>н</w:t>
      </w:r>
      <w:r w:rsidRPr="00FE00DA">
        <w:rPr>
          <w:color w:val="000000"/>
          <w:sz w:val="28"/>
          <w:szCs w:val="28"/>
        </w:rPr>
        <w:t>тролю разума («головы») над чувствами («телом»). Тот персонаж, у которого на рисунке шея есть, способен управлять своими чувствами в восприятии а</w:t>
      </w:r>
      <w:r w:rsidRPr="00FE00DA">
        <w:rPr>
          <w:color w:val="000000"/>
          <w:sz w:val="28"/>
          <w:szCs w:val="28"/>
        </w:rPr>
        <w:t>в</w:t>
      </w:r>
      <w:r w:rsidRPr="00FE00DA">
        <w:rPr>
          <w:color w:val="000000"/>
          <w:sz w:val="28"/>
          <w:szCs w:val="28"/>
        </w:rPr>
        <w:t>тора рисунка, у кого же шеи нет – не способен. Если шея на рисунке длинная и тонкая, то в сознании рисующего конфликт между разумом и чувствами решается через самоустранение от мира собственных сильных эмоций.</w:t>
      </w:r>
      <w:r w:rsidR="00656B32">
        <w:rPr>
          <w:color w:val="000000"/>
          <w:sz w:val="28"/>
          <w:szCs w:val="28"/>
        </w:rPr>
        <w:t xml:space="preserve"> Н</w:t>
      </w:r>
      <w:r w:rsidRPr="00FE00DA">
        <w:rPr>
          <w:color w:val="000000"/>
          <w:sz w:val="28"/>
          <w:szCs w:val="28"/>
        </w:rPr>
        <w:t>а</w:t>
      </w:r>
      <w:r w:rsidRPr="00FE00DA">
        <w:rPr>
          <w:color w:val="000000"/>
          <w:sz w:val="28"/>
          <w:szCs w:val="28"/>
        </w:rPr>
        <w:t>оборот, если шея короткая и толстая, то у данного персонажа наблюдается гармония между разумом и чувствами.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i/>
          <w:iCs/>
          <w:color w:val="000000"/>
          <w:sz w:val="28"/>
          <w:szCs w:val="28"/>
        </w:rPr>
        <w:t>Искажения</w:t>
      </w:r>
      <w:r w:rsidRPr="00FE00DA">
        <w:rPr>
          <w:rStyle w:val="apple-converted-space"/>
          <w:i/>
          <w:iCs/>
          <w:color w:val="000000"/>
          <w:sz w:val="28"/>
          <w:szCs w:val="28"/>
        </w:rPr>
        <w:t> </w:t>
      </w:r>
      <w:r w:rsidRPr="00FE00DA">
        <w:rPr>
          <w:color w:val="000000"/>
          <w:sz w:val="28"/>
          <w:szCs w:val="28"/>
        </w:rPr>
        <w:t>ребенком изображения человека, идущие по правой стор</w:t>
      </w:r>
      <w:r w:rsidRPr="00FE00DA">
        <w:rPr>
          <w:color w:val="000000"/>
          <w:sz w:val="28"/>
          <w:szCs w:val="28"/>
        </w:rPr>
        <w:t>о</w:t>
      </w:r>
      <w:r w:rsidRPr="00FE00DA">
        <w:rPr>
          <w:color w:val="000000"/>
          <w:sz w:val="28"/>
          <w:szCs w:val="28"/>
        </w:rPr>
        <w:t>не нарисованного персонажа, отражают проблемы взаимоотношений с миром социальных норм и тех людей, которые их выражают для ребенка. Искаж</w:t>
      </w:r>
      <w:r w:rsidRPr="00FE00DA">
        <w:rPr>
          <w:color w:val="000000"/>
          <w:sz w:val="28"/>
          <w:szCs w:val="28"/>
        </w:rPr>
        <w:t>е</w:t>
      </w:r>
      <w:r w:rsidRPr="00FE00DA">
        <w:rPr>
          <w:color w:val="000000"/>
          <w:sz w:val="28"/>
          <w:szCs w:val="28"/>
        </w:rPr>
        <w:t>ния по левой стороне тела отражают проблемы отношений с наиболее бли</w:t>
      </w:r>
      <w:r w:rsidRPr="00FE00DA">
        <w:rPr>
          <w:color w:val="000000"/>
          <w:sz w:val="28"/>
          <w:szCs w:val="28"/>
        </w:rPr>
        <w:t>з</w:t>
      </w:r>
      <w:r w:rsidRPr="00FE00DA">
        <w:rPr>
          <w:color w:val="000000"/>
          <w:sz w:val="28"/>
          <w:szCs w:val="28"/>
        </w:rPr>
        <w:t>кими людьми в сфере эмоциональных привязанностей. Разрыв контура бу</w:t>
      </w:r>
      <w:r w:rsidRPr="00FE00DA">
        <w:rPr>
          <w:color w:val="000000"/>
          <w:sz w:val="28"/>
          <w:szCs w:val="28"/>
        </w:rPr>
        <w:t>к</w:t>
      </w:r>
      <w:r w:rsidRPr="00FE00DA">
        <w:rPr>
          <w:color w:val="000000"/>
          <w:sz w:val="28"/>
          <w:szCs w:val="28"/>
        </w:rPr>
        <w:t>вально означает проницаемость соответствующего локуса тела для внешнего влияния, особенно если контуры других частей тела нарисованы без разрыва.</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Анализ процесса рисования</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При анализе процесса рисования следует обращать внимание на:</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А) последовательность рисования членов семьи;</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Б) последовательность рисования деталей;</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В) стирание;</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Г) возвращение к уже нарисованным объектам, деталям, фигурам;</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Д) паузы;</w:t>
      </w:r>
    </w:p>
    <w:p w:rsidR="00FE00DA" w:rsidRPr="00FE00DA" w:rsidRDefault="00FE00DA" w:rsidP="00FE00DA">
      <w:pPr>
        <w:pStyle w:val="ad"/>
        <w:spacing w:before="0" w:beforeAutospacing="0" w:after="0" w:afterAutospacing="0"/>
        <w:jc w:val="both"/>
        <w:rPr>
          <w:color w:val="000000"/>
          <w:sz w:val="28"/>
          <w:szCs w:val="28"/>
        </w:rPr>
      </w:pPr>
      <w:r w:rsidRPr="00FE00DA">
        <w:rPr>
          <w:color w:val="000000"/>
          <w:sz w:val="28"/>
          <w:szCs w:val="28"/>
        </w:rPr>
        <w:t>Е) спонтанные комментарии.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Интерпретация процесса рисования требует практического опыта пс</w:t>
      </w:r>
      <w:r w:rsidRPr="00FE00DA">
        <w:rPr>
          <w:color w:val="000000"/>
          <w:sz w:val="28"/>
          <w:szCs w:val="28"/>
        </w:rPr>
        <w:t>и</w:t>
      </w:r>
      <w:r w:rsidRPr="00FE00DA">
        <w:rPr>
          <w:color w:val="000000"/>
          <w:sz w:val="28"/>
          <w:szCs w:val="28"/>
        </w:rPr>
        <w:t>холога, его интуиции. Часто именно этот уровень анализа дает наиболее с</w:t>
      </w:r>
      <w:r w:rsidRPr="00FE00DA">
        <w:rPr>
          <w:color w:val="000000"/>
          <w:sz w:val="28"/>
          <w:szCs w:val="28"/>
        </w:rPr>
        <w:t>о</w:t>
      </w:r>
      <w:r w:rsidRPr="00FE00DA">
        <w:rPr>
          <w:color w:val="000000"/>
          <w:sz w:val="28"/>
          <w:szCs w:val="28"/>
        </w:rPr>
        <w:t>держательную, глубокую, значимую информацию, так как за динамическими характеристиками рисования кроются изменения мысли, актуализация чувств, напряжение, конфликты.</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Изображение зубов и выделение рта – признак оральной агрессии. Если ребенок так рисует не себя, а другого члена семьи, то это часто связано с чувством страха, воспринимаемой враждебностью этого человека к ребенку.</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Ребенок первым изображает главного или наиболее значимого, эм</w:t>
      </w:r>
      <w:r w:rsidRPr="00FE00DA">
        <w:rPr>
          <w:color w:val="000000"/>
          <w:sz w:val="28"/>
          <w:szCs w:val="28"/>
        </w:rPr>
        <w:t>о</w:t>
      </w:r>
      <w:r w:rsidRPr="00FE00DA">
        <w:rPr>
          <w:color w:val="000000"/>
          <w:sz w:val="28"/>
          <w:szCs w:val="28"/>
        </w:rPr>
        <w:t>ционально близкого человека. Как правило, это мать. То, что дети первыми рисуют себя, указывает на их эгоцентризм как возрастную характеристику. Исходя из этого, последовательность рисования более информативна в тех случаях, когда ребенок рисует первым не себя и не мать, а другого члена с</w:t>
      </w:r>
      <w:r w:rsidRPr="00FE00DA">
        <w:rPr>
          <w:color w:val="000000"/>
          <w:sz w:val="28"/>
          <w:szCs w:val="28"/>
        </w:rPr>
        <w:t>е</w:t>
      </w:r>
      <w:r w:rsidRPr="00FE00DA">
        <w:rPr>
          <w:color w:val="000000"/>
          <w:sz w:val="28"/>
          <w:szCs w:val="28"/>
        </w:rPr>
        <w:t>мьи. Когда ребенок рисует мать последней, это связано с негативным отн</w:t>
      </w:r>
      <w:r w:rsidRPr="00FE00DA">
        <w:rPr>
          <w:color w:val="000000"/>
          <w:sz w:val="28"/>
          <w:szCs w:val="28"/>
        </w:rPr>
        <w:t>о</w:t>
      </w:r>
      <w:r w:rsidRPr="00FE00DA">
        <w:rPr>
          <w:color w:val="000000"/>
          <w:sz w:val="28"/>
          <w:szCs w:val="28"/>
        </w:rPr>
        <w:t>шением к ней.</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Последовательность рисования членов семьи может быть более дост</w:t>
      </w:r>
      <w:r w:rsidRPr="00FE00DA">
        <w:rPr>
          <w:color w:val="000000"/>
          <w:sz w:val="28"/>
          <w:szCs w:val="28"/>
        </w:rPr>
        <w:t>о</w:t>
      </w:r>
      <w:r w:rsidRPr="00FE00DA">
        <w:rPr>
          <w:color w:val="000000"/>
          <w:sz w:val="28"/>
          <w:szCs w:val="28"/>
        </w:rPr>
        <w:t>верно интерпретирована в контексте анализа особенностей графического изображения фигур. Если первая нарисованная фигура является самой бол</w:t>
      </w:r>
      <w:r w:rsidRPr="00FE00DA">
        <w:rPr>
          <w:color w:val="000000"/>
          <w:sz w:val="28"/>
          <w:szCs w:val="28"/>
        </w:rPr>
        <w:t>ь</w:t>
      </w:r>
      <w:r w:rsidRPr="00FE00DA">
        <w:rPr>
          <w:color w:val="000000"/>
          <w:sz w:val="28"/>
          <w:szCs w:val="28"/>
        </w:rPr>
        <w:t>шой, но нарисована схематично, не декорирована, то такое изображение ук</w:t>
      </w:r>
      <w:r w:rsidRPr="00FE00DA">
        <w:rPr>
          <w:color w:val="000000"/>
          <w:sz w:val="28"/>
          <w:szCs w:val="28"/>
        </w:rPr>
        <w:t>а</w:t>
      </w:r>
      <w:r w:rsidRPr="00FE00DA">
        <w:rPr>
          <w:color w:val="000000"/>
          <w:sz w:val="28"/>
          <w:szCs w:val="28"/>
        </w:rPr>
        <w:t>зывает на воспринимаемую ребенком значимость этого лица, силу, домин</w:t>
      </w:r>
      <w:r w:rsidRPr="00FE00DA">
        <w:rPr>
          <w:color w:val="000000"/>
          <w:sz w:val="28"/>
          <w:szCs w:val="28"/>
        </w:rPr>
        <w:t>и</w:t>
      </w:r>
      <w:r w:rsidRPr="00FE00DA">
        <w:rPr>
          <w:color w:val="000000"/>
          <w:sz w:val="28"/>
          <w:szCs w:val="28"/>
        </w:rPr>
        <w:t xml:space="preserve">рование в семье, но не указывает на положительные чувства ребенка в его </w:t>
      </w:r>
      <w:r w:rsidRPr="00FE00DA">
        <w:rPr>
          <w:color w:val="000000"/>
          <w:sz w:val="28"/>
          <w:szCs w:val="28"/>
        </w:rPr>
        <w:lastRenderedPageBreak/>
        <w:t>отношении. Однако, если первая фигура нарисована тщательно, декориров</w:t>
      </w:r>
      <w:r w:rsidRPr="00FE00DA">
        <w:rPr>
          <w:color w:val="000000"/>
          <w:sz w:val="28"/>
          <w:szCs w:val="28"/>
        </w:rPr>
        <w:t>а</w:t>
      </w:r>
      <w:r w:rsidRPr="00FE00DA">
        <w:rPr>
          <w:color w:val="000000"/>
          <w:sz w:val="28"/>
          <w:szCs w:val="28"/>
        </w:rPr>
        <w:t>на, то можно думать, что это наиболее любимый член семьи, которого реб</w:t>
      </w:r>
      <w:r w:rsidRPr="00FE00DA">
        <w:rPr>
          <w:color w:val="000000"/>
          <w:sz w:val="28"/>
          <w:szCs w:val="28"/>
        </w:rPr>
        <w:t>е</w:t>
      </w:r>
      <w:r w:rsidRPr="00FE00DA">
        <w:rPr>
          <w:color w:val="000000"/>
          <w:sz w:val="28"/>
          <w:szCs w:val="28"/>
        </w:rPr>
        <w:t>нок почитает и на которого хочет быть похожим.</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Обычно дети, получив задание нарисовать семью, начинают рисовать членов семьи. Некоторые же дети сначала рисуют различные объекты, линию основания, солнце, мебель и т.д. и лишь в последнюю очередь приступают к изображению людей. Считается, что такая последовательность выполнения задания является своеобразной защитной реакцией, при помощи которой р</w:t>
      </w:r>
      <w:r w:rsidRPr="00FE00DA">
        <w:rPr>
          <w:color w:val="000000"/>
          <w:sz w:val="28"/>
          <w:szCs w:val="28"/>
        </w:rPr>
        <w:t>е</w:t>
      </w:r>
      <w:r w:rsidRPr="00FE00DA">
        <w:rPr>
          <w:color w:val="000000"/>
          <w:sz w:val="28"/>
          <w:szCs w:val="28"/>
        </w:rPr>
        <w:t>бенок отодвигает неприятное для него задание во времени. Чаще всего это наблюдается у детей с неблагополучной семейной ситуацией, но это также может быть результатом плохого контакта ребенка с психологом. Есть другое мнение, что если на рисунке ребенка изображено много неодушевленных предметов и мало людей, то это говорит не об эмоционально бедных отн</w:t>
      </w:r>
      <w:r w:rsidRPr="00FE00DA">
        <w:rPr>
          <w:color w:val="000000"/>
          <w:sz w:val="28"/>
          <w:szCs w:val="28"/>
        </w:rPr>
        <w:t>о</w:t>
      </w:r>
      <w:r w:rsidRPr="00FE00DA">
        <w:rPr>
          <w:color w:val="000000"/>
          <w:sz w:val="28"/>
          <w:szCs w:val="28"/>
        </w:rPr>
        <w:t>шениях в семье, а о том, на что эти эмоции направлены. Изображения бол</w:t>
      </w:r>
      <w:r w:rsidRPr="00FE00DA">
        <w:rPr>
          <w:color w:val="000000"/>
          <w:sz w:val="28"/>
          <w:szCs w:val="28"/>
        </w:rPr>
        <w:t>ь</w:t>
      </w:r>
      <w:r w:rsidRPr="00FE00DA">
        <w:rPr>
          <w:color w:val="000000"/>
          <w:sz w:val="28"/>
          <w:szCs w:val="28"/>
        </w:rPr>
        <w:t>шого количества предметов, относящихся к одной и той же деятельности, подчеркивает особую значимость этой деятельности для членов семьи.</w:t>
      </w:r>
      <w:r w:rsidR="00656B32">
        <w:rPr>
          <w:color w:val="000000"/>
          <w:sz w:val="28"/>
          <w:szCs w:val="28"/>
        </w:rPr>
        <w:t xml:space="preserve"> Н</w:t>
      </w:r>
      <w:r w:rsidRPr="00FE00DA">
        <w:rPr>
          <w:color w:val="000000"/>
          <w:sz w:val="28"/>
          <w:szCs w:val="28"/>
        </w:rPr>
        <w:t>а</w:t>
      </w:r>
      <w:r w:rsidRPr="00FE00DA">
        <w:rPr>
          <w:color w:val="000000"/>
          <w:sz w:val="28"/>
          <w:szCs w:val="28"/>
        </w:rPr>
        <w:t>пример, обилие мягкой мебели и нахождение на ней взрослых персонажей означает особую ценность для данной семьи отдыха и расслабления.</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Возвращение к рисованию тех же членов семьи, объектов, деталей ук</w:t>
      </w:r>
      <w:r w:rsidRPr="00FE00DA">
        <w:rPr>
          <w:color w:val="000000"/>
          <w:sz w:val="28"/>
          <w:szCs w:val="28"/>
        </w:rPr>
        <w:t>а</w:t>
      </w:r>
      <w:r w:rsidRPr="00FE00DA">
        <w:rPr>
          <w:color w:val="000000"/>
          <w:sz w:val="28"/>
          <w:szCs w:val="28"/>
        </w:rPr>
        <w:t>зывает на их значимость для ребенка.</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Паузы перед рисованием определенных деталей, членов семьи чаще всего связаны с конфликтными отношениями и являются внешним проявл</w:t>
      </w:r>
      <w:r w:rsidRPr="00FE00DA">
        <w:rPr>
          <w:color w:val="000000"/>
          <w:sz w:val="28"/>
          <w:szCs w:val="28"/>
        </w:rPr>
        <w:t>е</w:t>
      </w:r>
      <w:r w:rsidRPr="00FE00DA">
        <w:rPr>
          <w:color w:val="000000"/>
          <w:sz w:val="28"/>
          <w:szCs w:val="28"/>
        </w:rPr>
        <w:t>нием внутреннего противоречия. На бессознательном уровне ребенок как бы решает, рисовать ему или нет человека или деталь, связанных с негативными эмоциями.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Стирание нарисованного, перерисованного может быть связано как с негативными эмоциями по отношению к рисуемому члену семьи, так и с п</w:t>
      </w:r>
      <w:r w:rsidRPr="00FE00DA">
        <w:rPr>
          <w:color w:val="000000"/>
          <w:sz w:val="28"/>
          <w:szCs w:val="28"/>
        </w:rPr>
        <w:t>о</w:t>
      </w:r>
      <w:r w:rsidRPr="00FE00DA">
        <w:rPr>
          <w:color w:val="000000"/>
          <w:sz w:val="28"/>
          <w:szCs w:val="28"/>
        </w:rPr>
        <w:t>зитивными. Решающее значение имеет конечный результат рисования. Если стирание и перерисовывание не привели к заметно лучшему графическому изображению – можно судить о конфликтном отношении ребенка к этому человеку.</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Спонтанные комментарии ребенка часто проясняют смысл рисуемого содержания, выдают наиболее эмоционально «заряженные» места рисунка. Поэтому к ним надо внимательно прислушиваться. Не исключено, что они могут помочь направить и вопросы после рисования, и сам процесс инте</w:t>
      </w:r>
      <w:r w:rsidRPr="00FE00DA">
        <w:rPr>
          <w:color w:val="000000"/>
          <w:sz w:val="28"/>
          <w:szCs w:val="28"/>
        </w:rPr>
        <w:t>р</w:t>
      </w:r>
      <w:r w:rsidRPr="00FE00DA">
        <w:rPr>
          <w:color w:val="000000"/>
          <w:sz w:val="28"/>
          <w:szCs w:val="28"/>
        </w:rPr>
        <w:t>претации.</w:t>
      </w:r>
    </w:p>
    <w:p w:rsidR="00FE00DA" w:rsidRDefault="00FE00DA" w:rsidP="00C50968">
      <w:pPr>
        <w:spacing w:after="0" w:line="240" w:lineRule="auto"/>
        <w:jc w:val="both"/>
        <w:rPr>
          <w:rFonts w:ascii="Times New Roman" w:hAnsi="Times New Roman" w:cs="Times New Roman"/>
          <w:sz w:val="28"/>
          <w:szCs w:val="28"/>
        </w:rPr>
      </w:pPr>
    </w:p>
    <w:p w:rsidR="001342AD" w:rsidRPr="00FE00DA" w:rsidRDefault="001342AD" w:rsidP="00C50968">
      <w:pPr>
        <w:spacing w:after="0" w:line="240" w:lineRule="auto"/>
        <w:jc w:val="both"/>
        <w:rPr>
          <w:rFonts w:ascii="Times New Roman" w:hAnsi="Times New Roman" w:cs="Times New Roman"/>
          <w:sz w:val="28"/>
          <w:szCs w:val="28"/>
        </w:rPr>
      </w:pPr>
    </w:p>
    <w:p w:rsidR="00FE00DA" w:rsidRPr="00277716" w:rsidRDefault="00FE00DA" w:rsidP="00277716">
      <w:pPr>
        <w:pStyle w:val="a5"/>
        <w:numPr>
          <w:ilvl w:val="1"/>
          <w:numId w:val="38"/>
        </w:numPr>
        <w:ind w:left="567" w:hanging="567"/>
        <w:rPr>
          <w:color w:val="000000"/>
          <w:sz w:val="28"/>
          <w:szCs w:val="28"/>
          <w:shd w:val="clear" w:color="auto" w:fill="FFFFFF"/>
        </w:rPr>
      </w:pPr>
      <w:r w:rsidRPr="00656B32">
        <w:rPr>
          <w:b/>
          <w:color w:val="000000"/>
          <w:sz w:val="28"/>
          <w:szCs w:val="28"/>
        </w:rPr>
        <w:t xml:space="preserve">Рисуночная методика «Семья животных» </w:t>
      </w:r>
      <w:r w:rsidRPr="00277716">
        <w:rPr>
          <w:color w:val="000000"/>
          <w:sz w:val="28"/>
          <w:szCs w:val="28"/>
        </w:rPr>
        <w:t xml:space="preserve">(вариант методики </w:t>
      </w:r>
      <w:r w:rsidR="00277716">
        <w:rPr>
          <w:color w:val="000000"/>
          <w:sz w:val="28"/>
          <w:szCs w:val="28"/>
        </w:rPr>
        <w:br/>
      </w:r>
      <w:r w:rsidRPr="00277716">
        <w:rPr>
          <w:color w:val="000000"/>
          <w:sz w:val="28"/>
          <w:szCs w:val="28"/>
        </w:rPr>
        <w:t>«Рис</w:t>
      </w:r>
      <w:r w:rsidRPr="00277716">
        <w:rPr>
          <w:color w:val="000000"/>
          <w:sz w:val="28"/>
          <w:szCs w:val="28"/>
        </w:rPr>
        <w:t>у</w:t>
      </w:r>
      <w:r w:rsidRPr="00277716">
        <w:rPr>
          <w:color w:val="000000"/>
          <w:sz w:val="28"/>
          <w:szCs w:val="28"/>
        </w:rPr>
        <w:t>нок семьи» Л. Кормана)</w:t>
      </w:r>
    </w:p>
    <w:p w:rsidR="00656B32" w:rsidRDefault="00656B32" w:rsidP="00FE00DA">
      <w:pPr>
        <w:spacing w:after="0" w:line="240" w:lineRule="auto"/>
        <w:ind w:firstLine="708"/>
        <w:jc w:val="both"/>
        <w:rPr>
          <w:rFonts w:ascii="Times New Roman" w:hAnsi="Times New Roman" w:cs="Times New Roman"/>
          <w:color w:val="000000"/>
          <w:sz w:val="28"/>
          <w:szCs w:val="28"/>
          <w:shd w:val="clear" w:color="auto" w:fill="FFFFFF"/>
        </w:rPr>
      </w:pPr>
    </w:p>
    <w:p w:rsidR="00FE00DA" w:rsidRPr="00FE00DA" w:rsidRDefault="00FE00DA" w:rsidP="00FE00DA">
      <w:pPr>
        <w:spacing w:after="0" w:line="240" w:lineRule="auto"/>
        <w:ind w:firstLine="708"/>
        <w:jc w:val="both"/>
        <w:rPr>
          <w:rFonts w:ascii="Times New Roman" w:hAnsi="Times New Roman" w:cs="Times New Roman"/>
          <w:color w:val="000000"/>
          <w:sz w:val="28"/>
          <w:szCs w:val="28"/>
          <w:shd w:val="clear" w:color="auto" w:fill="FFFFFF"/>
        </w:rPr>
      </w:pPr>
      <w:r w:rsidRPr="00FE00DA">
        <w:rPr>
          <w:rFonts w:ascii="Times New Roman" w:hAnsi="Times New Roman" w:cs="Times New Roman"/>
          <w:color w:val="000000"/>
          <w:sz w:val="28"/>
          <w:szCs w:val="28"/>
          <w:shd w:val="clear" w:color="auto" w:fill="FFFFFF"/>
        </w:rPr>
        <w:t>Методика предназначена для выявления особенностей внутрисемейных отношений. Он поможет прояснить отношения ребенка к членам своей с</w:t>
      </w:r>
      <w:r w:rsidRPr="00FE00DA">
        <w:rPr>
          <w:rFonts w:ascii="Times New Roman" w:hAnsi="Times New Roman" w:cs="Times New Roman"/>
          <w:color w:val="000000"/>
          <w:sz w:val="28"/>
          <w:szCs w:val="28"/>
          <w:shd w:val="clear" w:color="auto" w:fill="FFFFFF"/>
        </w:rPr>
        <w:t>е</w:t>
      </w:r>
      <w:r w:rsidRPr="00FE00DA">
        <w:rPr>
          <w:rFonts w:ascii="Times New Roman" w:hAnsi="Times New Roman" w:cs="Times New Roman"/>
          <w:color w:val="000000"/>
          <w:sz w:val="28"/>
          <w:szCs w:val="28"/>
          <w:shd w:val="clear" w:color="auto" w:fill="FFFFFF"/>
        </w:rPr>
        <w:t>мьи, то, как он воспринимает их и свою роль в семье, а также те характер</w:t>
      </w:r>
      <w:r w:rsidRPr="00FE00DA">
        <w:rPr>
          <w:rFonts w:ascii="Times New Roman" w:hAnsi="Times New Roman" w:cs="Times New Roman"/>
          <w:color w:val="000000"/>
          <w:sz w:val="28"/>
          <w:szCs w:val="28"/>
          <w:shd w:val="clear" w:color="auto" w:fill="FFFFFF"/>
        </w:rPr>
        <w:t>и</w:t>
      </w:r>
      <w:r w:rsidRPr="00FE00DA">
        <w:rPr>
          <w:rFonts w:ascii="Times New Roman" w:hAnsi="Times New Roman" w:cs="Times New Roman"/>
          <w:color w:val="000000"/>
          <w:sz w:val="28"/>
          <w:szCs w:val="28"/>
          <w:shd w:val="clear" w:color="auto" w:fill="FFFFFF"/>
        </w:rPr>
        <w:lastRenderedPageBreak/>
        <w:t>стики отношений, которые вызывают в нем тревожные и конфликтные чу</w:t>
      </w:r>
      <w:r w:rsidRPr="00FE00DA">
        <w:rPr>
          <w:rFonts w:ascii="Times New Roman" w:hAnsi="Times New Roman" w:cs="Times New Roman"/>
          <w:color w:val="000000"/>
          <w:sz w:val="28"/>
          <w:szCs w:val="28"/>
          <w:shd w:val="clear" w:color="auto" w:fill="FFFFFF"/>
        </w:rPr>
        <w:t>в</w:t>
      </w:r>
      <w:r w:rsidRPr="00FE00DA">
        <w:rPr>
          <w:rFonts w:ascii="Times New Roman" w:hAnsi="Times New Roman" w:cs="Times New Roman"/>
          <w:color w:val="000000"/>
          <w:sz w:val="28"/>
          <w:szCs w:val="28"/>
          <w:shd w:val="clear" w:color="auto" w:fill="FFFFFF"/>
        </w:rPr>
        <w:t>ства.</w:t>
      </w:r>
      <w:r w:rsidRPr="00FE00DA">
        <w:rPr>
          <w:rStyle w:val="apple-converted-space"/>
          <w:rFonts w:ascii="Times New Roman" w:hAnsi="Times New Roman" w:cs="Times New Roman"/>
          <w:color w:val="000000"/>
          <w:sz w:val="28"/>
          <w:szCs w:val="28"/>
          <w:shd w:val="clear" w:color="auto" w:fill="FFFFFF"/>
        </w:rPr>
        <w:t> </w:t>
      </w:r>
      <w:r w:rsidRPr="00FE00DA">
        <w:rPr>
          <w:rFonts w:ascii="Times New Roman" w:hAnsi="Times New Roman" w:cs="Times New Roman"/>
          <w:color w:val="000000"/>
          <w:sz w:val="28"/>
          <w:szCs w:val="28"/>
          <w:shd w:val="clear" w:color="auto" w:fill="FFFFFF"/>
        </w:rPr>
        <w:t>При обследовании эта  рисуночная методика часто оказывается более информативной, чем тесты «Рисунок семьи» и «Динамический рисунок с</w:t>
      </w:r>
      <w:r w:rsidRPr="00FE00DA">
        <w:rPr>
          <w:rFonts w:ascii="Times New Roman" w:hAnsi="Times New Roman" w:cs="Times New Roman"/>
          <w:color w:val="000000"/>
          <w:sz w:val="28"/>
          <w:szCs w:val="28"/>
          <w:shd w:val="clear" w:color="auto" w:fill="FFFFFF"/>
        </w:rPr>
        <w:t>е</w:t>
      </w:r>
      <w:r w:rsidRPr="00FE00DA">
        <w:rPr>
          <w:rFonts w:ascii="Times New Roman" w:hAnsi="Times New Roman" w:cs="Times New Roman"/>
          <w:color w:val="000000"/>
          <w:sz w:val="28"/>
          <w:szCs w:val="28"/>
          <w:shd w:val="clear" w:color="auto" w:fill="FFFFFF"/>
        </w:rPr>
        <w:t>мьи», так как его направленность менее очевидна и в некотором роде сним</w:t>
      </w:r>
      <w:r w:rsidRPr="00FE00DA">
        <w:rPr>
          <w:rFonts w:ascii="Times New Roman" w:hAnsi="Times New Roman" w:cs="Times New Roman"/>
          <w:color w:val="000000"/>
          <w:sz w:val="28"/>
          <w:szCs w:val="28"/>
          <w:shd w:val="clear" w:color="auto" w:fill="FFFFFF"/>
        </w:rPr>
        <w:t>а</w:t>
      </w:r>
      <w:r w:rsidRPr="00FE00DA">
        <w:rPr>
          <w:rFonts w:ascii="Times New Roman" w:hAnsi="Times New Roman" w:cs="Times New Roman"/>
          <w:color w:val="000000"/>
          <w:sz w:val="28"/>
          <w:szCs w:val="28"/>
          <w:shd w:val="clear" w:color="auto" w:fill="FFFFFF"/>
        </w:rPr>
        <w:t>ются социокультурные привычные стереотипы изображения семьи. Встр</w:t>
      </w:r>
      <w:r w:rsidRPr="00FE00DA">
        <w:rPr>
          <w:rFonts w:ascii="Times New Roman" w:hAnsi="Times New Roman" w:cs="Times New Roman"/>
          <w:color w:val="000000"/>
          <w:sz w:val="28"/>
          <w:szCs w:val="28"/>
          <w:shd w:val="clear" w:color="auto" w:fill="FFFFFF"/>
        </w:rPr>
        <w:t>е</w:t>
      </w:r>
      <w:r w:rsidRPr="00FE00DA">
        <w:rPr>
          <w:rFonts w:ascii="Times New Roman" w:hAnsi="Times New Roman" w:cs="Times New Roman"/>
          <w:color w:val="000000"/>
          <w:sz w:val="28"/>
          <w:szCs w:val="28"/>
          <w:shd w:val="clear" w:color="auto" w:fill="FFFFFF"/>
        </w:rPr>
        <w:t>чаются случаи, когда в тесте «Рисунок семьи» обследуемый воспроизводит реальные семейные отношения, а в тесте «Семья животных» – идеализир</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ванные (такие, какими он хотел бы их видеть). Встречается и обратное соо</w:t>
      </w:r>
      <w:r w:rsidRPr="00FE00DA">
        <w:rPr>
          <w:rFonts w:ascii="Times New Roman" w:hAnsi="Times New Roman" w:cs="Times New Roman"/>
          <w:color w:val="000000"/>
          <w:sz w:val="28"/>
          <w:szCs w:val="28"/>
          <w:shd w:val="clear" w:color="auto" w:fill="FFFFFF"/>
        </w:rPr>
        <w:t>т</w:t>
      </w:r>
      <w:r w:rsidRPr="00FE00DA">
        <w:rPr>
          <w:rFonts w:ascii="Times New Roman" w:hAnsi="Times New Roman" w:cs="Times New Roman"/>
          <w:color w:val="000000"/>
          <w:sz w:val="28"/>
          <w:szCs w:val="28"/>
          <w:shd w:val="clear" w:color="auto" w:fill="FFFFFF"/>
        </w:rPr>
        <w:t>ношение: чтобы произвести благоприятное впечатление, обследуемый из</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бражает в тесте «Рисунок семьи» идеализированную картину, а в тесте «С</w:t>
      </w:r>
      <w:r w:rsidRPr="00FE00DA">
        <w:rPr>
          <w:rFonts w:ascii="Times New Roman" w:hAnsi="Times New Roman" w:cs="Times New Roman"/>
          <w:color w:val="000000"/>
          <w:sz w:val="28"/>
          <w:szCs w:val="28"/>
          <w:shd w:val="clear" w:color="auto" w:fill="FFFFFF"/>
        </w:rPr>
        <w:t>е</w:t>
      </w:r>
      <w:r w:rsidRPr="00FE00DA">
        <w:rPr>
          <w:rFonts w:ascii="Times New Roman" w:hAnsi="Times New Roman" w:cs="Times New Roman"/>
          <w:color w:val="000000"/>
          <w:sz w:val="28"/>
          <w:szCs w:val="28"/>
          <w:shd w:val="clear" w:color="auto" w:fill="FFFFFF"/>
        </w:rPr>
        <w:t>мья животных», из-за его большей нейтральности, проявляется прямая пр</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екция реальных семейных отношений. Содержательный анализ рисунков п</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зволяет установить, какой вариант имеет место в каждом конкретном случае.</w:t>
      </w:r>
    </w:p>
    <w:p w:rsidR="00FE00DA" w:rsidRPr="00FE00DA" w:rsidRDefault="00FE00DA" w:rsidP="007B3122">
      <w:pPr>
        <w:spacing w:after="0" w:line="240" w:lineRule="auto"/>
        <w:ind w:firstLine="567"/>
        <w:jc w:val="both"/>
        <w:rPr>
          <w:rFonts w:ascii="Times New Roman" w:hAnsi="Times New Roman" w:cs="Times New Roman"/>
          <w:color w:val="000000"/>
          <w:sz w:val="28"/>
          <w:szCs w:val="28"/>
          <w:shd w:val="clear" w:color="auto" w:fill="FFFFFF"/>
        </w:rPr>
      </w:pPr>
      <w:r w:rsidRPr="00FE00DA">
        <w:rPr>
          <w:rFonts w:ascii="Times New Roman" w:hAnsi="Times New Roman" w:cs="Times New Roman"/>
          <w:bCs/>
          <w:color w:val="000000"/>
          <w:sz w:val="28"/>
          <w:szCs w:val="28"/>
        </w:rPr>
        <w:t>В ходе проведения тестирования л</w:t>
      </w:r>
      <w:r w:rsidRPr="00FE00DA">
        <w:rPr>
          <w:rFonts w:ascii="Times New Roman" w:hAnsi="Times New Roman" w:cs="Times New Roman"/>
          <w:color w:val="000000"/>
          <w:sz w:val="28"/>
          <w:szCs w:val="28"/>
          <w:shd w:val="clear" w:color="auto" w:fill="FFFFFF"/>
        </w:rPr>
        <w:t>ист бумаги кладут перед ребенком г</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ризонтально. Инструкция: «Нарисуйте семью, состоящую из животных, так, чтобы все члены семьи были разными животными». Можно пояснить, что речь идет о сказочной семье, поскольку на самом деле звериные семьи сост</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ят из одинаковых животных.</w:t>
      </w:r>
    </w:p>
    <w:p w:rsidR="00FE00DA" w:rsidRPr="00FE00DA" w:rsidRDefault="00FE00DA" w:rsidP="00FE00DA">
      <w:pPr>
        <w:spacing w:after="0" w:line="240" w:lineRule="auto"/>
        <w:ind w:firstLine="708"/>
        <w:jc w:val="both"/>
        <w:rPr>
          <w:rFonts w:ascii="Times New Roman" w:hAnsi="Times New Roman" w:cs="Times New Roman"/>
          <w:color w:val="000000"/>
          <w:sz w:val="28"/>
          <w:szCs w:val="28"/>
          <w:shd w:val="clear" w:color="auto" w:fill="FFFFFF"/>
        </w:rPr>
      </w:pPr>
      <w:r w:rsidRPr="00FE00DA">
        <w:rPr>
          <w:rFonts w:ascii="Times New Roman" w:hAnsi="Times New Roman" w:cs="Times New Roman"/>
          <w:color w:val="000000"/>
          <w:sz w:val="28"/>
          <w:szCs w:val="28"/>
          <w:shd w:val="clear" w:color="auto" w:fill="FFFFFF"/>
        </w:rPr>
        <w:t>Обследуемому не говорят, что предполагается изображение его собс</w:t>
      </w:r>
      <w:r w:rsidRPr="00FE00DA">
        <w:rPr>
          <w:rFonts w:ascii="Times New Roman" w:hAnsi="Times New Roman" w:cs="Times New Roman"/>
          <w:color w:val="000000"/>
          <w:sz w:val="28"/>
          <w:szCs w:val="28"/>
          <w:shd w:val="clear" w:color="auto" w:fill="FFFFFF"/>
        </w:rPr>
        <w:t>т</w:t>
      </w:r>
      <w:r w:rsidRPr="00FE00DA">
        <w:rPr>
          <w:rFonts w:ascii="Times New Roman" w:hAnsi="Times New Roman" w:cs="Times New Roman"/>
          <w:color w:val="000000"/>
          <w:sz w:val="28"/>
          <w:szCs w:val="28"/>
          <w:shd w:val="clear" w:color="auto" w:fill="FFFFFF"/>
        </w:rPr>
        <w:t>венной семьи. Напротив, по инструкции должна быть нарисована некая абс</w:t>
      </w:r>
      <w:r w:rsidRPr="00FE00DA">
        <w:rPr>
          <w:rFonts w:ascii="Times New Roman" w:hAnsi="Times New Roman" w:cs="Times New Roman"/>
          <w:color w:val="000000"/>
          <w:sz w:val="28"/>
          <w:szCs w:val="28"/>
          <w:shd w:val="clear" w:color="auto" w:fill="FFFFFF"/>
        </w:rPr>
        <w:t>т</w:t>
      </w:r>
      <w:r w:rsidRPr="00FE00DA">
        <w:rPr>
          <w:rFonts w:ascii="Times New Roman" w:hAnsi="Times New Roman" w:cs="Times New Roman"/>
          <w:color w:val="000000"/>
          <w:sz w:val="28"/>
          <w:szCs w:val="28"/>
          <w:shd w:val="clear" w:color="auto" w:fill="FFFFFF"/>
        </w:rPr>
        <w:t>рактная семья. Однако ассоциации обследуемого все равно определяются его самоощущением в своей семье.</w:t>
      </w:r>
    </w:p>
    <w:p w:rsidR="00FE00DA" w:rsidRPr="00FE00DA" w:rsidRDefault="00FE00DA" w:rsidP="00FE00DA">
      <w:pPr>
        <w:spacing w:after="0" w:line="240" w:lineRule="auto"/>
        <w:ind w:firstLine="708"/>
        <w:jc w:val="both"/>
        <w:rPr>
          <w:rFonts w:ascii="Times New Roman" w:hAnsi="Times New Roman" w:cs="Times New Roman"/>
          <w:color w:val="000000"/>
          <w:sz w:val="28"/>
          <w:szCs w:val="28"/>
          <w:shd w:val="clear" w:color="auto" w:fill="FFFFFF"/>
        </w:rPr>
      </w:pPr>
      <w:r w:rsidRPr="00FE00DA">
        <w:rPr>
          <w:rFonts w:ascii="Times New Roman" w:hAnsi="Times New Roman" w:cs="Times New Roman"/>
          <w:color w:val="000000"/>
          <w:sz w:val="28"/>
          <w:szCs w:val="28"/>
          <w:shd w:val="clear" w:color="auto" w:fill="FFFFFF"/>
        </w:rPr>
        <w:t>Обследуемый может сказать, что не умеет рисовать животных. Тогда ему объясняют, что это не страшно, и если будет непонятно, кого он нарис</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вал, то он скажет, кто это, а проверяющий запишет. После окончания рису</w:t>
      </w:r>
      <w:r w:rsidRPr="00FE00DA">
        <w:rPr>
          <w:rFonts w:ascii="Times New Roman" w:hAnsi="Times New Roman" w:cs="Times New Roman"/>
          <w:color w:val="000000"/>
          <w:sz w:val="28"/>
          <w:szCs w:val="28"/>
          <w:shd w:val="clear" w:color="auto" w:fill="FFFFFF"/>
        </w:rPr>
        <w:t>н</w:t>
      </w:r>
      <w:r w:rsidRPr="00FE00DA">
        <w:rPr>
          <w:rFonts w:ascii="Times New Roman" w:hAnsi="Times New Roman" w:cs="Times New Roman"/>
          <w:color w:val="000000"/>
          <w:sz w:val="28"/>
          <w:szCs w:val="28"/>
          <w:shd w:val="clear" w:color="auto" w:fill="FFFFFF"/>
        </w:rPr>
        <w:t>ка проверяющий выясняет, какие это животные и кто они в семье (кто какой член семьи). Ответы фиксируют в протоколе. Задавая вопросы, нельзя прои</w:t>
      </w:r>
      <w:r w:rsidRPr="00FE00DA">
        <w:rPr>
          <w:rFonts w:ascii="Times New Roman" w:hAnsi="Times New Roman" w:cs="Times New Roman"/>
          <w:color w:val="000000"/>
          <w:sz w:val="28"/>
          <w:szCs w:val="28"/>
          <w:shd w:val="clear" w:color="auto" w:fill="FFFFFF"/>
        </w:rPr>
        <w:t>з</w:t>
      </w:r>
      <w:r w:rsidRPr="00FE00DA">
        <w:rPr>
          <w:rFonts w:ascii="Times New Roman" w:hAnsi="Times New Roman" w:cs="Times New Roman"/>
          <w:color w:val="000000"/>
          <w:sz w:val="28"/>
          <w:szCs w:val="28"/>
          <w:shd w:val="clear" w:color="auto" w:fill="FFFFFF"/>
        </w:rPr>
        <w:t>носить слов «мама», «папа», «ребенок», «бабушка» и др. Нужно использ</w:t>
      </w:r>
      <w:r w:rsidRPr="00FE00DA">
        <w:rPr>
          <w:rFonts w:ascii="Times New Roman" w:hAnsi="Times New Roman" w:cs="Times New Roman"/>
          <w:color w:val="000000"/>
          <w:sz w:val="28"/>
          <w:szCs w:val="28"/>
          <w:shd w:val="clear" w:color="auto" w:fill="FFFFFF"/>
        </w:rPr>
        <w:t>о</w:t>
      </w:r>
      <w:r w:rsidRPr="00FE00DA">
        <w:rPr>
          <w:rFonts w:ascii="Times New Roman" w:hAnsi="Times New Roman" w:cs="Times New Roman"/>
          <w:color w:val="000000"/>
          <w:sz w:val="28"/>
          <w:szCs w:val="28"/>
          <w:shd w:val="clear" w:color="auto" w:fill="FFFFFF"/>
        </w:rPr>
        <w:t>вать нейтральное словосочетание «член семьи».</w:t>
      </w:r>
    </w:p>
    <w:p w:rsidR="007B3122" w:rsidRDefault="007B3122" w:rsidP="00FE00DA">
      <w:pPr>
        <w:spacing w:after="0" w:line="240" w:lineRule="auto"/>
        <w:ind w:firstLine="708"/>
        <w:jc w:val="both"/>
        <w:rPr>
          <w:rFonts w:ascii="Times New Roman" w:hAnsi="Times New Roman" w:cs="Times New Roman"/>
          <w:color w:val="000000"/>
          <w:sz w:val="28"/>
          <w:szCs w:val="28"/>
          <w:shd w:val="clear" w:color="auto" w:fill="FFFFFF"/>
        </w:rPr>
      </w:pPr>
    </w:p>
    <w:p w:rsidR="00FE00DA" w:rsidRPr="00FE00DA" w:rsidRDefault="00FE00DA" w:rsidP="00FE00DA">
      <w:pPr>
        <w:spacing w:after="0" w:line="240" w:lineRule="auto"/>
        <w:ind w:firstLine="708"/>
        <w:jc w:val="both"/>
        <w:rPr>
          <w:rFonts w:ascii="Times New Roman" w:hAnsi="Times New Roman" w:cs="Times New Roman"/>
          <w:b/>
          <w:color w:val="000000"/>
          <w:sz w:val="28"/>
          <w:szCs w:val="28"/>
        </w:rPr>
      </w:pPr>
      <w:r w:rsidRPr="00FE00DA">
        <w:rPr>
          <w:rFonts w:ascii="Times New Roman" w:hAnsi="Times New Roman" w:cs="Times New Roman"/>
          <w:color w:val="000000"/>
          <w:sz w:val="28"/>
          <w:szCs w:val="28"/>
          <w:shd w:val="clear" w:color="auto" w:fill="FFFFFF"/>
        </w:rPr>
        <w:t>Обсуждают рисунок так же, как и в тесте «Рисунок семьи».</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Есть два варианта инструкции к тесту «Семья животных». Какой из них выбрать  – решать вам.</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1-й вариант:</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Нарисуйте семью, состоящую из животных. Желательно, чтобы все члены семьи были разными животными.</w:t>
      </w:r>
    </w:p>
    <w:p w:rsid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Можно добавить, что это будет сказочная семья (так как на самом деле семья состоит из животных одного рода).</w:t>
      </w:r>
    </w:p>
    <w:p w:rsidR="007B3122" w:rsidRPr="00FE00DA" w:rsidRDefault="007B3122" w:rsidP="00FE00DA">
      <w:pPr>
        <w:pStyle w:val="ad"/>
        <w:spacing w:before="0" w:beforeAutospacing="0" w:after="0" w:afterAutospacing="0"/>
        <w:ind w:firstLine="708"/>
        <w:jc w:val="both"/>
        <w:rPr>
          <w:color w:val="000000"/>
          <w:sz w:val="28"/>
          <w:szCs w:val="28"/>
        </w:rPr>
      </w:pP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2-й вариант:</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Представьте, что пришел волшебник и превратил всех членов вашей семьи в разных животных. Нарисуйте эту семью животных.</w:t>
      </w:r>
    </w:p>
    <w:p w:rsidR="00FE00DA" w:rsidRPr="00FE00DA" w:rsidRDefault="00FE00DA" w:rsidP="00FE00DA">
      <w:pPr>
        <w:pStyle w:val="ad"/>
        <w:spacing w:before="0" w:beforeAutospacing="0" w:after="0" w:afterAutospacing="0"/>
        <w:ind w:firstLine="851"/>
        <w:jc w:val="both"/>
        <w:rPr>
          <w:color w:val="000000"/>
          <w:sz w:val="28"/>
          <w:szCs w:val="28"/>
        </w:rPr>
      </w:pPr>
      <w:r w:rsidRPr="00FE00DA">
        <w:rPr>
          <w:color w:val="000000"/>
          <w:sz w:val="28"/>
          <w:szCs w:val="28"/>
        </w:rPr>
        <w:t>Обследуемому не говорят, что предполагается изображение его собс</w:t>
      </w:r>
      <w:r w:rsidRPr="00FE00DA">
        <w:rPr>
          <w:color w:val="000000"/>
          <w:sz w:val="28"/>
          <w:szCs w:val="28"/>
        </w:rPr>
        <w:t>т</w:t>
      </w:r>
      <w:r w:rsidRPr="00FE00DA">
        <w:rPr>
          <w:color w:val="000000"/>
          <w:sz w:val="28"/>
          <w:szCs w:val="28"/>
        </w:rPr>
        <w:t>венной семьи. Напротив, по инструкции должна быть нарисована некая абс</w:t>
      </w:r>
      <w:r w:rsidRPr="00FE00DA">
        <w:rPr>
          <w:color w:val="000000"/>
          <w:sz w:val="28"/>
          <w:szCs w:val="28"/>
        </w:rPr>
        <w:t>т</w:t>
      </w:r>
      <w:r w:rsidRPr="00FE00DA">
        <w:rPr>
          <w:color w:val="000000"/>
          <w:sz w:val="28"/>
          <w:szCs w:val="28"/>
        </w:rPr>
        <w:lastRenderedPageBreak/>
        <w:t>рактная семья. Однако ассоциации обследуемого все равно определяются его самоощущением в своей семье.</w:t>
      </w:r>
    </w:p>
    <w:p w:rsidR="00FE00DA" w:rsidRPr="00FE00DA" w:rsidRDefault="00FE00DA" w:rsidP="00FE00DA">
      <w:pPr>
        <w:pStyle w:val="ad"/>
        <w:spacing w:before="0" w:beforeAutospacing="0" w:after="0" w:afterAutospacing="0"/>
        <w:ind w:firstLine="851"/>
        <w:jc w:val="both"/>
        <w:rPr>
          <w:color w:val="000000"/>
          <w:sz w:val="28"/>
          <w:szCs w:val="28"/>
        </w:rPr>
      </w:pPr>
      <w:r w:rsidRPr="00FE00DA">
        <w:rPr>
          <w:color w:val="000000"/>
          <w:sz w:val="28"/>
          <w:szCs w:val="28"/>
        </w:rPr>
        <w:t>Обследуемый может сказать, что не умеет рисовать животных. Тогда ему объясняют, что это не страшно, и если будет непонятно, кого он нарис</w:t>
      </w:r>
      <w:r w:rsidRPr="00FE00DA">
        <w:rPr>
          <w:color w:val="000000"/>
          <w:sz w:val="28"/>
          <w:szCs w:val="28"/>
        </w:rPr>
        <w:t>о</w:t>
      </w:r>
      <w:r w:rsidRPr="00FE00DA">
        <w:rPr>
          <w:color w:val="000000"/>
          <w:sz w:val="28"/>
          <w:szCs w:val="28"/>
        </w:rPr>
        <w:t>вал, то он скажет, кто это, а проверяющий запишет. После окончания рису</w:t>
      </w:r>
      <w:r w:rsidRPr="00FE00DA">
        <w:rPr>
          <w:color w:val="000000"/>
          <w:sz w:val="28"/>
          <w:szCs w:val="28"/>
        </w:rPr>
        <w:t>н</w:t>
      </w:r>
      <w:r w:rsidRPr="00FE00DA">
        <w:rPr>
          <w:color w:val="000000"/>
          <w:sz w:val="28"/>
          <w:szCs w:val="28"/>
        </w:rPr>
        <w:t>ка проверяющий выясняет, какие это животные и кто они в семье (кто какой член семьи). Ответы фиксируют в протоколе. Задавая вопросы, нельзя прои</w:t>
      </w:r>
      <w:r w:rsidRPr="00FE00DA">
        <w:rPr>
          <w:color w:val="000000"/>
          <w:sz w:val="28"/>
          <w:szCs w:val="28"/>
        </w:rPr>
        <w:t>з</w:t>
      </w:r>
      <w:r w:rsidRPr="00FE00DA">
        <w:rPr>
          <w:color w:val="000000"/>
          <w:sz w:val="28"/>
          <w:szCs w:val="28"/>
        </w:rPr>
        <w:t>носить слов «мама», «папа», «ребенок», «бабушка» и др. Нужно использ</w:t>
      </w:r>
      <w:r w:rsidRPr="00FE00DA">
        <w:rPr>
          <w:color w:val="000000"/>
          <w:sz w:val="28"/>
          <w:szCs w:val="28"/>
        </w:rPr>
        <w:t>о</w:t>
      </w:r>
      <w:r w:rsidRPr="00FE00DA">
        <w:rPr>
          <w:color w:val="000000"/>
          <w:sz w:val="28"/>
          <w:szCs w:val="28"/>
        </w:rPr>
        <w:t>вать нейтральное словосочетание «член семьи».</w:t>
      </w:r>
    </w:p>
    <w:p w:rsidR="00FE00DA" w:rsidRPr="00FE00DA" w:rsidRDefault="00FE00DA" w:rsidP="00FE00DA">
      <w:pPr>
        <w:pStyle w:val="ad"/>
        <w:spacing w:before="0" w:beforeAutospacing="0" w:after="0" w:afterAutospacing="0"/>
        <w:ind w:firstLine="851"/>
        <w:jc w:val="both"/>
        <w:rPr>
          <w:color w:val="000000"/>
          <w:sz w:val="28"/>
          <w:szCs w:val="28"/>
        </w:rPr>
      </w:pPr>
      <w:r w:rsidRPr="00FE00DA">
        <w:rPr>
          <w:color w:val="000000"/>
          <w:sz w:val="28"/>
          <w:szCs w:val="28"/>
        </w:rPr>
        <w:t>Обсуждают рисунок так же, как и в тесте «Рисунок семьи».</w:t>
      </w:r>
      <w:r w:rsidR="007B3122">
        <w:rPr>
          <w:color w:val="000000"/>
          <w:sz w:val="28"/>
          <w:szCs w:val="28"/>
        </w:rPr>
        <w:t xml:space="preserve"> </w:t>
      </w:r>
      <w:r w:rsidRPr="00FE00DA">
        <w:rPr>
          <w:color w:val="000000"/>
          <w:sz w:val="28"/>
          <w:szCs w:val="28"/>
        </w:rPr>
        <w:t>Если о</w:t>
      </w:r>
      <w:r w:rsidRPr="00FE00DA">
        <w:rPr>
          <w:color w:val="000000"/>
          <w:sz w:val="28"/>
          <w:szCs w:val="28"/>
        </w:rPr>
        <w:t>б</w:t>
      </w:r>
      <w:r w:rsidRPr="00FE00DA">
        <w:rPr>
          <w:color w:val="000000"/>
          <w:sz w:val="28"/>
          <w:szCs w:val="28"/>
        </w:rPr>
        <w:t>следуемый «закрывается» от проверяющего, то тест «Семья животных» часто оказывается показательнее, чем тесты «Рисунок семьи» и «Динамический рисунок семьи», так как его направленность менее очевидна. Его можно и</w:t>
      </w:r>
      <w:r w:rsidRPr="00FE00DA">
        <w:rPr>
          <w:color w:val="000000"/>
          <w:sz w:val="28"/>
          <w:szCs w:val="28"/>
        </w:rPr>
        <w:t>с</w:t>
      </w:r>
      <w:r w:rsidRPr="00FE00DA">
        <w:rPr>
          <w:color w:val="000000"/>
          <w:sz w:val="28"/>
          <w:szCs w:val="28"/>
        </w:rPr>
        <w:t>пользовать вместо теста «Рисунок семьи» или в сочетании с ним для получ</w:t>
      </w:r>
      <w:r w:rsidRPr="00FE00DA">
        <w:rPr>
          <w:color w:val="000000"/>
          <w:sz w:val="28"/>
          <w:szCs w:val="28"/>
        </w:rPr>
        <w:t>е</w:t>
      </w:r>
      <w:r w:rsidRPr="00FE00DA">
        <w:rPr>
          <w:color w:val="000000"/>
          <w:sz w:val="28"/>
          <w:szCs w:val="28"/>
        </w:rPr>
        <w:t>ния дополнительных данных.</w:t>
      </w:r>
    </w:p>
    <w:p w:rsidR="00FE00DA" w:rsidRDefault="00FE00DA" w:rsidP="00FE00DA">
      <w:pPr>
        <w:pStyle w:val="ad"/>
        <w:spacing w:before="0" w:beforeAutospacing="0" w:after="0" w:afterAutospacing="0"/>
        <w:ind w:firstLine="851"/>
        <w:jc w:val="both"/>
        <w:rPr>
          <w:color w:val="000000"/>
          <w:sz w:val="28"/>
          <w:szCs w:val="28"/>
        </w:rPr>
      </w:pPr>
      <w:r w:rsidRPr="00FE00DA">
        <w:rPr>
          <w:color w:val="000000"/>
          <w:sz w:val="28"/>
          <w:szCs w:val="28"/>
        </w:rPr>
        <w:t>Данные наблюдений за ходом рисования заносят в протокол. При этом обращают внимание, в какой последовательности нарисованы члены семьи.</w:t>
      </w:r>
    </w:p>
    <w:p w:rsidR="007B3122" w:rsidRPr="00FE00DA" w:rsidRDefault="007B3122" w:rsidP="00FE00DA">
      <w:pPr>
        <w:pStyle w:val="ad"/>
        <w:spacing w:before="0" w:beforeAutospacing="0" w:after="0" w:afterAutospacing="0"/>
        <w:ind w:firstLine="851"/>
        <w:jc w:val="both"/>
        <w:rPr>
          <w:color w:val="000000"/>
          <w:sz w:val="28"/>
          <w:szCs w:val="28"/>
        </w:rPr>
      </w:pP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По окончании выполнения задания проводят пострисуночный опрос.</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О чем можно спросить автора рисунка:</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 Какие животные нарисованы (если непонятно)?</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 Кто из них кто в этой семье (какие семейные роли выполняют)?</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Если проводите такой тест рисунка семьи с ребенком, не спрашивайте: «Кто папа?», «Кто мама?» и т.д.  Попросите его: «Расскажи, кого ты здесь нарисовал». Если он будет называть только животных, скажите: «Это же ты семью рисовал? А кто есть в этой семье?» Но я думаю, не будет ничего страшного, если ребенок вас не поймет, и вы сами спросите, где на рисунке мама, например. Сориентируетесь по изображенным персонажам. Но у меня таких ситуаций не случалось.</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 Если кто-то не нарисован (например, сам автор, или его член семьи), то спросите, почему.</w:t>
      </w:r>
    </w:p>
    <w:p w:rsidR="00FE00DA" w:rsidRPr="00FE00DA" w:rsidRDefault="00FE00DA" w:rsidP="00FE00DA">
      <w:pPr>
        <w:pStyle w:val="ad"/>
        <w:spacing w:before="0" w:beforeAutospacing="0" w:after="0" w:afterAutospacing="0"/>
        <w:ind w:firstLine="708"/>
        <w:jc w:val="both"/>
        <w:rPr>
          <w:color w:val="000000"/>
          <w:sz w:val="28"/>
          <w:szCs w:val="28"/>
        </w:rPr>
      </w:pPr>
      <w:r w:rsidRPr="00FE00DA">
        <w:rPr>
          <w:color w:val="000000"/>
          <w:sz w:val="28"/>
          <w:szCs w:val="28"/>
        </w:rPr>
        <w:t>Конечно, нужно будет заранее знать реальный состав семьи и с кем проживает человек в одной квартире (доме). Например, если брат живет о</w:t>
      </w:r>
      <w:r w:rsidRPr="00FE00DA">
        <w:rPr>
          <w:color w:val="000000"/>
          <w:sz w:val="28"/>
          <w:szCs w:val="28"/>
        </w:rPr>
        <w:t>т</w:t>
      </w:r>
      <w:r w:rsidRPr="00FE00DA">
        <w:rPr>
          <w:color w:val="000000"/>
          <w:sz w:val="28"/>
          <w:szCs w:val="28"/>
        </w:rPr>
        <w:t>дельно, то нет ничего удивительного, если он не появится на рисунке. Бывает наоборот, рисуются все члены семьи, даже если автор рисунка живет один.</w:t>
      </w:r>
    </w:p>
    <w:p w:rsidR="007F2E32" w:rsidRDefault="007F2E32" w:rsidP="00C50968">
      <w:pPr>
        <w:spacing w:after="0" w:line="240" w:lineRule="auto"/>
        <w:ind w:firstLine="709"/>
        <w:jc w:val="both"/>
        <w:rPr>
          <w:rFonts w:ascii="Times New Roman" w:hAnsi="Times New Roman" w:cs="Times New Roman"/>
          <w:sz w:val="28"/>
          <w:szCs w:val="28"/>
        </w:rPr>
      </w:pPr>
    </w:p>
    <w:p w:rsidR="007F2E32" w:rsidRDefault="007F2E32" w:rsidP="00C50968">
      <w:pPr>
        <w:spacing w:after="0" w:line="240" w:lineRule="auto"/>
        <w:ind w:firstLine="709"/>
        <w:jc w:val="both"/>
        <w:rPr>
          <w:rFonts w:ascii="Times New Roman" w:hAnsi="Times New Roman" w:cs="Times New Roman"/>
          <w:sz w:val="28"/>
          <w:szCs w:val="28"/>
        </w:rPr>
      </w:pPr>
    </w:p>
    <w:p w:rsidR="001342AD" w:rsidRDefault="001342AD" w:rsidP="00C50968">
      <w:pPr>
        <w:spacing w:after="0" w:line="240" w:lineRule="auto"/>
        <w:ind w:firstLine="709"/>
        <w:jc w:val="both"/>
        <w:rPr>
          <w:rFonts w:ascii="Times New Roman" w:hAnsi="Times New Roman" w:cs="Times New Roman"/>
          <w:sz w:val="28"/>
          <w:szCs w:val="28"/>
        </w:rPr>
      </w:pPr>
    </w:p>
    <w:p w:rsidR="001342AD" w:rsidRDefault="001342AD" w:rsidP="00C50968">
      <w:pPr>
        <w:spacing w:after="0" w:line="240" w:lineRule="auto"/>
        <w:ind w:firstLine="709"/>
        <w:jc w:val="both"/>
        <w:rPr>
          <w:rFonts w:ascii="Times New Roman" w:hAnsi="Times New Roman" w:cs="Times New Roman"/>
          <w:sz w:val="28"/>
          <w:szCs w:val="28"/>
        </w:rPr>
      </w:pPr>
    </w:p>
    <w:p w:rsidR="001342AD" w:rsidRDefault="001342AD" w:rsidP="00C50968">
      <w:pPr>
        <w:spacing w:after="0" w:line="240" w:lineRule="auto"/>
        <w:ind w:firstLine="709"/>
        <w:jc w:val="both"/>
        <w:rPr>
          <w:rFonts w:ascii="Times New Roman" w:hAnsi="Times New Roman" w:cs="Times New Roman"/>
          <w:sz w:val="28"/>
          <w:szCs w:val="28"/>
        </w:rPr>
      </w:pPr>
    </w:p>
    <w:p w:rsidR="001342AD" w:rsidRDefault="001342AD" w:rsidP="00C50968">
      <w:pPr>
        <w:spacing w:after="0" w:line="240" w:lineRule="auto"/>
        <w:ind w:firstLine="709"/>
        <w:jc w:val="both"/>
        <w:rPr>
          <w:rFonts w:ascii="Times New Roman" w:hAnsi="Times New Roman" w:cs="Times New Roman"/>
          <w:sz w:val="28"/>
          <w:szCs w:val="28"/>
        </w:rPr>
      </w:pPr>
    </w:p>
    <w:p w:rsidR="001342AD" w:rsidRPr="00845D9E" w:rsidRDefault="001342AD" w:rsidP="00C50968">
      <w:pPr>
        <w:spacing w:after="0" w:line="240" w:lineRule="auto"/>
        <w:ind w:firstLine="709"/>
        <w:jc w:val="both"/>
        <w:rPr>
          <w:rFonts w:ascii="Times New Roman" w:hAnsi="Times New Roman" w:cs="Times New Roman"/>
          <w:sz w:val="28"/>
          <w:szCs w:val="28"/>
        </w:rPr>
      </w:pPr>
    </w:p>
    <w:p w:rsidR="00F43859" w:rsidRDefault="00845D9E" w:rsidP="00C50968">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2. </w:t>
      </w:r>
      <w:r w:rsidR="00F43859" w:rsidRPr="00C50968">
        <w:rPr>
          <w:rFonts w:ascii="Times New Roman" w:hAnsi="Times New Roman" w:cs="Times New Roman"/>
          <w:b/>
          <w:sz w:val="28"/>
          <w:szCs w:val="28"/>
        </w:rPr>
        <w:t>Диагностика особенностей детско-родительских отнош</w:t>
      </w:r>
      <w:r w:rsidR="00F43859" w:rsidRPr="00C50968">
        <w:rPr>
          <w:rFonts w:ascii="Times New Roman" w:hAnsi="Times New Roman" w:cs="Times New Roman"/>
          <w:b/>
          <w:sz w:val="28"/>
          <w:szCs w:val="28"/>
        </w:rPr>
        <w:t>е</w:t>
      </w:r>
      <w:r w:rsidR="00F43859" w:rsidRPr="00C50968">
        <w:rPr>
          <w:rFonts w:ascii="Times New Roman" w:hAnsi="Times New Roman" w:cs="Times New Roman"/>
          <w:b/>
          <w:sz w:val="28"/>
          <w:szCs w:val="28"/>
        </w:rPr>
        <w:t>ний</w:t>
      </w:r>
    </w:p>
    <w:p w:rsidR="00CA7BF3" w:rsidRPr="00845D9E" w:rsidRDefault="00CA7BF3" w:rsidP="00C50968">
      <w:pPr>
        <w:spacing w:after="0" w:line="240" w:lineRule="auto"/>
        <w:ind w:firstLine="709"/>
        <w:jc w:val="both"/>
        <w:rPr>
          <w:rFonts w:ascii="Times New Roman" w:hAnsi="Times New Roman" w:cs="Times New Roman"/>
          <w:sz w:val="28"/>
          <w:szCs w:val="28"/>
        </w:rPr>
      </w:pPr>
    </w:p>
    <w:p w:rsidR="00C50968" w:rsidRPr="00996134" w:rsidRDefault="00845D9E" w:rsidP="00F062F2">
      <w:pPr>
        <w:pStyle w:val="a5"/>
        <w:numPr>
          <w:ilvl w:val="1"/>
          <w:numId w:val="8"/>
        </w:numPr>
        <w:shd w:val="clear" w:color="auto" w:fill="FFFFFF"/>
        <w:autoSpaceDE w:val="0"/>
        <w:autoSpaceDN w:val="0"/>
        <w:adjustRightInd w:val="0"/>
        <w:jc w:val="both"/>
        <w:rPr>
          <w:b/>
          <w:bCs/>
          <w:color w:val="000000"/>
          <w:sz w:val="28"/>
          <w:szCs w:val="28"/>
        </w:rPr>
      </w:pPr>
      <w:r w:rsidRPr="00996134">
        <w:rPr>
          <w:b/>
          <w:bCs/>
          <w:color w:val="000000"/>
          <w:sz w:val="28"/>
          <w:szCs w:val="28"/>
        </w:rPr>
        <w:t>Опросник «Взаимодействие родитель—ребенок»</w:t>
      </w:r>
      <w:r w:rsidR="00C50968" w:rsidRPr="00996134">
        <w:rPr>
          <w:b/>
          <w:bCs/>
          <w:color w:val="000000"/>
          <w:sz w:val="28"/>
          <w:szCs w:val="28"/>
        </w:rPr>
        <w:t xml:space="preserve"> (ВРР)</w:t>
      </w:r>
    </w:p>
    <w:p w:rsidR="00C50968" w:rsidRPr="00277716" w:rsidRDefault="00C50968" w:rsidP="00C50968">
      <w:pPr>
        <w:pStyle w:val="1"/>
        <w:spacing w:before="0" w:after="0"/>
        <w:jc w:val="both"/>
        <w:rPr>
          <w:rFonts w:ascii="Times New Roman" w:hAnsi="Times New Roman"/>
          <w:b w:val="0"/>
          <w:sz w:val="28"/>
          <w:szCs w:val="28"/>
        </w:rPr>
      </w:pPr>
    </w:p>
    <w:p w:rsidR="00C50968" w:rsidRPr="00C50968" w:rsidRDefault="00C50968" w:rsidP="00C50968">
      <w:pPr>
        <w:pStyle w:val="1"/>
        <w:spacing w:before="0" w:after="0"/>
        <w:ind w:firstLine="567"/>
        <w:jc w:val="both"/>
        <w:rPr>
          <w:rFonts w:ascii="Times New Roman" w:hAnsi="Times New Roman"/>
          <w:sz w:val="28"/>
          <w:szCs w:val="28"/>
        </w:rPr>
      </w:pPr>
      <w:r w:rsidRPr="00C50968">
        <w:rPr>
          <w:rFonts w:ascii="Times New Roman" w:hAnsi="Times New Roman"/>
          <w:sz w:val="28"/>
          <w:szCs w:val="28"/>
        </w:rPr>
        <w:t>Шкалы опросника «Взаимодействие родитель—ребенок» (ВРР) для подростков и их родителей:</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1-я шкала: нетребовательность—требовательность родителя. </w:t>
      </w:r>
      <w:r w:rsidRPr="00C50968">
        <w:rPr>
          <w:rFonts w:ascii="Times New Roman" w:hAnsi="Times New Roman" w:cs="Times New Roman"/>
          <w:sz w:val="28"/>
          <w:szCs w:val="28"/>
        </w:rPr>
        <w:t>Данные этой шкалы показывают тот уровень требовательности родителя, который проявляется во взаимодействии родителя с ребенком. Чем выше показания по этой шкале, тем более требователен родитель, тем более высокого уровня о</w:t>
      </w:r>
      <w:r w:rsidRPr="00C50968">
        <w:rPr>
          <w:rFonts w:ascii="Times New Roman" w:hAnsi="Times New Roman" w:cs="Times New Roman"/>
          <w:sz w:val="28"/>
          <w:szCs w:val="28"/>
        </w:rPr>
        <w:t>т</w:t>
      </w:r>
      <w:r w:rsidRPr="00C50968">
        <w:rPr>
          <w:rFonts w:ascii="Times New Roman" w:hAnsi="Times New Roman" w:cs="Times New Roman"/>
          <w:sz w:val="28"/>
          <w:szCs w:val="28"/>
        </w:rPr>
        <w:t>ветственности он ожидает от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2-я шкала: мягкость—строгость родителя. </w:t>
      </w:r>
      <w:r w:rsidRPr="00C50968">
        <w:rPr>
          <w:rFonts w:ascii="Times New Roman" w:hAnsi="Times New Roman" w:cs="Times New Roman"/>
          <w:color w:val="000000"/>
          <w:sz w:val="28"/>
          <w:szCs w:val="28"/>
        </w:rPr>
        <w:t>По результатам этой шкалы можно судить о суровости, строгости мер, применяемых к ребенку, о жестк</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сти пра</w:t>
      </w:r>
      <w:r w:rsidRPr="00C50968">
        <w:rPr>
          <w:rFonts w:ascii="Times New Roman" w:hAnsi="Times New Roman" w:cs="Times New Roman"/>
          <w:color w:val="000000"/>
          <w:sz w:val="28"/>
          <w:szCs w:val="28"/>
        </w:rPr>
        <w:softHyphen/>
        <w:t>вил, устанавливаемых во взаимоотношениях между родителями и детьми, о степени принуждения детей к чему-либо.</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3-я шкала, автономность—контроль по отношению к ребенку. </w:t>
      </w:r>
      <w:r w:rsidRPr="00C50968">
        <w:rPr>
          <w:rFonts w:ascii="Times New Roman" w:hAnsi="Times New Roman" w:cs="Times New Roman"/>
          <w:color w:val="000000"/>
          <w:sz w:val="28"/>
          <w:szCs w:val="28"/>
        </w:rPr>
        <w:t>Чем в</w:t>
      </w:r>
      <w:r w:rsidRPr="00C50968">
        <w:rPr>
          <w:rFonts w:ascii="Times New Roman" w:hAnsi="Times New Roman" w:cs="Times New Roman"/>
          <w:color w:val="000000"/>
          <w:sz w:val="28"/>
          <w:szCs w:val="28"/>
        </w:rPr>
        <w:t>ы</w:t>
      </w:r>
      <w:r w:rsidRPr="00C50968">
        <w:rPr>
          <w:rFonts w:ascii="Times New Roman" w:hAnsi="Times New Roman" w:cs="Times New Roman"/>
          <w:color w:val="000000"/>
          <w:sz w:val="28"/>
          <w:szCs w:val="28"/>
        </w:rPr>
        <w:t>ше показатели по этой шкале, тем выраженнее контролирующее поведение по отношению к ребенку. Высокий контроль может проявляться в мелочной опеке, навязчивости, ограничительности. Низкий контроль может приводить к полной автономии ребенка, к вседозволенности, которая может быть сле</w:t>
      </w:r>
      <w:r w:rsidRPr="00C50968">
        <w:rPr>
          <w:rFonts w:ascii="Times New Roman" w:hAnsi="Times New Roman" w:cs="Times New Roman"/>
          <w:color w:val="000000"/>
          <w:sz w:val="28"/>
          <w:szCs w:val="28"/>
        </w:rPr>
        <w:t>д</w:t>
      </w:r>
      <w:r w:rsidRPr="00C50968">
        <w:rPr>
          <w:rFonts w:ascii="Times New Roman" w:hAnsi="Times New Roman" w:cs="Times New Roman"/>
          <w:color w:val="000000"/>
          <w:sz w:val="28"/>
          <w:szCs w:val="28"/>
        </w:rPr>
        <w:t>ствием либо безразличного отношения к ребенку, либо любования. Возмо</w:t>
      </w:r>
      <w:r w:rsidRPr="00C50968">
        <w:rPr>
          <w:rFonts w:ascii="Times New Roman" w:hAnsi="Times New Roman" w:cs="Times New Roman"/>
          <w:color w:val="000000"/>
          <w:sz w:val="28"/>
          <w:szCs w:val="28"/>
        </w:rPr>
        <w:t>ж</w:t>
      </w:r>
      <w:r w:rsidRPr="00C50968">
        <w:rPr>
          <w:rFonts w:ascii="Times New Roman" w:hAnsi="Times New Roman" w:cs="Times New Roman"/>
          <w:color w:val="000000"/>
          <w:sz w:val="28"/>
          <w:szCs w:val="28"/>
        </w:rPr>
        <w:t>но также, что низкий контроль связан с проявлением доверия к ребенку или стремлением родителя привить ему самостоятельность.</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4-я шкала: эмоциональная дистанция—эмоциональная близость ребенка к родителю. </w:t>
      </w:r>
      <w:r w:rsidR="00A359CA">
        <w:rPr>
          <w:rFonts w:ascii="Times New Roman" w:hAnsi="Times New Roman" w:cs="Times New Roman"/>
          <w:color w:val="000000"/>
          <w:sz w:val="28"/>
          <w:szCs w:val="28"/>
        </w:rPr>
        <w:t>Следует обратить спе</w:t>
      </w:r>
      <w:r w:rsidRPr="00C50968">
        <w:rPr>
          <w:rFonts w:ascii="Times New Roman" w:hAnsi="Times New Roman" w:cs="Times New Roman"/>
          <w:color w:val="000000"/>
          <w:sz w:val="28"/>
          <w:szCs w:val="28"/>
        </w:rPr>
        <w:t>циальное внимание, что эта шкала отраж</w:t>
      </w:r>
      <w:r w:rsidRPr="00C50968">
        <w:rPr>
          <w:rFonts w:ascii="Times New Roman" w:hAnsi="Times New Roman" w:cs="Times New Roman"/>
          <w:color w:val="000000"/>
          <w:sz w:val="28"/>
          <w:szCs w:val="28"/>
        </w:rPr>
        <w:t>а</w:t>
      </w:r>
      <w:r w:rsidRPr="00C50968">
        <w:rPr>
          <w:rFonts w:ascii="Times New Roman" w:hAnsi="Times New Roman" w:cs="Times New Roman"/>
          <w:color w:val="000000"/>
          <w:sz w:val="28"/>
          <w:szCs w:val="28"/>
        </w:rPr>
        <w:t>ет представление родителя о близости к нему ребенка. Такая трактовка этой шкалы вызвана зеркальной формой опросника, по которой дети оценивают свою близость к родителям, свое желание делиться с ними самым сокрове</w:t>
      </w:r>
      <w:r w:rsidRPr="00C50968">
        <w:rPr>
          <w:rFonts w:ascii="Times New Roman" w:hAnsi="Times New Roman" w:cs="Times New Roman"/>
          <w:color w:val="000000"/>
          <w:sz w:val="28"/>
          <w:szCs w:val="28"/>
        </w:rPr>
        <w:t>н</w:t>
      </w:r>
      <w:r w:rsidRPr="00C50968">
        <w:rPr>
          <w:rFonts w:ascii="Times New Roman" w:hAnsi="Times New Roman" w:cs="Times New Roman"/>
          <w:color w:val="000000"/>
          <w:sz w:val="28"/>
          <w:szCs w:val="28"/>
        </w:rPr>
        <w:t>ным и важным. Сравнивая данные родителя и данные ребенка, можно судить о точности представлений родителей, о переоценке или недооценке близости к нему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5-я шкала: отвержение—принятие ребенка родителем. </w:t>
      </w:r>
      <w:r w:rsidRPr="00C50968">
        <w:rPr>
          <w:rFonts w:ascii="Times New Roman" w:hAnsi="Times New Roman" w:cs="Times New Roman"/>
          <w:color w:val="000000"/>
          <w:sz w:val="28"/>
          <w:szCs w:val="28"/>
        </w:rPr>
        <w:t>Эта шкала о</w:t>
      </w:r>
      <w:r w:rsidRPr="00C50968">
        <w:rPr>
          <w:rFonts w:ascii="Times New Roman" w:hAnsi="Times New Roman" w:cs="Times New Roman"/>
          <w:color w:val="000000"/>
          <w:sz w:val="28"/>
          <w:szCs w:val="28"/>
        </w:rPr>
        <w:t>т</w:t>
      </w:r>
      <w:r w:rsidRPr="00C50968">
        <w:rPr>
          <w:rFonts w:ascii="Times New Roman" w:hAnsi="Times New Roman" w:cs="Times New Roman"/>
          <w:color w:val="000000"/>
          <w:sz w:val="28"/>
          <w:szCs w:val="28"/>
        </w:rPr>
        <w:t>ражает базовое отношение родителя к ребенку, его принятие или отвержение личностных качеств и поведенческих проявлений ребенка. Принятие ребенка как личности является важным условием его благоприятного развития, его самооценки. Пове</w:t>
      </w:r>
      <w:r w:rsidRPr="00C50968">
        <w:rPr>
          <w:rFonts w:ascii="Times New Roman" w:hAnsi="Times New Roman" w:cs="Times New Roman"/>
          <w:color w:val="000000"/>
          <w:sz w:val="28"/>
          <w:szCs w:val="28"/>
        </w:rPr>
        <w:softHyphen/>
        <w:t>дение родителей может восприниматься ребенком как пр</w:t>
      </w:r>
      <w:r w:rsidRPr="00C50968">
        <w:rPr>
          <w:rFonts w:ascii="Times New Roman" w:hAnsi="Times New Roman" w:cs="Times New Roman"/>
          <w:color w:val="000000"/>
          <w:sz w:val="28"/>
          <w:szCs w:val="28"/>
        </w:rPr>
        <w:t>и</w:t>
      </w:r>
      <w:r w:rsidRPr="00C50968">
        <w:rPr>
          <w:rFonts w:ascii="Times New Roman" w:hAnsi="Times New Roman" w:cs="Times New Roman"/>
          <w:color w:val="000000"/>
          <w:sz w:val="28"/>
          <w:szCs w:val="28"/>
        </w:rPr>
        <w:t>нимающее или отвергающее.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6-я ш</w:t>
      </w:r>
      <w:r w:rsidR="00A359CA">
        <w:rPr>
          <w:rFonts w:ascii="Times New Roman" w:hAnsi="Times New Roman" w:cs="Times New Roman"/>
          <w:i/>
          <w:iCs/>
          <w:color w:val="000000"/>
          <w:sz w:val="28"/>
          <w:szCs w:val="28"/>
        </w:rPr>
        <w:t xml:space="preserve">кала: отсутствие сотрудничества - </w:t>
      </w:r>
      <w:r w:rsidRPr="00C50968">
        <w:rPr>
          <w:rFonts w:ascii="Times New Roman" w:hAnsi="Times New Roman" w:cs="Times New Roman"/>
          <w:i/>
          <w:iCs/>
          <w:color w:val="000000"/>
          <w:sz w:val="28"/>
          <w:szCs w:val="28"/>
        </w:rPr>
        <w:t xml:space="preserve">сотрудничество. </w:t>
      </w:r>
      <w:r w:rsidRPr="00C50968">
        <w:rPr>
          <w:rFonts w:ascii="Times New Roman" w:hAnsi="Times New Roman" w:cs="Times New Roman"/>
          <w:color w:val="000000"/>
          <w:sz w:val="28"/>
          <w:szCs w:val="28"/>
        </w:rPr>
        <w:t>Наличие с</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трудничества между родителями и детьми как нельзя лучше отражает хара</w:t>
      </w:r>
      <w:r w:rsidRPr="00C50968">
        <w:rPr>
          <w:rFonts w:ascii="Times New Roman" w:hAnsi="Times New Roman" w:cs="Times New Roman"/>
          <w:color w:val="000000"/>
          <w:sz w:val="28"/>
          <w:szCs w:val="28"/>
        </w:rPr>
        <w:t>к</w:t>
      </w:r>
      <w:r w:rsidRPr="00C50968">
        <w:rPr>
          <w:rFonts w:ascii="Times New Roman" w:hAnsi="Times New Roman" w:cs="Times New Roman"/>
          <w:color w:val="000000"/>
          <w:sz w:val="28"/>
          <w:szCs w:val="28"/>
        </w:rPr>
        <w:t>тер взаимодействия. Сотрудничество является следствием включенности р</w:t>
      </w:r>
      <w:r w:rsidRPr="00C50968">
        <w:rPr>
          <w:rFonts w:ascii="Times New Roman" w:hAnsi="Times New Roman" w:cs="Times New Roman"/>
          <w:color w:val="000000"/>
          <w:sz w:val="28"/>
          <w:szCs w:val="28"/>
        </w:rPr>
        <w:t>е</w:t>
      </w:r>
      <w:r w:rsidRPr="00C50968">
        <w:rPr>
          <w:rFonts w:ascii="Times New Roman" w:hAnsi="Times New Roman" w:cs="Times New Roman"/>
          <w:color w:val="000000"/>
          <w:sz w:val="28"/>
          <w:szCs w:val="28"/>
        </w:rPr>
        <w:t>бенка во взаимодействие, признания его прав и достоинств. Оно отражает р</w:t>
      </w:r>
      <w:r w:rsidRPr="00C50968">
        <w:rPr>
          <w:rFonts w:ascii="Times New Roman" w:hAnsi="Times New Roman" w:cs="Times New Roman"/>
          <w:color w:val="000000"/>
          <w:sz w:val="28"/>
          <w:szCs w:val="28"/>
        </w:rPr>
        <w:t>а</w:t>
      </w:r>
      <w:r w:rsidRPr="00C50968">
        <w:rPr>
          <w:rFonts w:ascii="Times New Roman" w:hAnsi="Times New Roman" w:cs="Times New Roman"/>
          <w:color w:val="000000"/>
          <w:sz w:val="28"/>
          <w:szCs w:val="28"/>
        </w:rPr>
        <w:t xml:space="preserve">венство и партнерство в отношениях родителей и детей. Отсутствие такового </w:t>
      </w:r>
      <w:r w:rsidRPr="00C50968">
        <w:rPr>
          <w:rFonts w:ascii="Times New Roman" w:hAnsi="Times New Roman" w:cs="Times New Roman"/>
          <w:color w:val="000000"/>
          <w:sz w:val="28"/>
          <w:szCs w:val="28"/>
        </w:rPr>
        <w:lastRenderedPageBreak/>
        <w:t>может быть результатом нарушенных отношений, авторитарного, без</w:t>
      </w:r>
      <w:r w:rsidRPr="00C50968">
        <w:rPr>
          <w:rFonts w:ascii="Times New Roman" w:hAnsi="Times New Roman" w:cs="Times New Roman"/>
          <w:color w:val="000000"/>
          <w:sz w:val="28"/>
          <w:szCs w:val="28"/>
        </w:rPr>
        <w:softHyphen/>
        <w:t>различного или попустительского стиля воспитания.</w:t>
      </w:r>
    </w:p>
    <w:p w:rsidR="00C50968" w:rsidRPr="00C50968" w:rsidRDefault="00A359CA"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i/>
          <w:iCs/>
          <w:color w:val="000000"/>
          <w:sz w:val="28"/>
          <w:szCs w:val="28"/>
        </w:rPr>
        <w:t xml:space="preserve">7-я шкала: несогласие - </w:t>
      </w:r>
      <w:r w:rsidR="00C50968" w:rsidRPr="00C50968">
        <w:rPr>
          <w:rFonts w:ascii="Times New Roman" w:hAnsi="Times New Roman" w:cs="Times New Roman"/>
          <w:i/>
          <w:iCs/>
          <w:color w:val="000000"/>
          <w:sz w:val="28"/>
          <w:szCs w:val="28"/>
        </w:rPr>
        <w:t xml:space="preserve">согласие между ребенком и родителем. </w:t>
      </w:r>
      <w:r w:rsidR="00C50968" w:rsidRPr="00C50968">
        <w:rPr>
          <w:rFonts w:ascii="Times New Roman" w:hAnsi="Times New Roman" w:cs="Times New Roman"/>
          <w:color w:val="000000"/>
          <w:sz w:val="28"/>
          <w:szCs w:val="28"/>
        </w:rPr>
        <w:t>Эта шкала тоже описывает характер взаимодействия между родителем и ребе</w:t>
      </w:r>
      <w:r w:rsidR="00C50968" w:rsidRPr="00C50968">
        <w:rPr>
          <w:rFonts w:ascii="Times New Roman" w:hAnsi="Times New Roman" w:cs="Times New Roman"/>
          <w:color w:val="000000"/>
          <w:sz w:val="28"/>
          <w:szCs w:val="28"/>
        </w:rPr>
        <w:t>н</w:t>
      </w:r>
      <w:r w:rsidR="00C50968" w:rsidRPr="00C50968">
        <w:rPr>
          <w:rFonts w:ascii="Times New Roman" w:hAnsi="Times New Roman" w:cs="Times New Roman"/>
          <w:color w:val="000000"/>
          <w:sz w:val="28"/>
          <w:szCs w:val="28"/>
        </w:rPr>
        <w:t>ком и отражает частоту и степень согласия между ними в различных жизне</w:t>
      </w:r>
      <w:r w:rsidR="00C50968" w:rsidRPr="00C50968">
        <w:rPr>
          <w:rFonts w:ascii="Times New Roman" w:hAnsi="Times New Roman" w:cs="Times New Roman"/>
          <w:color w:val="000000"/>
          <w:sz w:val="28"/>
          <w:szCs w:val="28"/>
        </w:rPr>
        <w:t>н</w:t>
      </w:r>
      <w:r w:rsidR="00C50968" w:rsidRPr="00C50968">
        <w:rPr>
          <w:rFonts w:ascii="Times New Roman" w:hAnsi="Times New Roman" w:cs="Times New Roman"/>
          <w:color w:val="000000"/>
          <w:sz w:val="28"/>
          <w:szCs w:val="28"/>
        </w:rPr>
        <w:t>ных ситуациях. Используя две формы опросника — детскую и взрослую, можно оценить степень со</w:t>
      </w:r>
      <w:r w:rsidR="00C50968" w:rsidRPr="00C50968">
        <w:rPr>
          <w:rFonts w:ascii="Times New Roman" w:hAnsi="Times New Roman" w:cs="Times New Roman"/>
          <w:color w:val="000000"/>
          <w:sz w:val="28"/>
          <w:szCs w:val="28"/>
        </w:rPr>
        <w:softHyphen/>
        <w:t>гласия не только по этой шкале, но и по всем о</w:t>
      </w:r>
      <w:r w:rsidR="00C50968" w:rsidRPr="00C50968">
        <w:rPr>
          <w:rFonts w:ascii="Times New Roman" w:hAnsi="Times New Roman" w:cs="Times New Roman"/>
          <w:color w:val="000000"/>
          <w:sz w:val="28"/>
          <w:szCs w:val="28"/>
        </w:rPr>
        <w:t>с</w:t>
      </w:r>
      <w:r w:rsidR="00C50968" w:rsidRPr="00C50968">
        <w:rPr>
          <w:rFonts w:ascii="Times New Roman" w:hAnsi="Times New Roman" w:cs="Times New Roman"/>
          <w:color w:val="000000"/>
          <w:sz w:val="28"/>
          <w:szCs w:val="28"/>
        </w:rPr>
        <w:t>таль</w:t>
      </w:r>
      <w:r w:rsidR="00C50968" w:rsidRPr="00C50968">
        <w:rPr>
          <w:rFonts w:ascii="Times New Roman" w:hAnsi="Times New Roman" w:cs="Times New Roman"/>
          <w:color w:val="000000"/>
          <w:sz w:val="28"/>
          <w:szCs w:val="28"/>
        </w:rPr>
        <w:softHyphen/>
        <w:t>ным шкалам, так как расхождения между ними тоже позволяют судить о различиях во взглядах ребенка и родителя на воспитательную ситуацию в семье.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8-я шкала: непоследовательность – последовательность родителя. </w:t>
      </w:r>
      <w:r w:rsidRPr="00C50968">
        <w:rPr>
          <w:rFonts w:ascii="Times New Roman" w:hAnsi="Times New Roman" w:cs="Times New Roman"/>
          <w:color w:val="000000"/>
          <w:sz w:val="28"/>
          <w:szCs w:val="28"/>
        </w:rPr>
        <w:t>П</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следовательность родителя является важным параметром взаимодействия. В этой шкале отражается, насколько последователен и постоянен родитель в своих требованиях, в своем отношении к ребенку, в применении наказаний и поощрений и т.д. Непоследовательность родителя может быть следствием эмоциональной неуравновешенности, воспитательной неуверенности, отве</w:t>
      </w:r>
      <w:r w:rsidRPr="00C50968">
        <w:rPr>
          <w:rFonts w:ascii="Times New Roman" w:hAnsi="Times New Roman" w:cs="Times New Roman"/>
          <w:color w:val="000000"/>
          <w:sz w:val="28"/>
          <w:szCs w:val="28"/>
        </w:rPr>
        <w:t>р</w:t>
      </w:r>
      <w:r w:rsidRPr="00C50968">
        <w:rPr>
          <w:rFonts w:ascii="Times New Roman" w:hAnsi="Times New Roman" w:cs="Times New Roman"/>
          <w:color w:val="000000"/>
          <w:sz w:val="28"/>
          <w:szCs w:val="28"/>
        </w:rPr>
        <w:t>гающего отношения к ребенку и т. п.</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9-я шкала: авторитетность родителя. </w:t>
      </w:r>
      <w:r w:rsidRPr="00C50968">
        <w:rPr>
          <w:rFonts w:ascii="Times New Roman" w:hAnsi="Times New Roman" w:cs="Times New Roman"/>
          <w:color w:val="000000"/>
          <w:sz w:val="28"/>
          <w:szCs w:val="28"/>
        </w:rPr>
        <w:t>Результаты этой шкалы отр</w:t>
      </w:r>
      <w:r w:rsidRPr="00C50968">
        <w:rPr>
          <w:rFonts w:ascii="Times New Roman" w:hAnsi="Times New Roman" w:cs="Times New Roman"/>
          <w:color w:val="000000"/>
          <w:sz w:val="28"/>
          <w:szCs w:val="28"/>
        </w:rPr>
        <w:t>а</w:t>
      </w:r>
      <w:r w:rsidRPr="00C50968">
        <w:rPr>
          <w:rFonts w:ascii="Times New Roman" w:hAnsi="Times New Roman" w:cs="Times New Roman"/>
          <w:color w:val="000000"/>
          <w:sz w:val="28"/>
          <w:szCs w:val="28"/>
        </w:rPr>
        <w:t>жают самооценку родителя в сфере его влияния на ребенка, насколько его мнения, поступки, действия являются авторитетными для ребенка, какова их сила влияния. Сравнение с данными ребенка позволяют судить о степени расхождения оценок родительского авторитета. Когда дети дают высокую оценку авторитетности родителя, то чаще всего это означает выраженное п</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ложительное отношение к родителю в целом. Поэтому показатели по этой шкале очень важны для диагностики позитивности – негативности отнош</w:t>
      </w:r>
      <w:r w:rsidRPr="00C50968">
        <w:rPr>
          <w:rFonts w:ascii="Times New Roman" w:hAnsi="Times New Roman" w:cs="Times New Roman"/>
          <w:color w:val="000000"/>
          <w:sz w:val="28"/>
          <w:szCs w:val="28"/>
        </w:rPr>
        <w:t>е</w:t>
      </w:r>
      <w:r w:rsidRPr="00C50968">
        <w:rPr>
          <w:rFonts w:ascii="Times New Roman" w:hAnsi="Times New Roman" w:cs="Times New Roman"/>
          <w:color w:val="000000"/>
          <w:sz w:val="28"/>
          <w:szCs w:val="28"/>
        </w:rPr>
        <w:t>ний ребенка к родителю, как и показатели по следующей, 10-й шкале.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10-я шкала: удовлетворенность отношениями ребенка с родителем. </w:t>
      </w:r>
      <w:r w:rsidRPr="00C50968">
        <w:rPr>
          <w:rFonts w:ascii="Times New Roman" w:hAnsi="Times New Roman" w:cs="Times New Roman"/>
          <w:color w:val="000000"/>
          <w:sz w:val="28"/>
          <w:szCs w:val="28"/>
        </w:rPr>
        <w:t>По данным этой шкалы можно судить об общей степени удовлетворенности о</w:t>
      </w:r>
      <w:r w:rsidRPr="00C50968">
        <w:rPr>
          <w:rFonts w:ascii="Times New Roman" w:hAnsi="Times New Roman" w:cs="Times New Roman"/>
          <w:color w:val="000000"/>
          <w:sz w:val="28"/>
          <w:szCs w:val="28"/>
        </w:rPr>
        <w:t>т</w:t>
      </w:r>
      <w:r w:rsidR="00A359CA">
        <w:rPr>
          <w:rFonts w:ascii="Times New Roman" w:hAnsi="Times New Roman" w:cs="Times New Roman"/>
          <w:color w:val="000000"/>
          <w:sz w:val="28"/>
          <w:szCs w:val="28"/>
        </w:rPr>
        <w:t>ношениями меж</w:t>
      </w:r>
      <w:r w:rsidRPr="00C50968">
        <w:rPr>
          <w:rFonts w:ascii="Times New Roman" w:hAnsi="Times New Roman" w:cs="Times New Roman"/>
          <w:color w:val="000000"/>
          <w:sz w:val="28"/>
          <w:szCs w:val="28"/>
        </w:rPr>
        <w:t>ду родителями и детьми как с той, так и с другой стороны. Низкая степень удовлетворенности может свиде</w:t>
      </w:r>
      <w:r w:rsidRPr="00C50968">
        <w:rPr>
          <w:rFonts w:ascii="Times New Roman" w:hAnsi="Times New Roman" w:cs="Times New Roman"/>
          <w:color w:val="000000"/>
          <w:sz w:val="28"/>
          <w:szCs w:val="28"/>
        </w:rPr>
        <w:softHyphen/>
        <w:t>тельствовать о нарушениях в структуре родительско-детских отношений, в</w:t>
      </w:r>
      <w:r w:rsidR="00A359CA">
        <w:rPr>
          <w:rFonts w:ascii="Times New Roman" w:hAnsi="Times New Roman" w:cs="Times New Roman"/>
          <w:color w:val="000000"/>
          <w:sz w:val="28"/>
          <w:szCs w:val="28"/>
        </w:rPr>
        <w:t>озможных конфликтах или об обес</w:t>
      </w:r>
      <w:r w:rsidRPr="00C50968">
        <w:rPr>
          <w:rFonts w:ascii="Times New Roman" w:hAnsi="Times New Roman" w:cs="Times New Roman"/>
          <w:color w:val="000000"/>
          <w:sz w:val="28"/>
          <w:szCs w:val="28"/>
        </w:rPr>
        <w:t>покоенности сложившейся семейной ситуацией.</w:t>
      </w:r>
    </w:p>
    <w:p w:rsidR="00C50968" w:rsidRPr="00C50968" w:rsidRDefault="00C50968" w:rsidP="00845D9E">
      <w:pPr>
        <w:pStyle w:val="a6"/>
        <w:ind w:left="0" w:firstLine="567"/>
        <w:jc w:val="both"/>
        <w:rPr>
          <w:szCs w:val="28"/>
        </w:rPr>
      </w:pPr>
      <w:r w:rsidRPr="00C50968">
        <w:rPr>
          <w:szCs w:val="28"/>
        </w:rPr>
        <w:t>Вариант опросника для родителей подростков послужил основой для с</w:t>
      </w:r>
      <w:r w:rsidRPr="00C50968">
        <w:rPr>
          <w:szCs w:val="28"/>
        </w:rPr>
        <w:t>о</w:t>
      </w:r>
      <w:r w:rsidRPr="00C50968">
        <w:rPr>
          <w:szCs w:val="28"/>
        </w:rPr>
        <w:t>ст</w:t>
      </w:r>
      <w:r w:rsidR="00277716">
        <w:rPr>
          <w:szCs w:val="28"/>
        </w:rPr>
        <w:t>авления другой формы опросника -</w:t>
      </w:r>
      <w:r w:rsidRPr="00C50968">
        <w:rPr>
          <w:szCs w:val="28"/>
        </w:rPr>
        <w:t xml:space="preserve"> </w:t>
      </w:r>
      <w:r w:rsidRPr="00C50968">
        <w:rPr>
          <w:b/>
          <w:bCs/>
          <w:szCs w:val="28"/>
        </w:rPr>
        <w:t xml:space="preserve">для родителей дошкольников и младших </w:t>
      </w:r>
      <w:r w:rsidRPr="00C50968">
        <w:rPr>
          <w:szCs w:val="28"/>
        </w:rPr>
        <w:t>школьников. Были изменены некоторые вопросы, которые оказ</w:t>
      </w:r>
      <w:r w:rsidRPr="00C50968">
        <w:rPr>
          <w:szCs w:val="28"/>
        </w:rPr>
        <w:t>а</w:t>
      </w:r>
      <w:r w:rsidRPr="00C50968">
        <w:rPr>
          <w:szCs w:val="28"/>
        </w:rPr>
        <w:t>лись неадекватными для детей этого возраста, и заменены две шкалы опро</w:t>
      </w:r>
      <w:r w:rsidRPr="00C50968">
        <w:rPr>
          <w:szCs w:val="28"/>
        </w:rPr>
        <w:t>с</w:t>
      </w:r>
      <w:r w:rsidRPr="00C50968">
        <w:rPr>
          <w:szCs w:val="28"/>
        </w:rPr>
        <w:t>ника. Вместо шкал «несогласие - согласие» и «авторитетность родителя» (7-я и 9-я шкалы) мы ввели две новые шкалы:</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7-я шкала: «тревожность за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color w:val="000000"/>
          <w:sz w:val="28"/>
          <w:szCs w:val="28"/>
        </w:rPr>
        <w:t>9-я шкала: «воспитательная конфронтация в семье».</w:t>
      </w:r>
    </w:p>
    <w:p w:rsidR="00C50968" w:rsidRPr="00C50968" w:rsidRDefault="00C50968" w:rsidP="00C50968">
      <w:pPr>
        <w:pStyle w:val="24"/>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Такая замена объясняется тем, что показатели этих шкал могут дать ценную информацию для психолога-консультанта, к которому родители обращаются за по</w:t>
      </w:r>
      <w:r w:rsidRPr="00C50968">
        <w:rPr>
          <w:rFonts w:ascii="Times New Roman" w:hAnsi="Times New Roman" w:cs="Times New Roman"/>
          <w:sz w:val="28"/>
          <w:szCs w:val="28"/>
        </w:rPr>
        <w:softHyphen/>
        <w:t>мощью и которому необходимо иметь более полную и</w:t>
      </w:r>
      <w:r w:rsidRPr="00C50968">
        <w:rPr>
          <w:rFonts w:ascii="Times New Roman" w:hAnsi="Times New Roman" w:cs="Times New Roman"/>
          <w:sz w:val="28"/>
          <w:szCs w:val="28"/>
        </w:rPr>
        <w:t>н</w:t>
      </w:r>
      <w:r w:rsidRPr="00C50968">
        <w:rPr>
          <w:rFonts w:ascii="Times New Roman" w:hAnsi="Times New Roman" w:cs="Times New Roman"/>
          <w:sz w:val="28"/>
          <w:szCs w:val="28"/>
        </w:rPr>
        <w:t>формацию о характере воспитания в семье. Многие авторы обращают вн</w:t>
      </w:r>
      <w:r w:rsidRPr="00C50968">
        <w:rPr>
          <w:rFonts w:ascii="Times New Roman" w:hAnsi="Times New Roman" w:cs="Times New Roman"/>
          <w:sz w:val="28"/>
          <w:szCs w:val="28"/>
        </w:rPr>
        <w:t>и</w:t>
      </w:r>
      <w:r w:rsidRPr="00C50968">
        <w:rPr>
          <w:rFonts w:ascii="Times New Roman" w:hAnsi="Times New Roman" w:cs="Times New Roman"/>
          <w:sz w:val="28"/>
          <w:szCs w:val="28"/>
        </w:rPr>
        <w:lastRenderedPageBreak/>
        <w:t>мание на родительскую тревож</w:t>
      </w:r>
      <w:r w:rsidRPr="00C50968">
        <w:rPr>
          <w:rFonts w:ascii="Times New Roman" w:hAnsi="Times New Roman" w:cs="Times New Roman"/>
          <w:sz w:val="28"/>
          <w:szCs w:val="28"/>
        </w:rPr>
        <w:softHyphen/>
        <w:t>ность за ребенка как на важный фактор для понимания возникновения невротических реакций у детей. А. И. Захаров выделяет также в качестве черты патогенного типа воспитания низкую сплоченность и разногласия членов семьи по вопросу воспитания, что м</w:t>
      </w:r>
      <w:r w:rsidRPr="00C50968">
        <w:rPr>
          <w:rFonts w:ascii="Times New Roman" w:hAnsi="Times New Roman" w:cs="Times New Roman"/>
          <w:sz w:val="28"/>
          <w:szCs w:val="28"/>
        </w:rPr>
        <w:t>о</w:t>
      </w:r>
      <w:r w:rsidRPr="00C50968">
        <w:rPr>
          <w:rFonts w:ascii="Times New Roman" w:hAnsi="Times New Roman" w:cs="Times New Roman"/>
          <w:sz w:val="28"/>
          <w:szCs w:val="28"/>
        </w:rPr>
        <w:t>жет приводить к воспитательной конфронтации внутри семьи. Кроме того, замена 7-й и 9-й шкал вызвана отсутствием параллельной формы для д</w:t>
      </w:r>
      <w:r w:rsidRPr="00C50968">
        <w:rPr>
          <w:rFonts w:ascii="Times New Roman" w:hAnsi="Times New Roman" w:cs="Times New Roman"/>
          <w:sz w:val="28"/>
          <w:szCs w:val="28"/>
        </w:rPr>
        <w:t>е</w:t>
      </w:r>
      <w:r w:rsidRPr="00C50968">
        <w:rPr>
          <w:rFonts w:ascii="Times New Roman" w:hAnsi="Times New Roman" w:cs="Times New Roman"/>
          <w:sz w:val="28"/>
          <w:szCs w:val="28"/>
        </w:rPr>
        <w:t>тей, так как в этом возрасте детям достаточно трудно отвечать на вопросы, связанные с их отношениями к родителям, а без сравнения с детскими данными шкалы согласия и авторитетности утра</w:t>
      </w:r>
      <w:r w:rsidRPr="00C50968">
        <w:rPr>
          <w:rFonts w:ascii="Times New Roman" w:hAnsi="Times New Roman" w:cs="Times New Roman"/>
          <w:sz w:val="28"/>
          <w:szCs w:val="28"/>
        </w:rPr>
        <w:softHyphen/>
        <w:t>чивают свою диагностич</w:t>
      </w:r>
      <w:r w:rsidRPr="00C50968">
        <w:rPr>
          <w:rFonts w:ascii="Times New Roman" w:hAnsi="Times New Roman" w:cs="Times New Roman"/>
          <w:sz w:val="28"/>
          <w:szCs w:val="28"/>
        </w:rPr>
        <w:t>е</w:t>
      </w:r>
      <w:r w:rsidRPr="00C50968">
        <w:rPr>
          <w:rFonts w:ascii="Times New Roman" w:hAnsi="Times New Roman" w:cs="Times New Roman"/>
          <w:sz w:val="28"/>
          <w:szCs w:val="28"/>
        </w:rPr>
        <w:t>скую ценность.</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Таким образом, опросник «Взаимодействие родитель – ребенок» имеет три формы – одну детскую и две взрослые, по 60 вопросов в каждой.</w:t>
      </w: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p>
    <w:p w:rsidR="00A359CA" w:rsidRDefault="00C50968" w:rsidP="00A359CA">
      <w:pPr>
        <w:shd w:val="clear" w:color="auto" w:fill="FFFFFF"/>
        <w:autoSpaceDE w:val="0"/>
        <w:autoSpaceDN w:val="0"/>
        <w:adjustRightInd w:val="0"/>
        <w:spacing w:after="0" w:line="240" w:lineRule="auto"/>
        <w:jc w:val="center"/>
        <w:rPr>
          <w:rFonts w:ascii="Times New Roman" w:hAnsi="Times New Roman" w:cs="Times New Roman"/>
          <w:b/>
          <w:color w:val="000000"/>
          <w:sz w:val="28"/>
          <w:szCs w:val="28"/>
        </w:rPr>
      </w:pPr>
      <w:r w:rsidRPr="00845D9E">
        <w:rPr>
          <w:rFonts w:ascii="Times New Roman" w:hAnsi="Times New Roman" w:cs="Times New Roman"/>
          <w:b/>
          <w:color w:val="000000"/>
          <w:sz w:val="28"/>
          <w:szCs w:val="28"/>
        </w:rPr>
        <w:t>ОПРОСНИК</w:t>
      </w:r>
      <w:r w:rsidR="00845D9E" w:rsidRPr="00845D9E">
        <w:rPr>
          <w:rFonts w:ascii="Times New Roman" w:hAnsi="Times New Roman" w:cs="Times New Roman"/>
          <w:b/>
          <w:color w:val="000000"/>
          <w:sz w:val="28"/>
          <w:szCs w:val="28"/>
        </w:rPr>
        <w:t xml:space="preserve"> </w:t>
      </w:r>
      <w:r w:rsidRPr="00845D9E">
        <w:rPr>
          <w:rFonts w:ascii="Times New Roman" w:hAnsi="Times New Roman" w:cs="Times New Roman"/>
          <w:b/>
          <w:color w:val="000000"/>
          <w:sz w:val="28"/>
          <w:szCs w:val="28"/>
        </w:rPr>
        <w:t>«</w:t>
      </w:r>
      <w:r w:rsidR="00845D9E">
        <w:rPr>
          <w:rFonts w:ascii="Times New Roman" w:hAnsi="Times New Roman" w:cs="Times New Roman"/>
          <w:b/>
          <w:color w:val="000000"/>
          <w:sz w:val="28"/>
          <w:szCs w:val="28"/>
        </w:rPr>
        <w:t>В</w:t>
      </w:r>
      <w:r w:rsidR="00845D9E" w:rsidRPr="00845D9E">
        <w:rPr>
          <w:rFonts w:ascii="Times New Roman" w:hAnsi="Times New Roman" w:cs="Times New Roman"/>
          <w:b/>
          <w:color w:val="000000"/>
          <w:sz w:val="28"/>
          <w:szCs w:val="28"/>
        </w:rPr>
        <w:t>заимодействие родитель-ребенок</w:t>
      </w:r>
      <w:r w:rsidRPr="00845D9E">
        <w:rPr>
          <w:rFonts w:ascii="Times New Roman" w:hAnsi="Times New Roman" w:cs="Times New Roman"/>
          <w:b/>
          <w:color w:val="000000"/>
          <w:sz w:val="28"/>
          <w:szCs w:val="28"/>
        </w:rPr>
        <w:t>» (ВРР)</w:t>
      </w:r>
      <w:r w:rsidR="007E51CF">
        <w:rPr>
          <w:rFonts w:ascii="Times New Roman" w:hAnsi="Times New Roman" w:cs="Times New Roman"/>
          <w:b/>
          <w:color w:val="000000"/>
          <w:sz w:val="28"/>
          <w:szCs w:val="28"/>
        </w:rPr>
        <w:t xml:space="preserve"> </w:t>
      </w:r>
    </w:p>
    <w:p w:rsidR="00C50968" w:rsidRPr="007E51CF" w:rsidRDefault="00A359CA" w:rsidP="00A359CA">
      <w:pPr>
        <w:shd w:val="clear" w:color="auto" w:fill="FFFFFF"/>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w:t>
      </w:r>
      <w:r w:rsidR="00C50968" w:rsidRPr="007E51CF">
        <w:rPr>
          <w:rFonts w:ascii="Times New Roman" w:hAnsi="Times New Roman" w:cs="Times New Roman"/>
          <w:b/>
          <w:sz w:val="28"/>
          <w:szCs w:val="28"/>
        </w:rPr>
        <w:t>одростковый вариант</w:t>
      </w:r>
    </w:p>
    <w:p w:rsidR="007E51CF" w:rsidRPr="00C50968" w:rsidRDefault="007E51CF" w:rsidP="007E51CF">
      <w:pPr>
        <w:shd w:val="clear" w:color="auto" w:fill="FFFFFF"/>
        <w:autoSpaceDE w:val="0"/>
        <w:autoSpaceDN w:val="0"/>
        <w:adjustRightInd w:val="0"/>
        <w:spacing w:after="0" w:line="240" w:lineRule="auto"/>
        <w:jc w:val="both"/>
        <w:rPr>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i/>
          <w:iCs/>
          <w:color w:val="000000"/>
          <w:sz w:val="28"/>
          <w:szCs w:val="28"/>
        </w:rPr>
        <w:t xml:space="preserve">Инструкция, </w:t>
      </w:r>
      <w:r w:rsidRPr="00C50968">
        <w:rPr>
          <w:rFonts w:ascii="Times New Roman" w:hAnsi="Times New Roman" w:cs="Times New Roman"/>
          <w:color w:val="000000"/>
          <w:sz w:val="28"/>
          <w:szCs w:val="28"/>
        </w:rPr>
        <w:t>Отметьте степень согласия со следую</w:t>
      </w:r>
      <w:r w:rsidRPr="00C50968">
        <w:rPr>
          <w:rFonts w:ascii="Times New Roman" w:hAnsi="Times New Roman" w:cs="Times New Roman"/>
          <w:color w:val="000000"/>
          <w:sz w:val="28"/>
          <w:szCs w:val="28"/>
        </w:rPr>
        <w:softHyphen/>
        <w:t>щими утверждениями по 5-балльной системе. Оцените утверждения отдельно для каждого родит</w:t>
      </w:r>
      <w:r w:rsidRPr="00C50968">
        <w:rPr>
          <w:rFonts w:ascii="Times New Roman" w:hAnsi="Times New Roman" w:cs="Times New Roman"/>
          <w:color w:val="000000"/>
          <w:sz w:val="28"/>
          <w:szCs w:val="28"/>
        </w:rPr>
        <w:t>е</w:t>
      </w:r>
      <w:r w:rsidRPr="00C50968">
        <w:rPr>
          <w:rFonts w:ascii="Times New Roman" w:hAnsi="Times New Roman" w:cs="Times New Roman"/>
          <w:color w:val="000000"/>
          <w:sz w:val="28"/>
          <w:szCs w:val="28"/>
        </w:rPr>
        <w:t>ля в бланке ответов: под буквой М — для матери, под буквой О — для отца.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5 — несомненно, да (очень сильное согласие);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4 — в общем да;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3 — и да, и нет;</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2 — скорее нет, чем да;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color w:val="000000"/>
          <w:sz w:val="28"/>
          <w:szCs w:val="28"/>
        </w:rPr>
        <w:t>1 — нет (абсолютное несогласие).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 Если уж он(а) чего-то требует от меня, то обяза</w:t>
      </w:r>
      <w:r w:rsidRPr="00C50968">
        <w:rPr>
          <w:rFonts w:ascii="Times New Roman" w:hAnsi="Times New Roman" w:cs="Times New Roman"/>
          <w:color w:val="000000"/>
          <w:sz w:val="28"/>
          <w:szCs w:val="28"/>
        </w:rPr>
        <w:softHyphen/>
        <w:t>тельно добьется этого,</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 Он(а) всегда наказывает меня за мои плохие поступки,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 Я редко говорю ему (ей), куда иду и когда вернусь.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 Он(а) считает меня вполне самостоятельным человеком.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 Могу рассказать ему (ей) обо всем, что со мной происходит.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6. Он(а) думает, что я ничего не добьюсь в жизни.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7. Он(а) чаще замечает во мне недостатки, чем досто</w:t>
      </w:r>
      <w:r w:rsidRPr="00C50968">
        <w:rPr>
          <w:rFonts w:ascii="Times New Roman" w:hAnsi="Times New Roman" w:cs="Times New Roman"/>
          <w:color w:val="000000"/>
          <w:sz w:val="28"/>
          <w:szCs w:val="28"/>
        </w:rPr>
        <w:softHyphen/>
        <w:t>инства.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8. Он(а) часто поручает мне важные и трудные дела.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9. Нам трудно достичь взаимного согласия.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10. Иногда он(а) может разрешить то, что еще вчера запрещал(а).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11. Я всегда учитываю его (ее) точку зрения.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12. Я бы хотел(а), чтобы мои будущие дети относи</w:t>
      </w:r>
      <w:r w:rsidRPr="00C50968">
        <w:rPr>
          <w:rFonts w:ascii="Times New Roman" w:hAnsi="Times New Roman" w:cs="Times New Roman"/>
          <w:color w:val="000000"/>
          <w:sz w:val="28"/>
          <w:szCs w:val="28"/>
        </w:rPr>
        <w:softHyphen/>
        <w:t>лись ко мне так же, как я к нему (к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13. Я редко делаю с первого раза то, о чем он(а) меня просит.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14. Он(а) меня редко ругает.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15. Он(а) старается контролировать все мои действия и поступки.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16. Считает, что главное — это слушаться его (ее).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17. Если у меня случается несчастье, в первую очередь я делюсь с ним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18. Он(а) не разделяет моих увлечений.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lastRenderedPageBreak/>
        <w:t>19. Он(а) не считает меня таким умным и способным, как ему (ей) хотелось бы.</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20. Он(а) может признать свою неправоту и извинить</w:t>
      </w:r>
      <w:r w:rsidRPr="00C50968">
        <w:rPr>
          <w:rFonts w:ascii="Times New Roman" w:hAnsi="Times New Roman" w:cs="Times New Roman"/>
          <w:color w:val="000000"/>
          <w:sz w:val="28"/>
          <w:szCs w:val="28"/>
        </w:rPr>
        <w:softHyphen/>
        <w:t>ся передо мной.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21. Он(а) часто идет у меня на поводу.</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22. </w:t>
      </w:r>
      <w:r w:rsidRPr="00C50968">
        <w:rPr>
          <w:rFonts w:ascii="Times New Roman" w:hAnsi="Times New Roman" w:cs="Times New Roman"/>
          <w:color w:val="000000"/>
          <w:sz w:val="28"/>
          <w:szCs w:val="28"/>
        </w:rPr>
        <w:t>Никогда не скажешь наверняка, как он(а) отнесет</w:t>
      </w:r>
      <w:r w:rsidRPr="00C50968">
        <w:rPr>
          <w:rFonts w:ascii="Times New Roman" w:hAnsi="Times New Roman" w:cs="Times New Roman"/>
          <w:color w:val="000000"/>
          <w:sz w:val="28"/>
          <w:szCs w:val="28"/>
        </w:rPr>
        <w:softHyphen/>
        <w:t>ся к моим словам.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23. Могу сказать, что он(а) для меня авторитетный человек.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24. Мне нравятся наши с ней (ним) отношения.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25. Дома он(а) дает мне больше обязанностей, чем в семьях большинства м</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их друзей.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26. Бывает, что он(а) применяет ко мне физические наказания.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27. Даже если я не хочу, мне приходится поступать так, как желает он(а).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28. Считает, что он(а) лучше знает, что мне нужно.</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i/>
          <w:iCs/>
          <w:color w:val="000000"/>
          <w:sz w:val="28"/>
          <w:szCs w:val="28"/>
        </w:rPr>
        <w:t xml:space="preserve">29. </w:t>
      </w:r>
      <w:r w:rsidRPr="00C50968">
        <w:rPr>
          <w:rFonts w:ascii="Times New Roman" w:hAnsi="Times New Roman" w:cs="Times New Roman"/>
          <w:color w:val="000000"/>
          <w:sz w:val="28"/>
          <w:szCs w:val="28"/>
        </w:rPr>
        <w:t>Он(а) всегда мне сочувствует.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30. Мне кажется, он(а) меня понимает.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31. Он(а) хотела бы многое во мне изменить.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32. При принятии семейных решений он(а) всегда учи</w:t>
      </w:r>
      <w:r w:rsidRPr="00C50968">
        <w:rPr>
          <w:rFonts w:ascii="Times New Roman" w:hAnsi="Times New Roman" w:cs="Times New Roman"/>
          <w:color w:val="000000"/>
          <w:sz w:val="28"/>
          <w:szCs w:val="28"/>
        </w:rPr>
        <w:softHyphen/>
        <w:t>тывает мое мнение.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33. Он(а) всегда соглашается с моими идеями и пред</w:t>
      </w:r>
      <w:r w:rsidRPr="00C50968">
        <w:rPr>
          <w:rFonts w:ascii="Times New Roman" w:hAnsi="Times New Roman" w:cs="Times New Roman"/>
          <w:color w:val="000000"/>
          <w:sz w:val="28"/>
          <w:szCs w:val="28"/>
        </w:rPr>
        <w:softHyphen/>
        <w:t>ложениями.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34. Никогда не знаешь, что от него (нее) ожидать.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35. Он(а) является для меня эталоном и примером во всем.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36. Я считаю, что он(а) правильно воспитывает меня.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37. Он(а) предъявляет ко мне много требований.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38. По характеру он(а) мягкий человек.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39. Обычно он(а) мне позволяет возвращаться домой, когда я захочу.</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40. Он(а) стремится оградить меня от трудностей и не</w:t>
      </w:r>
      <w:r w:rsidRPr="00C50968">
        <w:rPr>
          <w:rFonts w:ascii="Times New Roman" w:hAnsi="Times New Roman" w:cs="Times New Roman"/>
          <w:color w:val="000000"/>
          <w:sz w:val="28"/>
          <w:szCs w:val="28"/>
        </w:rPr>
        <w:softHyphen/>
        <w:t>приятностей жизни.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41. Он(а) не допускает, чтобы я подмечал его (ее) сла</w:t>
      </w:r>
      <w:r w:rsidRPr="00C50968">
        <w:rPr>
          <w:rFonts w:ascii="Times New Roman" w:hAnsi="Times New Roman" w:cs="Times New Roman"/>
          <w:color w:val="000000"/>
          <w:sz w:val="28"/>
          <w:szCs w:val="28"/>
        </w:rPr>
        <w:softHyphen/>
        <w:t>бости и недостатки.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42. Я чувствую, что ему (ей) нравится мой характер.</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43. Он(а) часто критикует меня по мелочам.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44. Он(а) всегда с готовностью меня выслушивает.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45. Мы расходимся с ним (ней) по очень многим вопросам.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46. Он(а) наказывает меня за такие поступки, какие совершает сам(а).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47. Я разделяю большинство его (ее) взглядов.</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48. Я устаю от повседневного общения с ним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49. Он(а) часто заставляет меня делать то, что мне не хочется.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50. Он(а) прощает мне то, за что другие наказали бы.</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51. Он(а) хочет знать обо мне все: о чем я думаю, как отношусь к своим друзьям и т. п.</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52. Я не советуюсь с ним (ней), с кем мне дружить.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53. Могу сказать, что он(а) — самый близкий мне человек.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54. Он(а) все время высказывает недовольство мной.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55. Думаю, он(а) приветствует мое поведение.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56. Он(а) принимает участие в делах, которые приду</w:t>
      </w:r>
      <w:r w:rsidRPr="00C50968">
        <w:rPr>
          <w:rFonts w:ascii="Times New Roman" w:hAnsi="Times New Roman" w:cs="Times New Roman"/>
          <w:color w:val="000000"/>
          <w:sz w:val="28"/>
          <w:szCs w:val="28"/>
        </w:rPr>
        <w:softHyphen/>
        <w:t>мываю 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57. Мы по-разному с ним (ней) представляем мою бу</w:t>
      </w:r>
      <w:r w:rsidRPr="00C50968">
        <w:rPr>
          <w:rFonts w:ascii="Times New Roman" w:hAnsi="Times New Roman" w:cs="Times New Roman"/>
          <w:color w:val="000000"/>
          <w:sz w:val="28"/>
          <w:szCs w:val="28"/>
        </w:rPr>
        <w:softHyphen/>
        <w:t>дущую жизнь.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58. Одинаковые мои поступки могут вызвать у него (нее) то упреки, то п</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хвалу.</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lastRenderedPageBreak/>
        <w:t>59. Мне хотелось бы быть похожим на него (нее).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60. Я хочу, чтобы он(а) всегда относился(лась) ко мне так же, как сейчас.</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Регистрационный бланк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Ф.И.О. ___________________________________ возраст</w:t>
      </w:r>
      <w:r w:rsidRPr="00C50968">
        <w:rPr>
          <w:rFonts w:ascii="Times New Roman" w:hAnsi="Times New Roman" w:cs="Times New Roman"/>
          <w:sz w:val="28"/>
          <w:szCs w:val="28"/>
        </w:rPr>
        <w:t xml:space="preserve">_______________ </w:t>
      </w:r>
      <w:r w:rsidRPr="00C50968">
        <w:rPr>
          <w:rFonts w:ascii="Times New Roman" w:hAnsi="Times New Roman" w:cs="Times New Roman"/>
          <w:color w:val="000000"/>
          <w:sz w:val="28"/>
          <w:szCs w:val="28"/>
        </w:rPr>
        <w:t>класс ________</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442"/>
        <w:gridCol w:w="413"/>
        <w:gridCol w:w="421"/>
        <w:gridCol w:w="406"/>
        <w:gridCol w:w="421"/>
        <w:gridCol w:w="413"/>
        <w:gridCol w:w="413"/>
        <w:gridCol w:w="421"/>
        <w:gridCol w:w="421"/>
        <w:gridCol w:w="421"/>
        <w:gridCol w:w="413"/>
        <w:gridCol w:w="421"/>
        <w:gridCol w:w="421"/>
        <w:gridCol w:w="406"/>
        <w:gridCol w:w="413"/>
        <w:gridCol w:w="449"/>
      </w:tblGrid>
      <w:tr w:rsidR="00C50968" w:rsidRPr="00C50968" w:rsidTr="00C50968">
        <w:trPr>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М</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О</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М</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О</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М</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О</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М</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О</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М</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О</w:t>
            </w: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13</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25</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37</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49</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14</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26</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38</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50</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15</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27</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39</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51</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16</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28</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40</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52</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17</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29</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41</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53</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6</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18</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30</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42</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54</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7</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19</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31</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43</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55</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8</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20</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32</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44</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56</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9</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21</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33</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45</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57</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10</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22</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34</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46</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58</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11</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23</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35</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47</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59</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trHeight w:val="36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12</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24</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36</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48</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60</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C50968" w:rsidRPr="00845D9E" w:rsidRDefault="00C50968" w:rsidP="00C50968">
      <w:pPr>
        <w:pStyle w:val="3"/>
        <w:spacing w:before="0" w:line="240" w:lineRule="auto"/>
        <w:jc w:val="both"/>
        <w:rPr>
          <w:rFonts w:ascii="Times New Roman" w:hAnsi="Times New Roman" w:cs="Times New Roman"/>
          <w:color w:val="auto"/>
          <w:sz w:val="28"/>
          <w:szCs w:val="28"/>
        </w:rPr>
      </w:pPr>
      <w:r w:rsidRPr="00845D9E">
        <w:rPr>
          <w:rFonts w:ascii="Times New Roman" w:hAnsi="Times New Roman" w:cs="Times New Roman"/>
          <w:color w:val="auto"/>
          <w:sz w:val="28"/>
          <w:szCs w:val="28"/>
        </w:rPr>
        <w:t>М— оценка матери; О — оценка отца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i/>
          <w:iCs/>
          <w:sz w:val="28"/>
          <w:szCs w:val="28"/>
        </w:rPr>
      </w:pPr>
    </w:p>
    <w:p w:rsidR="00C50968" w:rsidRPr="00845D9E" w:rsidRDefault="00845D9E" w:rsidP="00A359CA">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845D9E">
        <w:rPr>
          <w:rFonts w:ascii="Times New Roman" w:hAnsi="Times New Roman" w:cs="Times New Roman"/>
          <w:b/>
          <w:color w:val="000000"/>
          <w:sz w:val="28"/>
          <w:szCs w:val="28"/>
        </w:rPr>
        <w:t>Опросник «Взаимодействие родитель-ребенок</w:t>
      </w:r>
      <w:r w:rsidR="00C50968" w:rsidRPr="00845D9E">
        <w:rPr>
          <w:rFonts w:ascii="Times New Roman" w:hAnsi="Times New Roman" w:cs="Times New Roman"/>
          <w:b/>
          <w:color w:val="000000"/>
          <w:sz w:val="28"/>
          <w:szCs w:val="28"/>
        </w:rPr>
        <w:t>» (ВРР)</w:t>
      </w:r>
    </w:p>
    <w:p w:rsidR="00C50968" w:rsidRPr="00C50968" w:rsidRDefault="00A359CA" w:rsidP="00A359CA">
      <w:pPr>
        <w:pStyle w:val="2"/>
        <w:spacing w:before="0" w:beforeAutospacing="0" w:after="0" w:afterAutospacing="0"/>
        <w:jc w:val="center"/>
        <w:rPr>
          <w:sz w:val="28"/>
          <w:szCs w:val="28"/>
        </w:rPr>
      </w:pPr>
      <w:r>
        <w:rPr>
          <w:sz w:val="28"/>
          <w:szCs w:val="28"/>
        </w:rPr>
        <w:t>в</w:t>
      </w:r>
      <w:r w:rsidR="00C50968" w:rsidRPr="00C50968">
        <w:rPr>
          <w:sz w:val="28"/>
          <w:szCs w:val="28"/>
        </w:rPr>
        <w:t>ариант для родителей подростков</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u w:val="single"/>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i/>
          <w:iCs/>
          <w:color w:val="000000"/>
          <w:sz w:val="28"/>
          <w:szCs w:val="28"/>
        </w:rPr>
        <w:t xml:space="preserve">Инструкция. </w:t>
      </w:r>
      <w:r w:rsidRPr="00C50968">
        <w:rPr>
          <w:rFonts w:ascii="Times New Roman" w:hAnsi="Times New Roman" w:cs="Times New Roman"/>
          <w:color w:val="000000"/>
          <w:sz w:val="28"/>
          <w:szCs w:val="28"/>
        </w:rPr>
        <w:t>Отметьте степень согласия со следующими утверждениями по 5-балльной системе. Оцените утверждения отдельно для каждого ребенка в бланке ответов.</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5 — несомненно, да (очень сильное согласие);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4 — в общем да;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3 — и да, и нет;</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2 — скорее нет, чем да;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color w:val="000000"/>
          <w:sz w:val="28"/>
          <w:szCs w:val="28"/>
        </w:rPr>
        <w:t>1 — нет (абсолютное несогласие).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 Если уж я чего-то требую от него (нее), то обяза</w:t>
      </w:r>
      <w:r w:rsidRPr="00C50968">
        <w:rPr>
          <w:rFonts w:ascii="Times New Roman" w:hAnsi="Times New Roman" w:cs="Times New Roman"/>
          <w:color w:val="000000"/>
          <w:sz w:val="28"/>
          <w:szCs w:val="28"/>
        </w:rPr>
        <w:softHyphen/>
        <w:t>тельно добьюсь этого.</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 Я всегда наказываю его (ее) за плохие поступки.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 Он(а) редко говорит мне, куда идет и когда вернется.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 Я считаю его (ее) вполне самостоятельным человеком.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 Сын (дочь) может рассказать мне обо всем, что с ним (с ней) происходит.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6. Думаю, что он(а) ничего не добьется в жизни.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7. Я говорю ему (ей) чаще о его (ее) недостатках, чем о достоинствах.</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8. Часто поручаю ему (ей) важные и трудные дела.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lastRenderedPageBreak/>
        <w:t>9. Нам трудно достичь взаимного согласия. 10. Бывает, что разрешаю ему (ей) то, что еще вчера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запрещал(а). П. Сын (дочь) всегда учитывает мою точку зрения.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12. Я бы хотел(а), чтобы он(а) относился(лась) к сво</w:t>
      </w:r>
      <w:r w:rsidRPr="00C50968">
        <w:rPr>
          <w:rFonts w:ascii="Times New Roman" w:hAnsi="Times New Roman" w:cs="Times New Roman"/>
          <w:color w:val="000000"/>
          <w:sz w:val="28"/>
          <w:szCs w:val="28"/>
        </w:rPr>
        <w:softHyphen/>
        <w:t>им детям так же, как я к нему (к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13. Он (а) редко делает с первого раза то, о чем я прошу.</w:t>
      </w:r>
    </w:p>
    <w:p w:rsidR="00C50968" w:rsidRPr="00C50968" w:rsidRDefault="00C50968" w:rsidP="00C50968">
      <w:pPr>
        <w:pStyle w:val="a9"/>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14. Я его (ее) очень редко ругаю.</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15. Я стараюсь контролировать все его (ее) действия и поступки.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16. Считаю, что для него (нее) главное — это слушать</w:t>
      </w:r>
      <w:r w:rsidRPr="00C50968">
        <w:rPr>
          <w:rFonts w:ascii="Times New Roman" w:hAnsi="Times New Roman" w:cs="Times New Roman"/>
          <w:color w:val="000000"/>
          <w:sz w:val="28"/>
          <w:szCs w:val="28"/>
        </w:rPr>
        <w:softHyphen/>
        <w:t>ся меня.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17. Если у него (нее) случается несчастье, в первую очередь он(а) делится со мной.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18. Я не разделяю его (ее) увлечений.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19. Я не считаю его (ее) таким умным и способным, как мне хотелось бы,</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20. Могу признать свою неправоту и извиниться перед ним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21. Я часто иду у него (нее) на поводу.</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22. Мне трудно бывает предсказать свое поведение по отношению к нему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23. Думаю, что я для него (нее) авторитетный человек.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24. Мне нравятся наши с ней (ним) отношения.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25. Дома у него (нее) больше обязанностей, чем у боль</w:t>
      </w:r>
      <w:r w:rsidRPr="00C50968">
        <w:rPr>
          <w:rFonts w:ascii="Times New Roman" w:hAnsi="Times New Roman" w:cs="Times New Roman"/>
          <w:color w:val="000000"/>
          <w:sz w:val="28"/>
          <w:szCs w:val="28"/>
        </w:rPr>
        <w:softHyphen/>
        <w:t>шинства его (ее) др</w:t>
      </w:r>
      <w:r w:rsidRPr="00C50968">
        <w:rPr>
          <w:rFonts w:ascii="Times New Roman" w:hAnsi="Times New Roman" w:cs="Times New Roman"/>
          <w:color w:val="000000"/>
          <w:sz w:val="28"/>
          <w:szCs w:val="28"/>
        </w:rPr>
        <w:t>у</w:t>
      </w:r>
      <w:r w:rsidRPr="00C50968">
        <w:rPr>
          <w:rFonts w:ascii="Times New Roman" w:hAnsi="Times New Roman" w:cs="Times New Roman"/>
          <w:color w:val="000000"/>
          <w:sz w:val="28"/>
          <w:szCs w:val="28"/>
        </w:rPr>
        <w:t>зей.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26. Приходится применять к нему (ней) физические наказания.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27. Ему (ей) приходится поступать так, как я говорю, даже если он(а) не х</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чет.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28. Думаю, я лучше знаю, что ему (ей) нужно.</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29. Я всегда сочувствую своему ребенку.</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30. Мне кажется, я его (ее) понимаю.</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31. Я хотел(а) бы в нем (ней) многое изменить.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32. При принятии семейных решений всегда учитываю его (ее) мнение.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33. Я всегда соглашаюсь с его (ее) идеями и предложе</w:t>
      </w:r>
      <w:r w:rsidRPr="00C50968">
        <w:rPr>
          <w:rFonts w:ascii="Times New Roman" w:hAnsi="Times New Roman" w:cs="Times New Roman"/>
          <w:color w:val="000000"/>
          <w:sz w:val="28"/>
          <w:szCs w:val="28"/>
        </w:rPr>
        <w:softHyphen/>
        <w:t>ниями.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34. Мое поведение часто бывает для него (нее) неожи</w:t>
      </w:r>
      <w:r w:rsidRPr="00C50968">
        <w:rPr>
          <w:rFonts w:ascii="Times New Roman" w:hAnsi="Times New Roman" w:cs="Times New Roman"/>
          <w:color w:val="000000"/>
          <w:sz w:val="28"/>
          <w:szCs w:val="28"/>
        </w:rPr>
        <w:softHyphen/>
        <w:t>данным.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35. Я являюсь для него (нее) эталоном и примером во всем.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36. Считаю, что в целом правильно воспитываю своего сына (дочь).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37. Я предъявляю к нему (ней) много требований.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38. По характеру я мягкий человек.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39. Я позволяю ему (ей) возвращаться домой, когда он(а) хочет.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40. Я стремлюсь оградить его (ее) от трудностей и не</w:t>
      </w:r>
      <w:r w:rsidRPr="00C50968">
        <w:rPr>
          <w:rFonts w:ascii="Times New Roman" w:hAnsi="Times New Roman" w:cs="Times New Roman"/>
          <w:color w:val="000000"/>
          <w:sz w:val="28"/>
          <w:szCs w:val="28"/>
        </w:rPr>
        <w:softHyphen/>
        <w:t>приятностей жизни.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41. Я не допускаю, чтобы он(а) подмечал(а) мои сла</w:t>
      </w:r>
      <w:r w:rsidRPr="00C50968">
        <w:rPr>
          <w:rFonts w:ascii="Times New Roman" w:hAnsi="Times New Roman" w:cs="Times New Roman"/>
          <w:color w:val="000000"/>
          <w:sz w:val="28"/>
          <w:szCs w:val="28"/>
        </w:rPr>
        <w:softHyphen/>
        <w:t>бости и недостатки,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42. Мне нравится его (ее) характер.</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43. Я часто критикую его (ее) по мелочам.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44. Всегда с готовностью его (ее) выслушиваю.</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45. Мы расходимся с ним (ней) по очень многим вопросам.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46. Я наказываю его (ее) за такие поступки, которые совершаю сама.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47. Он(а) разделяет большинство моих взглядов.</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lastRenderedPageBreak/>
        <w:t>48. Я устаю от повседневного общения с ней (ним).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49. Мне приходится заставлять его (ее) делать то, что он (она) не хочет.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50. Я прощаю ему (ей) то, за что другие наказали бы.</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51. Мне хотелось бы знать о нем (о ней) все: о чем он(а) думает, как относи</w:t>
      </w:r>
      <w:r w:rsidRPr="00C50968">
        <w:rPr>
          <w:rFonts w:ascii="Times New Roman" w:hAnsi="Times New Roman" w:cs="Times New Roman"/>
          <w:color w:val="000000"/>
          <w:sz w:val="28"/>
          <w:szCs w:val="28"/>
        </w:rPr>
        <w:t>т</w:t>
      </w:r>
      <w:r w:rsidRPr="00C50968">
        <w:rPr>
          <w:rFonts w:ascii="Times New Roman" w:hAnsi="Times New Roman" w:cs="Times New Roman"/>
          <w:color w:val="000000"/>
          <w:sz w:val="28"/>
          <w:szCs w:val="28"/>
        </w:rPr>
        <w:t>ся к своим друзьям и т. д.</w:t>
      </w:r>
    </w:p>
    <w:p w:rsidR="00C50968" w:rsidRPr="00C50968" w:rsidRDefault="00C50968" w:rsidP="00C50968">
      <w:pPr>
        <w:pStyle w:val="a9"/>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52. Он(а) не советуется со мной, с кем ему (ей) дружить.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53. Думаю, что для него (нее) я самый близкий человек.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54. Я приветствую его (ее) поведение.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55. Я часто выказываю свое недовольство им (ей).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56. Принимаю участие в делах, которые придумывает он(а).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57. Мы по-разному представляем с ним (ней) его (ее) будущую жизнь.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58. Бывает, что упрекаю и хвалю его (ее), в сущности, за одно и то же.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59. Думаю, ему (ей) хотелось бы походить на меня.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60. Я хочу, чтобы он(а) всегда относился(лась) ко мне так же, как сейчас.</w:t>
      </w:r>
    </w:p>
    <w:p w:rsid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b/>
          <w:bCs/>
          <w:color w:val="000000"/>
          <w:sz w:val="28"/>
          <w:szCs w:val="28"/>
        </w:rPr>
      </w:pPr>
    </w:p>
    <w:p w:rsidR="00C50968" w:rsidRPr="007E51CF" w:rsidRDefault="007E51CF" w:rsidP="00A359CA">
      <w:pPr>
        <w:shd w:val="clear" w:color="auto" w:fill="FFFFFF"/>
        <w:autoSpaceDE w:val="0"/>
        <w:autoSpaceDN w:val="0"/>
        <w:adjustRightInd w:val="0"/>
        <w:spacing w:after="0" w:line="240" w:lineRule="auto"/>
        <w:jc w:val="center"/>
        <w:rPr>
          <w:rFonts w:ascii="Times New Roman" w:hAnsi="Times New Roman" w:cs="Times New Roman"/>
          <w:b/>
          <w:sz w:val="28"/>
          <w:szCs w:val="28"/>
        </w:rPr>
      </w:pPr>
      <w:r w:rsidRPr="007E51CF">
        <w:rPr>
          <w:rFonts w:ascii="Times New Roman" w:hAnsi="Times New Roman" w:cs="Times New Roman"/>
          <w:b/>
          <w:color w:val="000000"/>
          <w:sz w:val="28"/>
          <w:szCs w:val="28"/>
        </w:rPr>
        <w:t xml:space="preserve">Опросник «Взаимодействие родитель-ребенок» </w:t>
      </w:r>
      <w:r w:rsidR="00C50968" w:rsidRPr="007E51CF">
        <w:rPr>
          <w:rFonts w:ascii="Times New Roman" w:hAnsi="Times New Roman" w:cs="Times New Roman"/>
          <w:b/>
          <w:color w:val="000000"/>
          <w:sz w:val="28"/>
          <w:szCs w:val="28"/>
        </w:rPr>
        <w:t>(ВРР)</w:t>
      </w:r>
    </w:p>
    <w:p w:rsidR="00C50968" w:rsidRPr="00C50968" w:rsidRDefault="00A359CA" w:rsidP="00A359CA">
      <w:pPr>
        <w:pStyle w:val="2"/>
        <w:spacing w:before="0" w:beforeAutospacing="0" w:after="0" w:afterAutospacing="0"/>
        <w:jc w:val="center"/>
        <w:rPr>
          <w:sz w:val="28"/>
          <w:szCs w:val="28"/>
        </w:rPr>
      </w:pPr>
      <w:r>
        <w:rPr>
          <w:sz w:val="28"/>
          <w:szCs w:val="28"/>
        </w:rPr>
        <w:t>в</w:t>
      </w:r>
      <w:r w:rsidR="00C50968" w:rsidRPr="00C50968">
        <w:rPr>
          <w:sz w:val="28"/>
          <w:szCs w:val="28"/>
        </w:rPr>
        <w:t>ариант для родителей дошкольников и младших школьников</w:t>
      </w:r>
    </w:p>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i/>
          <w:iCs/>
          <w:color w:val="000000"/>
          <w:sz w:val="28"/>
          <w:szCs w:val="28"/>
        </w:rPr>
        <w:t xml:space="preserve">Инструкция. </w:t>
      </w:r>
      <w:r w:rsidRPr="00C50968">
        <w:rPr>
          <w:rFonts w:ascii="Times New Roman" w:hAnsi="Times New Roman" w:cs="Times New Roman"/>
          <w:color w:val="000000"/>
          <w:sz w:val="28"/>
          <w:szCs w:val="28"/>
        </w:rPr>
        <w:t>Отметьте степень согласия со следующими утверждениями по 5-балльной системе. Оцените утверждения отдельно для каждого ребенка в блан</w:t>
      </w:r>
      <w:r w:rsidRPr="00C50968">
        <w:rPr>
          <w:rFonts w:ascii="Times New Roman" w:hAnsi="Times New Roman" w:cs="Times New Roman"/>
          <w:color w:val="000000"/>
          <w:sz w:val="28"/>
          <w:szCs w:val="28"/>
        </w:rPr>
        <w:softHyphen/>
        <w:t>ке ответов.</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5 — несомненно, да (очень сильное согласие);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4 — в общем да;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3 — и да, и нет;</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2 — скорее нет, чем да;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 нет (абсолютное несогласие).</w:t>
      </w:r>
    </w:p>
    <w:p w:rsidR="00C50968" w:rsidRPr="00C50968" w:rsidRDefault="00C50968" w:rsidP="00C50968">
      <w:pPr>
        <w:pStyle w:val="a9"/>
        <w:spacing w:after="0" w:line="240" w:lineRule="auto"/>
        <w:ind w:left="708"/>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 Если уж я чего-то требую от него (нее), то обяза</w:t>
      </w:r>
      <w:r w:rsidRPr="00C50968">
        <w:rPr>
          <w:rFonts w:ascii="Times New Roman" w:hAnsi="Times New Roman" w:cs="Times New Roman"/>
          <w:color w:val="000000"/>
          <w:sz w:val="28"/>
          <w:szCs w:val="28"/>
        </w:rPr>
        <w:softHyphen/>
        <w:t>тельно добьюсь этого.</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 Я всегда наказываю его (ее) за плохие поступки.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 Он(а) сам(а) обычно решает, какую одежду надеть.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 Моего ребенка смело можно оставлять без присмотра.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 Сын (дочь) может рассказать мне обо всем, что с ним (ней) происходит.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6. Думаю, что он(а) ничего не добьется в жизни.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7. Я чаще говорю ему (ей) о том, что мне в нем не нравится, чем о том, что нравится.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8. Часто мы совместно справляемся с домашней работой.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9. Я постоянно беспокоюсь за здоровье ребенка.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10. Я чувствую, что непоследователен(льна) в своих тре</w:t>
      </w:r>
      <w:r w:rsidRPr="00C50968">
        <w:rPr>
          <w:rFonts w:ascii="Times New Roman" w:hAnsi="Times New Roman" w:cs="Times New Roman"/>
          <w:color w:val="000000"/>
          <w:sz w:val="28"/>
          <w:szCs w:val="28"/>
        </w:rPr>
        <w:softHyphen/>
        <w:t>бованиях.</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11. В нашей семье часто бывают конфликты.</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12. Я бы хотел(а), чтобы он(а) воспитывал(а) своих де</w:t>
      </w:r>
      <w:r w:rsidRPr="00C50968">
        <w:rPr>
          <w:rFonts w:ascii="Times New Roman" w:hAnsi="Times New Roman" w:cs="Times New Roman"/>
          <w:color w:val="000000"/>
          <w:sz w:val="28"/>
          <w:szCs w:val="28"/>
        </w:rPr>
        <w:softHyphen/>
        <w:t>тей так же, как я его (ее).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13. Он(а) редко делает с первого раза то, о чем я прошу.</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14. Я его (ее) очень редко ругаю.</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15. Я стараюсь контролировать все его (ее) действия и поступки.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lastRenderedPageBreak/>
        <w:t>16. Считаю, что для него (нее) главное — это слушать</w:t>
      </w:r>
      <w:r w:rsidRPr="00C50968">
        <w:rPr>
          <w:rFonts w:ascii="Times New Roman" w:hAnsi="Times New Roman" w:cs="Times New Roman"/>
          <w:color w:val="000000"/>
          <w:sz w:val="28"/>
          <w:szCs w:val="28"/>
        </w:rPr>
        <w:softHyphen/>
        <w:t>ся меня.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17. Если у него (нее) случается несчастье, в первую очередь он(а) делится со мной.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18. Я не разделяю его (ее) увлечений.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19. Я не считаю его (ее) таким умным и способным, как мне хотелось бы.</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20. Могу признать свою неправоту и извиниться перед ним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21 Я часто думаю, что с моим ребенком может слу</w:t>
      </w:r>
      <w:r w:rsidRPr="00C50968">
        <w:rPr>
          <w:rFonts w:ascii="Times New Roman" w:hAnsi="Times New Roman" w:cs="Times New Roman"/>
          <w:color w:val="000000"/>
          <w:sz w:val="28"/>
          <w:szCs w:val="28"/>
        </w:rPr>
        <w:softHyphen/>
        <w:t>читься что-то ужасное.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22. Мне трудно бывает предсказать свое поведение по отношению к нему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23. Воспитание моего ребенка было бы гораздо лучше если бы другие члены семьи не мешали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24. Мне нравятся наши с ним (ней) отношения.</w:t>
      </w:r>
    </w:p>
    <w:p w:rsidR="00C50968" w:rsidRPr="00C50968" w:rsidRDefault="00C50968" w:rsidP="00C50968">
      <w:pPr>
        <w:pStyle w:val="a9"/>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25. Дома у него (нее) больше обязанностей, чем у боль</w:t>
      </w:r>
      <w:r w:rsidRPr="00C50968">
        <w:rPr>
          <w:rFonts w:ascii="Times New Roman" w:hAnsi="Times New Roman" w:cs="Times New Roman"/>
          <w:sz w:val="28"/>
          <w:szCs w:val="28"/>
        </w:rPr>
        <w:softHyphen/>
        <w:t>шинства его (ее) др</w:t>
      </w:r>
      <w:r w:rsidRPr="00C50968">
        <w:rPr>
          <w:rFonts w:ascii="Times New Roman" w:hAnsi="Times New Roman" w:cs="Times New Roman"/>
          <w:sz w:val="28"/>
          <w:szCs w:val="28"/>
        </w:rPr>
        <w:t>у</w:t>
      </w:r>
      <w:r w:rsidRPr="00C50968">
        <w:rPr>
          <w:rFonts w:ascii="Times New Roman" w:hAnsi="Times New Roman" w:cs="Times New Roman"/>
          <w:sz w:val="28"/>
          <w:szCs w:val="28"/>
        </w:rPr>
        <w:t>зей.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26. Приходится применять к нему (ней) физические наказания.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27. Ему (ей) приходится поступать так, как я говорю, даже если он(а) не х</w:t>
      </w:r>
      <w:r w:rsidRPr="00C50968">
        <w:rPr>
          <w:rFonts w:ascii="Times New Roman" w:hAnsi="Times New Roman" w:cs="Times New Roman"/>
          <w:color w:val="000000"/>
          <w:sz w:val="28"/>
          <w:szCs w:val="28"/>
        </w:rPr>
        <w:t>о</w:t>
      </w:r>
      <w:r w:rsidRPr="00C50968">
        <w:rPr>
          <w:rFonts w:ascii="Times New Roman" w:hAnsi="Times New Roman" w:cs="Times New Roman"/>
          <w:color w:val="000000"/>
          <w:sz w:val="28"/>
          <w:szCs w:val="28"/>
        </w:rPr>
        <w:t>чет.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28. Думаю, я лучше него (нее) знаю, что ему (ей) нужно.</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29. Я всегда сочувствую своему ребенку.</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30. Мне кажется, я его (ее) понимаю,</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31. Я бы хотел(а) в нем (в ней) многое изменить.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32. При принятии семейных решений всегда учитываю его (ее) мнение.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33. Думаю, что я тревожная мама (тревожный папа).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34. Мое поведение часто бывает для него (нее) неожи</w:t>
      </w:r>
      <w:r w:rsidRPr="00C50968">
        <w:rPr>
          <w:rFonts w:ascii="Times New Roman" w:hAnsi="Times New Roman" w:cs="Times New Roman"/>
          <w:color w:val="000000"/>
          <w:sz w:val="28"/>
          <w:szCs w:val="28"/>
        </w:rPr>
        <w:softHyphen/>
        <w:t>данным.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35. Бывает, что, когда я наказываю ребенка, мой муж (жена, бабушка и т. п.) начинает упрекать меня в излишней строгости.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36. Считаю, что в целом правильно воспитываю своего сына (дочь).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37. Я предъявляю к нему много требований.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38. По характеру я мягкий человек.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39. Я позволяю ему (ей) гулять одному во дворе дома.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40. Я стремлюсь оградить его (ее) от трудностей и не</w:t>
      </w:r>
      <w:r w:rsidRPr="00C50968">
        <w:rPr>
          <w:rFonts w:ascii="Times New Roman" w:hAnsi="Times New Roman" w:cs="Times New Roman"/>
          <w:color w:val="000000"/>
          <w:sz w:val="28"/>
          <w:szCs w:val="28"/>
        </w:rPr>
        <w:softHyphen/>
        <w:t>приятностей жизни.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41. Я не допускаю, чтобы он(а) подмечал(а) мои сла</w:t>
      </w:r>
      <w:r w:rsidRPr="00C50968">
        <w:rPr>
          <w:rFonts w:ascii="Times New Roman" w:hAnsi="Times New Roman" w:cs="Times New Roman"/>
          <w:color w:val="000000"/>
          <w:sz w:val="28"/>
          <w:szCs w:val="28"/>
        </w:rPr>
        <w:softHyphen/>
        <w:t>бости и недостатки.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42. Мне нравится его (ее) характер.</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43. Я часто критикую его (ее) по мелочам.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44. Всегда с готовностью его (ее) выслушиваю.</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45. Считаю, что мой долг — оградить его (ее)'от вся</w:t>
      </w:r>
      <w:r w:rsidRPr="00C50968">
        <w:rPr>
          <w:rFonts w:ascii="Times New Roman" w:hAnsi="Times New Roman" w:cs="Times New Roman"/>
          <w:color w:val="000000"/>
          <w:sz w:val="28"/>
          <w:szCs w:val="28"/>
        </w:rPr>
        <w:softHyphen/>
        <w:t>ких опасностей,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46. Я наказываю его (ее) за такие поступки, которые совершаю сам(а).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47. Бывает, я невольно настраиваю ребенка против дру</w:t>
      </w:r>
      <w:r w:rsidRPr="00C50968">
        <w:rPr>
          <w:rFonts w:ascii="Times New Roman" w:hAnsi="Times New Roman" w:cs="Times New Roman"/>
          <w:color w:val="000000"/>
          <w:sz w:val="28"/>
          <w:szCs w:val="28"/>
        </w:rPr>
        <w:softHyphen/>
        <w:t>гих членов семьи.</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48. Я устаю от повседневного общения с ним (ней).</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 xml:space="preserve">49. Мне приходится заставлять его (ее) делать то что он (она) не хочет. </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50. Я прощаю ему (ей) то, за что другие наказали бы.</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51. Мне хотелось бы знать о нем (ней) все: о чем он(а) думает, как относится к своим друзьям и т. д.</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52. Он(а) сам(а) выбирает, чем заниматься дома в сво</w:t>
      </w:r>
      <w:r w:rsidRPr="00C50968">
        <w:rPr>
          <w:rFonts w:ascii="Times New Roman" w:hAnsi="Times New Roman" w:cs="Times New Roman"/>
          <w:color w:val="000000"/>
          <w:sz w:val="28"/>
          <w:szCs w:val="28"/>
        </w:rPr>
        <w:softHyphen/>
        <w:t>бодное время,</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lastRenderedPageBreak/>
        <w:t>53. Думаю, что для него (нее) я самый близкий чело</w:t>
      </w:r>
      <w:r w:rsidRPr="00C50968">
        <w:rPr>
          <w:rFonts w:ascii="Times New Roman" w:hAnsi="Times New Roman" w:cs="Times New Roman"/>
          <w:color w:val="000000"/>
          <w:sz w:val="28"/>
          <w:szCs w:val="28"/>
        </w:rPr>
        <w:softHyphen/>
        <w:t>век.</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54. Я приветствую его (ее) поведение.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55. Я часто высказываю свое недовольство им (ею),</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56. Принимаю участие в делах, которые придумывает он(а).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57. Я часто думаю, что кто-то может обидеть его (ее),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58. Бывает, что упрекаю и хвалю его (ее), в сущности, за одно и то же.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59. Случается, что если я говорю ему (ей) одно, то муж (жена, бабушка и т. п.) специально говорит наоборот.</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60. Мне кажется, мои отношения с ребенком лучше, чем в семьях больши</w:t>
      </w:r>
      <w:r w:rsidRPr="00C50968">
        <w:rPr>
          <w:rFonts w:ascii="Times New Roman" w:hAnsi="Times New Roman" w:cs="Times New Roman"/>
          <w:color w:val="000000"/>
          <w:sz w:val="28"/>
          <w:szCs w:val="28"/>
        </w:rPr>
        <w:t>н</w:t>
      </w:r>
      <w:r w:rsidRPr="00C50968">
        <w:rPr>
          <w:rFonts w:ascii="Times New Roman" w:hAnsi="Times New Roman" w:cs="Times New Roman"/>
          <w:color w:val="000000"/>
          <w:sz w:val="28"/>
          <w:szCs w:val="28"/>
        </w:rPr>
        <w:t>ства моих знакомых.</w:t>
      </w:r>
    </w:p>
    <w:p w:rsidR="00277716" w:rsidRDefault="00277716" w:rsidP="00C5096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Регистрационный бланк</w:t>
      </w: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A359CA">
        <w:rPr>
          <w:rFonts w:ascii="Times New Roman" w:hAnsi="Times New Roman" w:cs="Times New Roman"/>
          <w:color w:val="000000"/>
          <w:sz w:val="24"/>
          <w:szCs w:val="24"/>
        </w:rPr>
        <w:t xml:space="preserve">Ф.И.О. ________________________________ возраст </w:t>
      </w:r>
      <w:r w:rsidRPr="00A359CA">
        <w:rPr>
          <w:rFonts w:ascii="Times New Roman" w:hAnsi="Times New Roman" w:cs="Times New Roman"/>
          <w:sz w:val="24"/>
          <w:szCs w:val="24"/>
        </w:rPr>
        <w:t>______</w:t>
      </w:r>
      <w:r w:rsidRPr="00A359CA">
        <w:rPr>
          <w:rFonts w:ascii="Times New Roman" w:hAnsi="Times New Roman" w:cs="Times New Roman"/>
          <w:color w:val="000000"/>
          <w:sz w:val="24"/>
          <w:szCs w:val="24"/>
        </w:rPr>
        <w:t>образование ____________</w:t>
      </w: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4"/>
          <w:szCs w:val="24"/>
        </w:rPr>
      </w:pPr>
      <w:r w:rsidRPr="00A359CA">
        <w:rPr>
          <w:rFonts w:ascii="Times New Roman" w:hAnsi="Times New Roman" w:cs="Times New Roman"/>
          <w:color w:val="000000"/>
          <w:sz w:val="24"/>
          <w:szCs w:val="24"/>
        </w:rPr>
        <w:t>Ф.И. ребёнка ___________________________ возраст ____________</w:t>
      </w: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bl>
      <w:tblPr>
        <w:tblW w:w="0" w:type="auto"/>
        <w:tblInd w:w="40" w:type="dxa"/>
        <w:tblLayout w:type="fixed"/>
        <w:tblCellMar>
          <w:left w:w="40" w:type="dxa"/>
          <w:right w:w="40" w:type="dxa"/>
        </w:tblCellMar>
        <w:tblLook w:val="0000"/>
      </w:tblPr>
      <w:tblGrid>
        <w:gridCol w:w="442"/>
        <w:gridCol w:w="413"/>
        <w:gridCol w:w="421"/>
        <w:gridCol w:w="406"/>
        <w:gridCol w:w="421"/>
        <w:gridCol w:w="413"/>
        <w:gridCol w:w="413"/>
        <w:gridCol w:w="421"/>
        <w:gridCol w:w="421"/>
        <w:gridCol w:w="421"/>
        <w:gridCol w:w="413"/>
        <w:gridCol w:w="421"/>
        <w:gridCol w:w="421"/>
        <w:gridCol w:w="406"/>
        <w:gridCol w:w="413"/>
        <w:gridCol w:w="449"/>
      </w:tblGrid>
      <w:tr w:rsidR="00C50968" w:rsidRPr="00A359CA" w:rsidTr="00C50968">
        <w:trPr>
          <w:cantSplit/>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34" w:type="dxa"/>
            <w:gridSpan w:val="2"/>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Баллы</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34" w:type="dxa"/>
            <w:gridSpan w:val="2"/>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Баллы</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42" w:type="dxa"/>
            <w:gridSpan w:val="2"/>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Баллы</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34" w:type="dxa"/>
            <w:gridSpan w:val="2"/>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Баллы</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19" w:type="dxa"/>
            <w:gridSpan w:val="2"/>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Баллы</w:t>
            </w: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13</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25</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37</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49</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14</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26</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38</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50</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15</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27</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39</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51</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16</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28</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40</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52</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17</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29</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41</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53</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6</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18</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30</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42</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54</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7</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19</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31</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43</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55</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8</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20</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32</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44</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56</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9</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21</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33</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45</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57</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10</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22</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34</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46</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58</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07"/>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11</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23</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35</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47</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59</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A359CA" w:rsidTr="00C50968">
        <w:trPr>
          <w:trHeight w:val="361"/>
        </w:trPr>
        <w:tc>
          <w:tcPr>
            <w:tcW w:w="442"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12</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24</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36</w:t>
            </w: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48</w:t>
            </w: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2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60</w:t>
            </w:r>
          </w:p>
        </w:tc>
        <w:tc>
          <w:tcPr>
            <w:tcW w:w="4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1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449"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bl>
    <w:p w:rsid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50968" w:rsidRPr="007E51CF" w:rsidRDefault="00C50968" w:rsidP="00C50968">
      <w:pPr>
        <w:pStyle w:val="4"/>
        <w:spacing w:before="0" w:line="240" w:lineRule="auto"/>
        <w:jc w:val="both"/>
        <w:rPr>
          <w:rFonts w:ascii="Times New Roman" w:hAnsi="Times New Roman" w:cs="Times New Roman"/>
          <w:color w:val="auto"/>
          <w:sz w:val="28"/>
          <w:szCs w:val="28"/>
        </w:rPr>
      </w:pPr>
      <w:r w:rsidRPr="007E51CF">
        <w:rPr>
          <w:rFonts w:ascii="Times New Roman" w:hAnsi="Times New Roman" w:cs="Times New Roman"/>
          <w:color w:val="auto"/>
          <w:sz w:val="28"/>
          <w:szCs w:val="28"/>
        </w:rPr>
        <w:t>Подсчет и обработка результатов опросника ВРР</w:t>
      </w:r>
    </w:p>
    <w:p w:rsidR="00C50968" w:rsidRPr="00C50968" w:rsidRDefault="00C50968" w:rsidP="00C50968">
      <w:pPr>
        <w:pStyle w:val="22"/>
        <w:spacing w:after="0" w:line="240" w:lineRule="auto"/>
        <w:ind w:firstLine="567"/>
        <w:jc w:val="both"/>
        <w:rPr>
          <w:sz w:val="28"/>
          <w:szCs w:val="28"/>
        </w:rPr>
      </w:pPr>
      <w:r w:rsidRPr="00C50968">
        <w:rPr>
          <w:sz w:val="28"/>
          <w:szCs w:val="28"/>
        </w:rPr>
        <w:t>Все три формы опросника (детская и взрослые) об</w:t>
      </w:r>
      <w:r w:rsidRPr="00C50968">
        <w:rPr>
          <w:sz w:val="28"/>
          <w:szCs w:val="28"/>
        </w:rPr>
        <w:softHyphen/>
        <w:t>рабатываются по сходной схеме. Подсчитывается общее количество баллов по каждой шкале, при этом учитывается, прямые это утверждения или обратные. Обратные у</w:t>
      </w:r>
      <w:r w:rsidRPr="00C50968">
        <w:rPr>
          <w:sz w:val="28"/>
          <w:szCs w:val="28"/>
        </w:rPr>
        <w:t>т</w:t>
      </w:r>
      <w:r w:rsidRPr="00C50968">
        <w:rPr>
          <w:sz w:val="28"/>
          <w:szCs w:val="28"/>
        </w:rPr>
        <w:t>верждения переводятся в баллы таким образом:</w:t>
      </w:r>
    </w:p>
    <w:tbl>
      <w:tblPr>
        <w:tblStyle w:val="a3"/>
        <w:tblW w:w="0" w:type="auto"/>
        <w:tblInd w:w="708" w:type="dxa"/>
        <w:tblLook w:val="01E0"/>
      </w:tblPr>
      <w:tblGrid>
        <w:gridCol w:w="1068"/>
        <w:gridCol w:w="480"/>
        <w:gridCol w:w="480"/>
        <w:gridCol w:w="480"/>
        <w:gridCol w:w="480"/>
        <w:gridCol w:w="480"/>
      </w:tblGrid>
      <w:tr w:rsidR="00C50968" w:rsidRPr="00C50968" w:rsidTr="00C50968">
        <w:tc>
          <w:tcPr>
            <w:tcW w:w="1068" w:type="dxa"/>
          </w:tcPr>
          <w:p w:rsidR="00C50968" w:rsidRPr="00A359CA" w:rsidRDefault="00C50968" w:rsidP="00C50968">
            <w:pPr>
              <w:pStyle w:val="22"/>
              <w:spacing w:after="0" w:line="240" w:lineRule="auto"/>
              <w:jc w:val="both"/>
            </w:pPr>
            <w:r w:rsidRPr="00A359CA">
              <w:t>ответы</w:t>
            </w:r>
          </w:p>
        </w:tc>
        <w:tc>
          <w:tcPr>
            <w:tcW w:w="480" w:type="dxa"/>
          </w:tcPr>
          <w:p w:rsidR="00C50968" w:rsidRPr="00A359CA" w:rsidRDefault="00C50968" w:rsidP="00C50968">
            <w:pPr>
              <w:pStyle w:val="22"/>
              <w:spacing w:after="0" w:line="240" w:lineRule="auto"/>
              <w:jc w:val="both"/>
            </w:pPr>
            <w:r w:rsidRPr="00A359CA">
              <w:t>1</w:t>
            </w:r>
          </w:p>
        </w:tc>
        <w:tc>
          <w:tcPr>
            <w:tcW w:w="480" w:type="dxa"/>
          </w:tcPr>
          <w:p w:rsidR="00C50968" w:rsidRPr="00A359CA" w:rsidRDefault="00C50968" w:rsidP="00C50968">
            <w:pPr>
              <w:pStyle w:val="22"/>
              <w:spacing w:after="0" w:line="240" w:lineRule="auto"/>
              <w:jc w:val="both"/>
            </w:pPr>
            <w:r w:rsidRPr="00A359CA">
              <w:t>2</w:t>
            </w:r>
          </w:p>
        </w:tc>
        <w:tc>
          <w:tcPr>
            <w:tcW w:w="480" w:type="dxa"/>
          </w:tcPr>
          <w:p w:rsidR="00C50968" w:rsidRPr="00A359CA" w:rsidRDefault="00C50968" w:rsidP="00C50968">
            <w:pPr>
              <w:pStyle w:val="22"/>
              <w:spacing w:after="0" w:line="240" w:lineRule="auto"/>
              <w:jc w:val="both"/>
            </w:pPr>
            <w:r w:rsidRPr="00A359CA">
              <w:t>3</w:t>
            </w:r>
          </w:p>
        </w:tc>
        <w:tc>
          <w:tcPr>
            <w:tcW w:w="480" w:type="dxa"/>
          </w:tcPr>
          <w:p w:rsidR="00C50968" w:rsidRPr="00A359CA" w:rsidRDefault="00C50968" w:rsidP="00C50968">
            <w:pPr>
              <w:pStyle w:val="22"/>
              <w:spacing w:after="0" w:line="240" w:lineRule="auto"/>
              <w:jc w:val="both"/>
            </w:pPr>
            <w:r w:rsidRPr="00A359CA">
              <w:t>4</w:t>
            </w:r>
          </w:p>
        </w:tc>
        <w:tc>
          <w:tcPr>
            <w:tcW w:w="480" w:type="dxa"/>
          </w:tcPr>
          <w:p w:rsidR="00C50968" w:rsidRPr="00A359CA" w:rsidRDefault="00C50968" w:rsidP="00C50968">
            <w:pPr>
              <w:pStyle w:val="22"/>
              <w:spacing w:after="0" w:line="240" w:lineRule="auto"/>
              <w:jc w:val="both"/>
            </w:pPr>
            <w:r w:rsidRPr="00A359CA">
              <w:t>5</w:t>
            </w:r>
          </w:p>
        </w:tc>
      </w:tr>
      <w:tr w:rsidR="00C50968" w:rsidRPr="00C50968" w:rsidTr="00C50968">
        <w:tc>
          <w:tcPr>
            <w:tcW w:w="1068" w:type="dxa"/>
          </w:tcPr>
          <w:p w:rsidR="00C50968" w:rsidRPr="00A359CA" w:rsidRDefault="00C50968" w:rsidP="00C50968">
            <w:pPr>
              <w:pStyle w:val="22"/>
              <w:spacing w:after="0" w:line="240" w:lineRule="auto"/>
              <w:jc w:val="both"/>
            </w:pPr>
            <w:r w:rsidRPr="00A359CA">
              <w:t>баллы</w:t>
            </w:r>
          </w:p>
        </w:tc>
        <w:tc>
          <w:tcPr>
            <w:tcW w:w="480" w:type="dxa"/>
          </w:tcPr>
          <w:p w:rsidR="00C50968" w:rsidRPr="00A359CA" w:rsidRDefault="00C50968" w:rsidP="00C50968">
            <w:pPr>
              <w:pStyle w:val="22"/>
              <w:spacing w:after="0" w:line="240" w:lineRule="auto"/>
              <w:jc w:val="both"/>
            </w:pPr>
            <w:r w:rsidRPr="00A359CA">
              <w:t>5</w:t>
            </w:r>
          </w:p>
        </w:tc>
        <w:tc>
          <w:tcPr>
            <w:tcW w:w="480" w:type="dxa"/>
          </w:tcPr>
          <w:p w:rsidR="00C50968" w:rsidRPr="00A359CA" w:rsidRDefault="00C50968" w:rsidP="00C50968">
            <w:pPr>
              <w:pStyle w:val="22"/>
              <w:spacing w:after="0" w:line="240" w:lineRule="auto"/>
              <w:jc w:val="both"/>
            </w:pPr>
            <w:r w:rsidRPr="00A359CA">
              <w:t>4</w:t>
            </w:r>
          </w:p>
        </w:tc>
        <w:tc>
          <w:tcPr>
            <w:tcW w:w="480" w:type="dxa"/>
          </w:tcPr>
          <w:p w:rsidR="00C50968" w:rsidRPr="00A359CA" w:rsidRDefault="00C50968" w:rsidP="00C50968">
            <w:pPr>
              <w:pStyle w:val="22"/>
              <w:spacing w:after="0" w:line="240" w:lineRule="auto"/>
              <w:jc w:val="both"/>
            </w:pPr>
            <w:r w:rsidRPr="00A359CA">
              <w:t>3</w:t>
            </w:r>
          </w:p>
        </w:tc>
        <w:tc>
          <w:tcPr>
            <w:tcW w:w="480" w:type="dxa"/>
          </w:tcPr>
          <w:p w:rsidR="00C50968" w:rsidRPr="00A359CA" w:rsidRDefault="00C50968" w:rsidP="00C50968">
            <w:pPr>
              <w:pStyle w:val="22"/>
              <w:spacing w:after="0" w:line="240" w:lineRule="auto"/>
              <w:jc w:val="both"/>
            </w:pPr>
            <w:r w:rsidRPr="00A359CA">
              <w:t>2</w:t>
            </w:r>
          </w:p>
        </w:tc>
        <w:tc>
          <w:tcPr>
            <w:tcW w:w="480" w:type="dxa"/>
          </w:tcPr>
          <w:p w:rsidR="00C50968" w:rsidRPr="00A359CA" w:rsidRDefault="00C50968" w:rsidP="00C50968">
            <w:pPr>
              <w:pStyle w:val="22"/>
              <w:spacing w:after="0" w:line="240" w:lineRule="auto"/>
              <w:jc w:val="both"/>
            </w:pPr>
            <w:r w:rsidRPr="00A359CA">
              <w:t>1</w:t>
            </w:r>
          </w:p>
        </w:tc>
      </w:tr>
    </w:tbl>
    <w:p w:rsidR="00A359CA" w:rsidRDefault="00A359CA" w:rsidP="00C50968">
      <w:pPr>
        <w:pStyle w:val="22"/>
        <w:spacing w:after="0" w:line="240" w:lineRule="auto"/>
        <w:ind w:firstLine="567"/>
        <w:jc w:val="both"/>
        <w:rPr>
          <w:sz w:val="28"/>
          <w:szCs w:val="28"/>
        </w:rPr>
      </w:pPr>
    </w:p>
    <w:p w:rsidR="00C50968" w:rsidRPr="00C50968" w:rsidRDefault="00C50968" w:rsidP="00C50968">
      <w:pPr>
        <w:pStyle w:val="22"/>
        <w:spacing w:after="0" w:line="240" w:lineRule="auto"/>
        <w:ind w:firstLine="567"/>
        <w:jc w:val="both"/>
        <w:rPr>
          <w:sz w:val="28"/>
          <w:szCs w:val="28"/>
        </w:rPr>
      </w:pPr>
      <w:r w:rsidRPr="00C50968">
        <w:rPr>
          <w:sz w:val="28"/>
          <w:szCs w:val="28"/>
        </w:rPr>
        <w:t>В бланках-ключах обратные вопросы обозначены звездочками. П</w:t>
      </w:r>
      <w:r w:rsidRPr="00C50968">
        <w:rPr>
          <w:sz w:val="28"/>
          <w:szCs w:val="28"/>
        </w:rPr>
        <w:t>о</w:t>
      </w:r>
      <w:r w:rsidRPr="00C50968">
        <w:rPr>
          <w:sz w:val="28"/>
          <w:szCs w:val="28"/>
        </w:rPr>
        <w:t>скольку шкалы 3 и 5 содержат по 10 утверждений, а не по 5, как в остальных, то арифметическая сумма баллов по этим шкалам делится на 2. Суммарная оценка проставляется в последнем столбце регистрационного бланка. Каждая строка бланка для ответов принадлежит одной шкале (см. ключ). Например, к 1-й шкале относятся утверждения 1, 13, 25</w:t>
      </w:r>
      <w:r w:rsidRPr="00C50968">
        <w:rPr>
          <w:i/>
          <w:iCs/>
          <w:sz w:val="28"/>
          <w:szCs w:val="28"/>
        </w:rPr>
        <w:t xml:space="preserve">, </w:t>
      </w:r>
      <w:r w:rsidRPr="00C50968">
        <w:rPr>
          <w:sz w:val="28"/>
          <w:szCs w:val="28"/>
        </w:rPr>
        <w:t>37, 49; к 10-й шкале — 12, 24, 36, 48, 60; к 3-й шкале — 3, 4, 15, 16, 27, 28, 39, 40, 51, 52 и т. д.</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tbl>
      <w:tblPr>
        <w:tblW w:w="9780" w:type="dxa"/>
        <w:tblInd w:w="-320" w:type="dxa"/>
        <w:tblLayout w:type="fixed"/>
        <w:tblCellMar>
          <w:left w:w="40" w:type="dxa"/>
          <w:right w:w="40" w:type="dxa"/>
        </w:tblCellMar>
        <w:tblLook w:val="0000"/>
      </w:tblPr>
      <w:tblGrid>
        <w:gridCol w:w="497"/>
        <w:gridCol w:w="1060"/>
        <w:gridCol w:w="549"/>
        <w:gridCol w:w="1097"/>
        <w:gridCol w:w="561"/>
        <w:gridCol w:w="1097"/>
        <w:gridCol w:w="561"/>
        <w:gridCol w:w="1097"/>
        <w:gridCol w:w="561"/>
        <w:gridCol w:w="1097"/>
        <w:gridCol w:w="801"/>
        <w:gridCol w:w="22"/>
        <w:gridCol w:w="780"/>
      </w:tblGrid>
      <w:tr w:rsidR="00C50968" w:rsidRPr="00C50968" w:rsidTr="00C50968">
        <w:trPr>
          <w:trHeight w:val="407"/>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49"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160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Сумма по к</w:t>
            </w:r>
            <w:r w:rsidRPr="00A359CA">
              <w:rPr>
                <w:rFonts w:ascii="Times New Roman" w:hAnsi="Times New Roman" w:cs="Times New Roman"/>
                <w:sz w:val="24"/>
                <w:szCs w:val="24"/>
              </w:rPr>
              <w:t>а</w:t>
            </w:r>
            <w:r w:rsidRPr="00A359CA">
              <w:rPr>
                <w:rFonts w:ascii="Times New Roman" w:hAnsi="Times New Roman" w:cs="Times New Roman"/>
                <w:sz w:val="24"/>
                <w:szCs w:val="24"/>
              </w:rPr>
              <w:t>ждой шкале</w:t>
            </w: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w:t>
            </w:r>
          </w:p>
        </w:tc>
        <w:tc>
          <w:tcPr>
            <w:tcW w:w="1060"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w:t>
            </w: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r>
      <w:tr w:rsidR="00C50968" w:rsidRPr="00C50968" w:rsidTr="00C50968">
        <w:trPr>
          <w:cantSplit/>
          <w:trHeight w:val="395"/>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23" w:type="dxa"/>
            <w:gridSpan w:val="2"/>
            <w:vMerge w:val="restart"/>
            <w:tcBorders>
              <w:top w:val="single" w:sz="6" w:space="0" w:color="auto"/>
              <w:left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w:t>
            </w: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780" w:type="dxa"/>
            <w:vMerge w:val="restart"/>
            <w:tcBorders>
              <w:top w:val="single" w:sz="6" w:space="0" w:color="auto"/>
              <w:left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823" w:type="dxa"/>
            <w:gridSpan w:val="2"/>
            <w:vMerge/>
            <w:tcBorders>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780" w:type="dxa"/>
            <w:vMerge/>
            <w:tcBorders>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401"/>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w:t>
            </w:r>
          </w:p>
        </w:tc>
      </w:tr>
      <w:tr w:rsidR="00C50968" w:rsidRPr="00C50968" w:rsidTr="00C50968">
        <w:trPr>
          <w:cantSplit/>
          <w:trHeight w:val="378"/>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6</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801" w:type="dxa"/>
            <w:vMerge w:val="restart"/>
            <w:tcBorders>
              <w:top w:val="single" w:sz="6" w:space="0" w:color="auto"/>
              <w:left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w:t>
            </w: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802" w:type="dxa"/>
            <w:gridSpan w:val="2"/>
            <w:vMerge w:val="restart"/>
            <w:tcBorders>
              <w:top w:val="single" w:sz="6" w:space="0" w:color="auto"/>
              <w:left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7</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01" w:type="dxa"/>
            <w:vMerge/>
            <w:tcBorders>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02" w:type="dxa"/>
            <w:gridSpan w:val="2"/>
            <w:vMerge/>
            <w:tcBorders>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37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8</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6.</w:t>
            </w:r>
          </w:p>
        </w:tc>
      </w:tr>
      <w:tr w:rsidR="00C50968" w:rsidRPr="00C50968" w:rsidTr="00C50968">
        <w:trPr>
          <w:cantSplit/>
          <w:trHeight w:val="395"/>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9</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7.</w:t>
            </w: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8.</w:t>
            </w:r>
          </w:p>
        </w:tc>
      </w:tr>
      <w:tr w:rsidR="00C50968" w:rsidRPr="00C50968" w:rsidTr="00C50968">
        <w:trPr>
          <w:cantSplit/>
          <w:trHeight w:val="37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11</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9.</w:t>
            </w:r>
          </w:p>
        </w:tc>
      </w:tr>
      <w:tr w:rsidR="00C50968" w:rsidRPr="00C50968" w:rsidTr="00C50968">
        <w:trPr>
          <w:cantSplit/>
          <w:trHeight w:val="485"/>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60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10.</w:t>
            </w:r>
          </w:p>
        </w:tc>
      </w:tr>
    </w:tbl>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C50968" w:rsidRPr="00C50968" w:rsidRDefault="00C50968" w:rsidP="00C50968">
      <w:pPr>
        <w:pStyle w:val="5"/>
        <w:spacing w:before="0" w:beforeAutospacing="0" w:after="0" w:afterAutospacing="0"/>
        <w:jc w:val="both"/>
        <w:rPr>
          <w:sz w:val="28"/>
          <w:szCs w:val="28"/>
        </w:rPr>
      </w:pPr>
      <w:r w:rsidRPr="00C50968">
        <w:rPr>
          <w:sz w:val="28"/>
          <w:szCs w:val="28"/>
        </w:rPr>
        <w:t>Шкалы опросника ВРР для подростков и их родителей</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1. Нетребовательность—требовательность.</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2. Мягкость—строгость.</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3. Автономность—контроль.</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4. Эмоциональная дистанция—близость.</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5. Отвержение—принятие.</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6. Отсутствие сотрудничества—сотрудничество.</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7. Несогласие—согласие.</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8. Непоследовательность—последовательность.</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9. Авторитетность родителя.</w:t>
      </w:r>
    </w:p>
    <w:p w:rsidR="00C50968" w:rsidRPr="00C50968" w:rsidRDefault="00C50968"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color w:val="000000"/>
          <w:sz w:val="28"/>
          <w:szCs w:val="28"/>
        </w:rPr>
        <w:t>10. Удовлетворенность отношениями с ребенком (родителем).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i/>
          <w:iCs/>
          <w:color w:val="000000"/>
          <w:sz w:val="28"/>
          <w:szCs w:val="28"/>
        </w:rPr>
      </w:pPr>
    </w:p>
    <w:tbl>
      <w:tblPr>
        <w:tblW w:w="9780" w:type="dxa"/>
        <w:tblInd w:w="40" w:type="dxa"/>
        <w:tblLayout w:type="fixed"/>
        <w:tblCellMar>
          <w:left w:w="40" w:type="dxa"/>
          <w:right w:w="40" w:type="dxa"/>
        </w:tblCellMar>
        <w:tblLook w:val="0000"/>
      </w:tblPr>
      <w:tblGrid>
        <w:gridCol w:w="497"/>
        <w:gridCol w:w="1060"/>
        <w:gridCol w:w="549"/>
        <w:gridCol w:w="1097"/>
        <w:gridCol w:w="561"/>
        <w:gridCol w:w="1097"/>
        <w:gridCol w:w="561"/>
        <w:gridCol w:w="1097"/>
        <w:gridCol w:w="561"/>
        <w:gridCol w:w="1097"/>
        <w:gridCol w:w="801"/>
        <w:gridCol w:w="22"/>
        <w:gridCol w:w="780"/>
      </w:tblGrid>
      <w:tr w:rsidR="00C50968" w:rsidRPr="00C50968" w:rsidTr="00C50968">
        <w:trPr>
          <w:trHeight w:val="407"/>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60"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49"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561"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097"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Баллы</w:t>
            </w:r>
          </w:p>
        </w:tc>
        <w:tc>
          <w:tcPr>
            <w:tcW w:w="160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Сумма по к</w:t>
            </w:r>
            <w:r w:rsidRPr="00A359CA">
              <w:rPr>
                <w:rFonts w:ascii="Times New Roman" w:hAnsi="Times New Roman" w:cs="Times New Roman"/>
                <w:sz w:val="24"/>
                <w:szCs w:val="24"/>
              </w:rPr>
              <w:t>а</w:t>
            </w:r>
            <w:r w:rsidRPr="00A359CA">
              <w:rPr>
                <w:rFonts w:ascii="Times New Roman" w:hAnsi="Times New Roman" w:cs="Times New Roman"/>
                <w:sz w:val="24"/>
                <w:szCs w:val="24"/>
              </w:rPr>
              <w:t>ждой шкале</w:t>
            </w: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w:t>
            </w:r>
          </w:p>
        </w:tc>
        <w:tc>
          <w:tcPr>
            <w:tcW w:w="1060" w:type="dxa"/>
            <w:tcBorders>
              <w:top w:val="single" w:sz="6" w:space="0" w:color="auto"/>
              <w:left w:val="single" w:sz="6" w:space="0" w:color="auto"/>
              <w:bottom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w:t>
            </w: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r>
      <w:tr w:rsidR="00C50968" w:rsidRPr="00C50968" w:rsidTr="00C50968">
        <w:trPr>
          <w:cantSplit/>
          <w:trHeight w:val="395"/>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23" w:type="dxa"/>
            <w:gridSpan w:val="2"/>
            <w:vMerge w:val="restart"/>
            <w:tcBorders>
              <w:top w:val="single" w:sz="6" w:space="0" w:color="auto"/>
              <w:left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3.</w:t>
            </w: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780" w:type="dxa"/>
            <w:vMerge w:val="restart"/>
            <w:tcBorders>
              <w:top w:val="single" w:sz="6" w:space="0" w:color="auto"/>
              <w:left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823" w:type="dxa"/>
            <w:gridSpan w:val="2"/>
            <w:vMerge/>
            <w:tcBorders>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780" w:type="dxa"/>
            <w:vMerge/>
            <w:tcBorders>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401"/>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4.</w:t>
            </w:r>
          </w:p>
        </w:tc>
      </w:tr>
      <w:tr w:rsidR="00C50968" w:rsidRPr="00C50968" w:rsidTr="00C50968">
        <w:trPr>
          <w:cantSplit/>
          <w:trHeight w:val="378"/>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6</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801" w:type="dxa"/>
            <w:vMerge w:val="restart"/>
            <w:tcBorders>
              <w:top w:val="single" w:sz="6" w:space="0" w:color="auto"/>
              <w:left w:val="single" w:sz="4"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5.</w:t>
            </w:r>
          </w:p>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802" w:type="dxa"/>
            <w:gridSpan w:val="2"/>
            <w:vMerge w:val="restart"/>
            <w:tcBorders>
              <w:top w:val="single" w:sz="6" w:space="0" w:color="auto"/>
              <w:left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7</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01" w:type="dxa"/>
            <w:vMerge/>
            <w:tcBorders>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802" w:type="dxa"/>
            <w:gridSpan w:val="2"/>
            <w:vMerge/>
            <w:tcBorders>
              <w:left w:val="single" w:sz="6"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r>
      <w:tr w:rsidR="00C50968" w:rsidRPr="00C50968" w:rsidTr="00C50968">
        <w:trPr>
          <w:cantSplit/>
          <w:trHeight w:val="37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8</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6.</w:t>
            </w:r>
          </w:p>
        </w:tc>
      </w:tr>
      <w:tr w:rsidR="00C50968" w:rsidRPr="00C50968" w:rsidTr="00C50968">
        <w:trPr>
          <w:cantSplit/>
          <w:trHeight w:val="395"/>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9</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21</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7.</w:t>
            </w:r>
          </w:p>
        </w:tc>
      </w:tr>
      <w:tr w:rsidR="00C50968" w:rsidRPr="00C50968" w:rsidTr="00C50968">
        <w:trPr>
          <w:cantSplit/>
          <w:trHeight w:val="38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10</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22</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8.</w:t>
            </w:r>
          </w:p>
        </w:tc>
      </w:tr>
      <w:tr w:rsidR="00C50968" w:rsidRPr="00C50968" w:rsidTr="00C50968">
        <w:trPr>
          <w:cantSplit/>
          <w:trHeight w:val="373"/>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lastRenderedPageBreak/>
              <w:t>11</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23</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35</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47</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59</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9.</w:t>
            </w:r>
          </w:p>
        </w:tc>
      </w:tr>
      <w:tr w:rsidR="00C50968" w:rsidRPr="00C50968" w:rsidTr="00C50968">
        <w:trPr>
          <w:cantSplit/>
          <w:trHeight w:val="485"/>
        </w:trPr>
        <w:tc>
          <w:tcPr>
            <w:tcW w:w="497" w:type="dxa"/>
            <w:tcBorders>
              <w:top w:val="single" w:sz="6" w:space="0" w:color="auto"/>
              <w:left w:val="single" w:sz="6"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49"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24</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36</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48</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561" w:type="dxa"/>
            <w:tcBorders>
              <w:top w:val="single" w:sz="6" w:space="0" w:color="auto"/>
              <w:left w:val="single" w:sz="4" w:space="0" w:color="auto"/>
              <w:bottom w:val="single" w:sz="6"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60</w:t>
            </w:r>
          </w:p>
        </w:tc>
        <w:tc>
          <w:tcPr>
            <w:tcW w:w="1097" w:type="dxa"/>
            <w:tcBorders>
              <w:top w:val="single" w:sz="4" w:space="0" w:color="auto"/>
              <w:left w:val="single" w:sz="4" w:space="0" w:color="auto"/>
              <w:bottom w:val="single" w:sz="4" w:space="0" w:color="auto"/>
              <w:right w:val="single" w:sz="4"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p>
        </w:tc>
        <w:tc>
          <w:tcPr>
            <w:tcW w:w="1603" w:type="dxa"/>
            <w:gridSpan w:val="3"/>
            <w:tcBorders>
              <w:top w:val="single" w:sz="6" w:space="0" w:color="auto"/>
              <w:left w:val="single" w:sz="4" w:space="0" w:color="auto"/>
              <w:bottom w:val="single" w:sz="6" w:space="0" w:color="auto"/>
              <w:right w:val="single" w:sz="6" w:space="0" w:color="auto"/>
            </w:tcBorders>
            <w:shd w:val="clear" w:color="auto" w:fill="FFFFFF"/>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sz w:val="24"/>
                <w:szCs w:val="24"/>
              </w:rPr>
              <w:t>10.</w:t>
            </w:r>
          </w:p>
        </w:tc>
      </w:tr>
    </w:tbl>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i/>
          <w:iCs/>
          <w:color w:val="000000"/>
          <w:sz w:val="28"/>
          <w:szCs w:val="28"/>
        </w:rPr>
      </w:pPr>
    </w:p>
    <w:p w:rsidR="00C50968" w:rsidRPr="00C50968" w:rsidRDefault="00C50968" w:rsidP="00C50968">
      <w:pPr>
        <w:pStyle w:val="5"/>
        <w:spacing w:before="0" w:beforeAutospacing="0" w:after="0" w:afterAutospacing="0"/>
        <w:jc w:val="both"/>
        <w:rPr>
          <w:sz w:val="28"/>
          <w:szCs w:val="28"/>
        </w:rPr>
      </w:pPr>
      <w:r w:rsidRPr="00C50968">
        <w:rPr>
          <w:sz w:val="28"/>
          <w:szCs w:val="28"/>
        </w:rPr>
        <w:t>Шкалы опросника ВРР для родителей дошкольников и младших школьников</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1. Нетребовательность—требовательность.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2. Мягкость—строгость.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3. Автономность—контроль.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4. Эмоциональная дистанция—близость.</w:t>
      </w:r>
    </w:p>
    <w:p w:rsidR="00C50968" w:rsidRPr="00C50968" w:rsidRDefault="00C50968" w:rsidP="00C50968">
      <w:pPr>
        <w:pStyle w:val="22"/>
        <w:spacing w:after="0" w:line="240" w:lineRule="auto"/>
        <w:jc w:val="both"/>
        <w:rPr>
          <w:sz w:val="28"/>
          <w:szCs w:val="28"/>
        </w:rPr>
      </w:pPr>
      <w:r w:rsidRPr="00C50968">
        <w:rPr>
          <w:sz w:val="28"/>
          <w:szCs w:val="28"/>
        </w:rPr>
        <w:t>5. Отвержение—принятие.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6. Отсутствие сотрудничества—сотрудничество.</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7. Тревожность за ребенка.</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8. Непоследовательность—последовательность.</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9. Воспитательная конфронтация в семье.</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10. Удовлетворенность отношениями с ребенком.</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C50968" w:rsidRPr="00C50968" w:rsidRDefault="00C50968" w:rsidP="00C50968">
      <w:pPr>
        <w:pStyle w:val="34"/>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Для интерпретации данных опросника ВРР можно пользоваться результ</w:t>
      </w:r>
      <w:r w:rsidRPr="00C50968">
        <w:rPr>
          <w:rFonts w:ascii="Times New Roman" w:hAnsi="Times New Roman" w:cs="Times New Roman"/>
          <w:sz w:val="28"/>
          <w:szCs w:val="28"/>
        </w:rPr>
        <w:t>а</w:t>
      </w:r>
      <w:r w:rsidRPr="00C50968">
        <w:rPr>
          <w:rFonts w:ascii="Times New Roman" w:hAnsi="Times New Roman" w:cs="Times New Roman"/>
          <w:sz w:val="28"/>
          <w:szCs w:val="28"/>
        </w:rPr>
        <w:t>тами процентильной стандартизации, представленными в таблицах 1, 2 и 3.</w:t>
      </w:r>
    </w:p>
    <w:p w:rsidR="00C50968" w:rsidRPr="007E51CF" w:rsidRDefault="00C50968" w:rsidP="00C50968">
      <w:pPr>
        <w:pStyle w:val="6"/>
        <w:spacing w:before="0" w:line="240" w:lineRule="auto"/>
        <w:jc w:val="both"/>
        <w:rPr>
          <w:rFonts w:ascii="Times New Roman" w:hAnsi="Times New Roman" w:cs="Times New Roman"/>
          <w:color w:val="auto"/>
          <w:sz w:val="28"/>
          <w:szCs w:val="28"/>
        </w:rPr>
      </w:pPr>
    </w:p>
    <w:p w:rsidR="00C50968" w:rsidRPr="007E51CF" w:rsidRDefault="00C50968" w:rsidP="00C50968">
      <w:pPr>
        <w:pStyle w:val="6"/>
        <w:spacing w:before="0" w:line="240" w:lineRule="auto"/>
        <w:jc w:val="both"/>
        <w:rPr>
          <w:rFonts w:ascii="Times New Roman" w:hAnsi="Times New Roman" w:cs="Times New Roman"/>
          <w:color w:val="auto"/>
          <w:sz w:val="28"/>
          <w:szCs w:val="28"/>
        </w:rPr>
      </w:pPr>
      <w:r w:rsidRPr="007E51CF">
        <w:rPr>
          <w:rFonts w:ascii="Times New Roman" w:hAnsi="Times New Roman" w:cs="Times New Roman"/>
          <w:color w:val="auto"/>
          <w:sz w:val="28"/>
          <w:szCs w:val="28"/>
        </w:rPr>
        <w:t>Таблица 1</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 xml:space="preserve">Процентильная стандартизация опросника ВРР </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на выборке старшеклассников (100 чел.)</w:t>
      </w:r>
    </w:p>
    <w:tbl>
      <w:tblPr>
        <w:tblW w:w="0" w:type="auto"/>
        <w:jc w:val="center"/>
        <w:tblLayout w:type="fixed"/>
        <w:tblCellMar>
          <w:left w:w="40" w:type="dxa"/>
          <w:right w:w="40" w:type="dxa"/>
        </w:tblCellMar>
        <w:tblLook w:val="0000"/>
      </w:tblPr>
      <w:tblGrid>
        <w:gridCol w:w="1546"/>
        <w:gridCol w:w="615"/>
        <w:gridCol w:w="623"/>
        <w:gridCol w:w="807"/>
        <w:gridCol w:w="623"/>
        <w:gridCol w:w="598"/>
        <w:gridCol w:w="615"/>
        <w:gridCol w:w="623"/>
        <w:gridCol w:w="631"/>
        <w:gridCol w:w="615"/>
        <w:gridCol w:w="506"/>
      </w:tblGrid>
      <w:tr w:rsidR="00C50968" w:rsidRPr="00C50968" w:rsidTr="00C50968">
        <w:trPr>
          <w:cantSplit/>
          <w:trHeight w:val="326"/>
          <w:jc w:val="center"/>
        </w:trPr>
        <w:tc>
          <w:tcPr>
            <w:tcW w:w="7802" w:type="dxa"/>
            <w:gridSpan w:val="11"/>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Шкалы опросника</w:t>
            </w:r>
          </w:p>
        </w:tc>
      </w:tr>
      <w:tr w:rsidR="00C50968" w:rsidRPr="00C50968" w:rsidTr="00C50968">
        <w:trPr>
          <w:trHeight w:val="271"/>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Процентили</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4</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6</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7</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8</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7</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5</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7</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7</w:t>
            </w:r>
          </w:p>
        </w:tc>
      </w:tr>
      <w:tr w:rsidR="00C50968" w:rsidRPr="00C50968" w:rsidTr="00C50968">
        <w:trPr>
          <w:trHeight w:val="271"/>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6</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19</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30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8</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11</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r>
      <w:tr w:rsidR="00C50968" w:rsidRPr="00C50968" w:rsidTr="00C50968">
        <w:trPr>
          <w:trHeight w:val="271"/>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40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50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16</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17</w:t>
            </w:r>
          </w:p>
        </w:tc>
      </w:tr>
      <w:tr w:rsidR="00C50968" w:rsidRPr="00C50968" w:rsidTr="00C50968">
        <w:trPr>
          <w:trHeight w:val="264"/>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60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12</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16</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16</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17</w:t>
            </w:r>
          </w:p>
        </w:tc>
      </w:tr>
      <w:tr w:rsidR="00C50968" w:rsidRPr="00C50968" w:rsidTr="00C50968">
        <w:trPr>
          <w:trHeight w:val="264"/>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70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16</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13</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16,5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17</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19</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16</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r>
      <w:tr w:rsidR="00C50968" w:rsidRPr="00C50968" w:rsidTr="00C50968">
        <w:trPr>
          <w:trHeight w:val="264"/>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80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17</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14</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19</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17</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16</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19</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20</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15</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19</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20</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21</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19</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17</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22</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21</w:t>
            </w:r>
          </w:p>
        </w:tc>
      </w:tr>
      <w:tr w:rsidR="00C50968" w:rsidRPr="00C50968" w:rsidTr="00C50968">
        <w:trPr>
          <w:trHeight w:val="312"/>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22</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18</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22</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24</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21</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24</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24</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21</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24</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25</w:t>
            </w:r>
          </w:p>
        </w:tc>
      </w:tr>
    </w:tbl>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iCs/>
          <w:color w:val="000000"/>
          <w:sz w:val="28"/>
          <w:szCs w:val="28"/>
        </w:rPr>
      </w:pPr>
    </w:p>
    <w:p w:rsidR="00C50968" w:rsidRPr="007E51CF" w:rsidRDefault="00C50968" w:rsidP="00C50968">
      <w:pPr>
        <w:pStyle w:val="7"/>
        <w:spacing w:before="0" w:line="240" w:lineRule="auto"/>
        <w:jc w:val="both"/>
        <w:rPr>
          <w:rFonts w:ascii="Times New Roman" w:hAnsi="Times New Roman" w:cs="Times New Roman"/>
          <w:color w:val="auto"/>
          <w:sz w:val="28"/>
          <w:szCs w:val="28"/>
        </w:rPr>
      </w:pPr>
      <w:r w:rsidRPr="007E51CF">
        <w:rPr>
          <w:rFonts w:ascii="Times New Roman" w:hAnsi="Times New Roman" w:cs="Times New Roman"/>
          <w:color w:val="auto"/>
          <w:sz w:val="28"/>
          <w:szCs w:val="28"/>
        </w:rPr>
        <w:t>Таблица 2</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 xml:space="preserve">Процентильная стандартизация опросника ВРР </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на выборке родителей дошкольников и младших школьников (280 чел.)</w:t>
      </w:r>
    </w:p>
    <w:tbl>
      <w:tblPr>
        <w:tblW w:w="0" w:type="auto"/>
        <w:jc w:val="center"/>
        <w:tblLayout w:type="fixed"/>
        <w:tblCellMar>
          <w:left w:w="40" w:type="dxa"/>
          <w:right w:w="40" w:type="dxa"/>
        </w:tblCellMar>
        <w:tblLook w:val="0000"/>
      </w:tblPr>
      <w:tblGrid>
        <w:gridCol w:w="1546"/>
        <w:gridCol w:w="615"/>
        <w:gridCol w:w="623"/>
        <w:gridCol w:w="807"/>
        <w:gridCol w:w="623"/>
        <w:gridCol w:w="598"/>
        <w:gridCol w:w="615"/>
        <w:gridCol w:w="623"/>
        <w:gridCol w:w="631"/>
        <w:gridCol w:w="615"/>
        <w:gridCol w:w="506"/>
      </w:tblGrid>
      <w:tr w:rsidR="00C50968" w:rsidRPr="00C50968" w:rsidTr="00C50968">
        <w:trPr>
          <w:cantSplit/>
          <w:trHeight w:val="326"/>
          <w:jc w:val="center"/>
        </w:trPr>
        <w:tc>
          <w:tcPr>
            <w:tcW w:w="7802" w:type="dxa"/>
            <w:gridSpan w:val="11"/>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Шкалы опросника</w:t>
            </w:r>
          </w:p>
        </w:tc>
      </w:tr>
      <w:tr w:rsidR="00C50968" w:rsidRPr="00C50968" w:rsidTr="00C50968">
        <w:trPr>
          <w:trHeight w:val="271"/>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Процентили</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4</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6</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7</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8</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widowControl w:val="0"/>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7</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10,5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12</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11</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5</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13</w:t>
            </w:r>
          </w:p>
        </w:tc>
      </w:tr>
      <w:tr w:rsidR="00C50968" w:rsidRPr="00C50968" w:rsidTr="00C50968">
        <w:trPr>
          <w:trHeight w:val="271"/>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20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12</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9</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12,5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13</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12</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6</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30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10</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18</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8</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w:t>
            </w:r>
          </w:p>
        </w:tc>
      </w:tr>
      <w:tr w:rsidR="00C50968" w:rsidRPr="00C50968" w:rsidTr="00C50968">
        <w:trPr>
          <w:trHeight w:val="271"/>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40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11</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19</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18</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9</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50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12</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20</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20</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18</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9</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18</w:t>
            </w:r>
          </w:p>
        </w:tc>
      </w:tr>
      <w:tr w:rsidR="00C50968" w:rsidRPr="00C50968" w:rsidTr="00C50968">
        <w:trPr>
          <w:trHeight w:val="264"/>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lastRenderedPageBreak/>
              <w:t>60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13</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20</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20</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19</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19</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10</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19</w:t>
            </w:r>
          </w:p>
        </w:tc>
      </w:tr>
      <w:tr w:rsidR="00C50968" w:rsidRPr="00C50968" w:rsidTr="00C50968">
        <w:trPr>
          <w:trHeight w:val="264"/>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70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16</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21</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18</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20</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12</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20</w:t>
            </w:r>
          </w:p>
        </w:tc>
      </w:tr>
      <w:tr w:rsidR="00C50968" w:rsidRPr="00C50968" w:rsidTr="00C50968">
        <w:trPr>
          <w:trHeight w:val="264"/>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80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15</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22</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19</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22</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21</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21</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14</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21</w:t>
            </w:r>
          </w:p>
        </w:tc>
      </w:tr>
      <w:tr w:rsidR="00C50968" w:rsidRPr="00C50968" w:rsidTr="00C50968">
        <w:trPr>
          <w:trHeight w:val="256"/>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90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18</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18</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23</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19,5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23</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22</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17</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22</w:t>
            </w:r>
          </w:p>
        </w:tc>
      </w:tr>
      <w:tr w:rsidR="00C50968" w:rsidRPr="00C50968" w:rsidTr="00C50968">
        <w:trPr>
          <w:trHeight w:val="312"/>
          <w:jc w:val="center"/>
        </w:trPr>
        <w:tc>
          <w:tcPr>
            <w:tcW w:w="154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color w:val="000000"/>
                <w:kern w:val="2"/>
                <w:sz w:val="24"/>
                <w:szCs w:val="24"/>
              </w:rPr>
              <w:t>100</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23</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25</w:t>
            </w:r>
          </w:p>
        </w:tc>
        <w:tc>
          <w:tcPr>
            <w:tcW w:w="807"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21</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25</w:t>
            </w:r>
          </w:p>
        </w:tc>
        <w:tc>
          <w:tcPr>
            <w:tcW w:w="59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21,5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25</w:t>
            </w:r>
          </w:p>
        </w:tc>
        <w:tc>
          <w:tcPr>
            <w:tcW w:w="623"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25</w:t>
            </w:r>
          </w:p>
        </w:tc>
        <w:tc>
          <w:tcPr>
            <w:tcW w:w="631"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25</w:t>
            </w:r>
          </w:p>
        </w:tc>
        <w:tc>
          <w:tcPr>
            <w:tcW w:w="615"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25</w:t>
            </w:r>
          </w:p>
        </w:tc>
        <w:tc>
          <w:tcPr>
            <w:tcW w:w="50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kern w:val="2"/>
                <w:sz w:val="24"/>
                <w:szCs w:val="24"/>
              </w:rPr>
            </w:pPr>
            <w:r w:rsidRPr="00A359CA">
              <w:rPr>
                <w:rFonts w:ascii="Times New Roman" w:hAnsi="Times New Roman" w:cs="Times New Roman"/>
                <w:kern w:val="2"/>
                <w:sz w:val="24"/>
                <w:szCs w:val="24"/>
              </w:rPr>
              <w:t>25</w:t>
            </w:r>
          </w:p>
        </w:tc>
      </w:tr>
    </w:tbl>
    <w:p w:rsidR="00D64322" w:rsidRDefault="00D64322" w:rsidP="00C50968">
      <w:pPr>
        <w:pStyle w:val="7"/>
        <w:spacing w:before="0" w:line="240" w:lineRule="auto"/>
        <w:jc w:val="both"/>
        <w:rPr>
          <w:rFonts w:ascii="Times New Roman" w:hAnsi="Times New Roman" w:cs="Times New Roman"/>
          <w:color w:val="auto"/>
          <w:sz w:val="28"/>
          <w:szCs w:val="28"/>
        </w:rPr>
      </w:pPr>
    </w:p>
    <w:p w:rsidR="00C50968" w:rsidRPr="007E51CF" w:rsidRDefault="00C50968" w:rsidP="00C50968">
      <w:pPr>
        <w:pStyle w:val="7"/>
        <w:spacing w:before="0" w:line="240" w:lineRule="auto"/>
        <w:jc w:val="both"/>
        <w:rPr>
          <w:rFonts w:ascii="Times New Roman" w:hAnsi="Times New Roman" w:cs="Times New Roman"/>
          <w:color w:val="auto"/>
          <w:sz w:val="28"/>
          <w:szCs w:val="28"/>
        </w:rPr>
      </w:pPr>
      <w:r w:rsidRPr="007E51CF">
        <w:rPr>
          <w:rFonts w:ascii="Times New Roman" w:hAnsi="Times New Roman" w:cs="Times New Roman"/>
          <w:color w:val="auto"/>
          <w:sz w:val="28"/>
          <w:szCs w:val="28"/>
        </w:rPr>
        <w:t>Таблица 3</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Процентильная стандартизация опросника ВРР</w:t>
      </w:r>
    </w:p>
    <w:p w:rsidR="00C50968" w:rsidRPr="00C50968" w:rsidRDefault="00C50968"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color w:val="000000"/>
          <w:sz w:val="28"/>
          <w:szCs w:val="28"/>
        </w:rPr>
        <w:t>на выборке родителей старшеклассников (70 чел.)</w:t>
      </w:r>
    </w:p>
    <w:tbl>
      <w:tblPr>
        <w:tblW w:w="0" w:type="auto"/>
        <w:jc w:val="center"/>
        <w:tblLayout w:type="fixed"/>
        <w:tblCellMar>
          <w:left w:w="40" w:type="dxa"/>
          <w:right w:w="40" w:type="dxa"/>
        </w:tblCellMar>
        <w:tblLook w:val="0000"/>
      </w:tblPr>
      <w:tblGrid>
        <w:gridCol w:w="1596"/>
        <w:gridCol w:w="580"/>
        <w:gridCol w:w="580"/>
        <w:gridCol w:w="588"/>
        <w:gridCol w:w="520"/>
        <w:gridCol w:w="656"/>
        <w:gridCol w:w="588"/>
        <w:gridCol w:w="596"/>
        <w:gridCol w:w="580"/>
        <w:gridCol w:w="588"/>
        <w:gridCol w:w="820"/>
      </w:tblGrid>
      <w:tr w:rsidR="00C50968" w:rsidRPr="00C50968" w:rsidTr="00C50968">
        <w:trPr>
          <w:trHeight w:val="332"/>
          <w:jc w:val="center"/>
        </w:trPr>
        <w:tc>
          <w:tcPr>
            <w:tcW w:w="7692" w:type="dxa"/>
            <w:gridSpan w:val="11"/>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Шкалы опросника</w:t>
            </w:r>
          </w:p>
        </w:tc>
      </w:tr>
      <w:tr w:rsidR="00C50968" w:rsidRPr="00A359CA" w:rsidTr="00C50968">
        <w:trPr>
          <w:trHeight w:val="289"/>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Процентили</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6</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7</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8</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9</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10</w:t>
            </w:r>
          </w:p>
        </w:tc>
      </w:tr>
      <w:tr w:rsidR="00C50968" w:rsidRPr="00A359CA" w:rsidTr="00C50968">
        <w:trPr>
          <w:trHeight w:val="275"/>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11</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12,5</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r>
      <w:tr w:rsidR="00C50968" w:rsidRPr="00A359CA" w:rsidTr="00C50968">
        <w:trPr>
          <w:trHeight w:val="267"/>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7</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r>
      <w:tr w:rsidR="00C50968" w:rsidRPr="00A359CA" w:rsidTr="00C50968">
        <w:trPr>
          <w:trHeight w:val="275"/>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30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8</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14,5</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13</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r>
      <w:tr w:rsidR="00C50968" w:rsidRPr="00A359CA" w:rsidTr="00C50968">
        <w:trPr>
          <w:trHeight w:val="267"/>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40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8</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15,5</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r>
      <w:tr w:rsidR="00C50968" w:rsidRPr="00A359CA" w:rsidTr="00C50968">
        <w:trPr>
          <w:trHeight w:val="275"/>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50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10</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16,5</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r>
      <w:tr w:rsidR="00C50968" w:rsidRPr="00A359CA" w:rsidTr="00C50968">
        <w:trPr>
          <w:trHeight w:val="275"/>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60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21</w:t>
            </w:r>
          </w:p>
        </w:tc>
      </w:tr>
      <w:tr w:rsidR="00C50968" w:rsidRPr="00A359CA" w:rsidTr="00C50968">
        <w:trPr>
          <w:trHeight w:val="275"/>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70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12</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16</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22</w:t>
            </w:r>
          </w:p>
        </w:tc>
      </w:tr>
      <w:tr w:rsidR="00C50968" w:rsidRPr="00A359CA" w:rsidTr="00C50968">
        <w:trPr>
          <w:trHeight w:val="275"/>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80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14</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21</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21</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17</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23</w:t>
            </w:r>
          </w:p>
        </w:tc>
      </w:tr>
      <w:tr w:rsidR="00C50968" w:rsidRPr="00A359CA" w:rsidTr="00C50968">
        <w:trPr>
          <w:trHeight w:val="275"/>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90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22</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22</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22</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20</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24</w:t>
            </w:r>
          </w:p>
        </w:tc>
      </w:tr>
      <w:tr w:rsidR="00C50968" w:rsidRPr="00A359CA" w:rsidTr="00C50968">
        <w:trPr>
          <w:trHeight w:val="303"/>
          <w:jc w:val="center"/>
        </w:trPr>
        <w:tc>
          <w:tcPr>
            <w:tcW w:w="1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100</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18</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22,5</w:t>
            </w:r>
          </w:p>
        </w:tc>
        <w:tc>
          <w:tcPr>
            <w:tcW w:w="5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24</w:t>
            </w:r>
          </w:p>
        </w:tc>
        <w:tc>
          <w:tcPr>
            <w:tcW w:w="65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19,5</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23</w:t>
            </w:r>
          </w:p>
        </w:tc>
        <w:tc>
          <w:tcPr>
            <w:tcW w:w="596"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25</w:t>
            </w:r>
          </w:p>
        </w:tc>
        <w:tc>
          <w:tcPr>
            <w:tcW w:w="58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24</w:t>
            </w:r>
          </w:p>
        </w:tc>
        <w:tc>
          <w:tcPr>
            <w:tcW w:w="588"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23</w:t>
            </w:r>
          </w:p>
        </w:tc>
        <w:tc>
          <w:tcPr>
            <w:tcW w:w="820" w:type="dxa"/>
            <w:tcBorders>
              <w:top w:val="single" w:sz="6" w:space="0" w:color="auto"/>
              <w:left w:val="single" w:sz="6" w:space="0" w:color="auto"/>
              <w:bottom w:val="single" w:sz="6" w:space="0" w:color="auto"/>
              <w:right w:val="single" w:sz="6" w:space="0" w:color="auto"/>
            </w:tcBorders>
            <w:vAlign w:val="center"/>
          </w:tcPr>
          <w:p w:rsidR="00C50968" w:rsidRPr="00A359CA" w:rsidRDefault="00C50968" w:rsidP="00C50968">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359CA">
              <w:rPr>
                <w:rFonts w:ascii="Times New Roman" w:hAnsi="Times New Roman" w:cs="Times New Roman"/>
                <w:color w:val="000000"/>
                <w:sz w:val="24"/>
                <w:szCs w:val="24"/>
              </w:rPr>
              <w:t>25</w:t>
            </w:r>
          </w:p>
        </w:tc>
      </w:tr>
    </w:tbl>
    <w:p w:rsidR="00C50968" w:rsidRDefault="00C50968" w:rsidP="00C50968">
      <w:pPr>
        <w:autoSpaceDE w:val="0"/>
        <w:autoSpaceDN w:val="0"/>
        <w:adjustRightInd w:val="0"/>
        <w:spacing w:after="0" w:line="240" w:lineRule="auto"/>
        <w:jc w:val="both"/>
        <w:rPr>
          <w:rFonts w:ascii="Times New Roman" w:hAnsi="Times New Roman" w:cs="Times New Roman"/>
          <w:sz w:val="24"/>
          <w:szCs w:val="24"/>
        </w:rPr>
      </w:pPr>
    </w:p>
    <w:p w:rsidR="001342AD" w:rsidRPr="00A359CA" w:rsidRDefault="001342AD" w:rsidP="00C50968">
      <w:pPr>
        <w:autoSpaceDE w:val="0"/>
        <w:autoSpaceDN w:val="0"/>
        <w:adjustRightInd w:val="0"/>
        <w:spacing w:after="0" w:line="240" w:lineRule="auto"/>
        <w:jc w:val="both"/>
        <w:rPr>
          <w:rFonts w:ascii="Times New Roman" w:hAnsi="Times New Roman" w:cs="Times New Roman"/>
          <w:sz w:val="24"/>
          <w:szCs w:val="24"/>
        </w:rPr>
      </w:pPr>
    </w:p>
    <w:p w:rsidR="00C50968" w:rsidRPr="00277716" w:rsidRDefault="00C50968" w:rsidP="00277716">
      <w:pPr>
        <w:pStyle w:val="a5"/>
        <w:numPr>
          <w:ilvl w:val="1"/>
          <w:numId w:val="8"/>
        </w:numPr>
        <w:ind w:left="567" w:hanging="567"/>
        <w:rPr>
          <w:sz w:val="28"/>
          <w:szCs w:val="28"/>
        </w:rPr>
      </w:pPr>
      <w:r w:rsidRPr="00A359CA">
        <w:rPr>
          <w:b/>
          <w:sz w:val="28"/>
          <w:szCs w:val="28"/>
        </w:rPr>
        <w:t>Изучение взаимоотношений в системе «родители и дети»</w:t>
      </w:r>
      <w:r w:rsidR="00887270" w:rsidRPr="00A359CA">
        <w:rPr>
          <w:b/>
          <w:sz w:val="28"/>
          <w:szCs w:val="28"/>
        </w:rPr>
        <w:t xml:space="preserve"> </w:t>
      </w:r>
      <w:r w:rsidR="00277716">
        <w:rPr>
          <w:b/>
          <w:sz w:val="28"/>
          <w:szCs w:val="28"/>
        </w:rPr>
        <w:br/>
      </w:r>
      <w:r w:rsidRPr="00277716">
        <w:rPr>
          <w:sz w:val="28"/>
          <w:szCs w:val="28"/>
        </w:rPr>
        <w:t>(Т. Шра</w:t>
      </w:r>
      <w:r w:rsidRPr="00277716">
        <w:rPr>
          <w:sz w:val="28"/>
          <w:szCs w:val="28"/>
        </w:rPr>
        <w:t>й</w:t>
      </w:r>
      <w:r w:rsidRPr="00277716">
        <w:rPr>
          <w:sz w:val="28"/>
          <w:szCs w:val="28"/>
        </w:rPr>
        <w:t>бер)</w:t>
      </w:r>
    </w:p>
    <w:p w:rsidR="00887270" w:rsidRPr="00C50968" w:rsidRDefault="00887270" w:rsidP="00C50968">
      <w:pPr>
        <w:spacing w:after="0" w:line="240" w:lineRule="auto"/>
        <w:jc w:val="both"/>
        <w:rPr>
          <w:rFonts w:ascii="Times New Roman" w:hAnsi="Times New Roman" w:cs="Times New Roman"/>
          <w:sz w:val="28"/>
          <w:szCs w:val="28"/>
        </w:rPr>
      </w:pPr>
    </w:p>
    <w:p w:rsidR="00C50968" w:rsidRPr="00C50968" w:rsidRDefault="00C50968" w:rsidP="00887270">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Цель: изучение психологического взаимодействия между родителями и детьми, диагностика нарушений детско-родительских отношений.</w:t>
      </w: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Инструкция: отметьте с помощью любого значка своею степень согласия с каждым из высказываний.</w:t>
      </w:r>
    </w:p>
    <w:p w:rsidR="00C50968" w:rsidRPr="00C50968" w:rsidRDefault="00C50968" w:rsidP="00C50968">
      <w:pPr>
        <w:spacing w:after="0" w:line="240" w:lineRule="auto"/>
        <w:jc w:val="both"/>
        <w:rPr>
          <w:rFonts w:ascii="Times New Roman" w:hAnsi="Times New Roman" w:cs="Times New Roman"/>
          <w:sz w:val="28"/>
          <w:szCs w:val="28"/>
        </w:rPr>
      </w:pPr>
    </w:p>
    <w:tbl>
      <w:tblPr>
        <w:tblStyle w:val="a3"/>
        <w:tblW w:w="9665" w:type="dxa"/>
        <w:tblLook w:val="01E0"/>
      </w:tblPr>
      <w:tblGrid>
        <w:gridCol w:w="1060"/>
        <w:gridCol w:w="4808"/>
        <w:gridCol w:w="1064"/>
        <w:gridCol w:w="561"/>
        <w:gridCol w:w="561"/>
        <w:gridCol w:w="561"/>
        <w:gridCol w:w="1050"/>
      </w:tblGrid>
      <w:tr w:rsidR="00C50968" w:rsidRPr="00C50968" w:rsidTr="00C50968">
        <w:trPr>
          <w:trHeight w:val="255"/>
        </w:trPr>
        <w:tc>
          <w:tcPr>
            <w:tcW w:w="0" w:type="auto"/>
            <w:vMerge w:val="restart"/>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Индекс</w:t>
            </w: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выска-</w:t>
            </w: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зывания</w:t>
            </w:r>
          </w:p>
        </w:tc>
        <w:tc>
          <w:tcPr>
            <w:tcW w:w="4808" w:type="dxa"/>
            <w:vMerge w:val="restart"/>
          </w:tcPr>
          <w:p w:rsidR="00C50968" w:rsidRPr="00A359CA" w:rsidRDefault="00C50968" w:rsidP="00C50968">
            <w:pPr>
              <w:jc w:val="both"/>
              <w:rPr>
                <w:rFonts w:ascii="Times New Roman" w:hAnsi="Times New Roman" w:cs="Times New Roman"/>
                <w:sz w:val="24"/>
                <w:szCs w:val="24"/>
              </w:rPr>
            </w:pPr>
          </w:p>
          <w:p w:rsidR="00C50968" w:rsidRPr="00A359CA" w:rsidRDefault="00C50968" w:rsidP="00C50968">
            <w:pPr>
              <w:jc w:val="both"/>
              <w:rPr>
                <w:rFonts w:ascii="Times New Roman" w:hAnsi="Times New Roman" w:cs="Times New Roman"/>
                <w:sz w:val="24"/>
                <w:szCs w:val="24"/>
              </w:rPr>
            </w:pPr>
          </w:p>
          <w:p w:rsidR="00C50968" w:rsidRPr="00A359CA" w:rsidRDefault="00C50968" w:rsidP="00C50968">
            <w:pPr>
              <w:jc w:val="both"/>
              <w:rPr>
                <w:rFonts w:ascii="Times New Roman" w:hAnsi="Times New Roman" w:cs="Times New Roman"/>
                <w:sz w:val="24"/>
                <w:szCs w:val="24"/>
              </w:rPr>
            </w:pP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Высказывание</w:t>
            </w:r>
          </w:p>
        </w:tc>
        <w:tc>
          <w:tcPr>
            <w:tcW w:w="3797" w:type="dxa"/>
            <w:gridSpan w:val="5"/>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шкала</w:t>
            </w:r>
          </w:p>
        </w:tc>
      </w:tr>
      <w:tr w:rsidR="00C50968" w:rsidRPr="00C50968" w:rsidTr="00C50968">
        <w:trPr>
          <w:cantSplit/>
          <w:trHeight w:val="1134"/>
        </w:trPr>
        <w:tc>
          <w:tcPr>
            <w:tcW w:w="0" w:type="auto"/>
            <w:vMerge/>
          </w:tcPr>
          <w:p w:rsidR="00C50968" w:rsidRPr="00A359CA" w:rsidRDefault="00C50968" w:rsidP="00C50968">
            <w:pPr>
              <w:jc w:val="both"/>
              <w:rPr>
                <w:rFonts w:ascii="Times New Roman" w:hAnsi="Times New Roman" w:cs="Times New Roman"/>
                <w:sz w:val="24"/>
                <w:szCs w:val="24"/>
              </w:rPr>
            </w:pPr>
          </w:p>
        </w:tc>
        <w:tc>
          <w:tcPr>
            <w:tcW w:w="4808" w:type="dxa"/>
            <w:vMerge/>
          </w:tcPr>
          <w:p w:rsidR="00C50968" w:rsidRPr="00A359CA" w:rsidRDefault="00C50968" w:rsidP="00C50968">
            <w:pPr>
              <w:jc w:val="both"/>
              <w:rPr>
                <w:rFonts w:ascii="Times New Roman" w:hAnsi="Times New Roman" w:cs="Times New Roman"/>
                <w:sz w:val="24"/>
                <w:szCs w:val="24"/>
              </w:rPr>
            </w:pPr>
          </w:p>
        </w:tc>
        <w:tc>
          <w:tcPr>
            <w:tcW w:w="960" w:type="dxa"/>
            <w:textDirection w:val="btLr"/>
          </w:tcPr>
          <w:p w:rsidR="00C50968" w:rsidRPr="00A359CA" w:rsidRDefault="00C50968" w:rsidP="00C50968">
            <w:pPr>
              <w:jc w:val="both"/>
              <w:rPr>
                <w:rFonts w:ascii="Times New Roman" w:hAnsi="Times New Roman" w:cs="Times New Roman"/>
                <w:color w:val="000000"/>
                <w:spacing w:val="-8"/>
                <w:sz w:val="24"/>
                <w:szCs w:val="24"/>
              </w:rPr>
            </w:pPr>
            <w:r w:rsidRPr="00A359CA">
              <w:rPr>
                <w:rFonts w:ascii="Times New Roman" w:hAnsi="Times New Roman" w:cs="Times New Roman"/>
                <w:color w:val="000000"/>
                <w:spacing w:val="-8"/>
                <w:sz w:val="24"/>
                <w:szCs w:val="24"/>
              </w:rPr>
              <w:t>Полностью  согласен</w:t>
            </w:r>
          </w:p>
        </w:tc>
        <w:tc>
          <w:tcPr>
            <w:tcW w:w="0" w:type="auto"/>
            <w:textDirection w:val="btLr"/>
          </w:tcPr>
          <w:p w:rsidR="00C50968" w:rsidRPr="00A359CA" w:rsidRDefault="00C50968" w:rsidP="00C50968">
            <w:pPr>
              <w:jc w:val="both"/>
              <w:rPr>
                <w:rFonts w:ascii="Times New Roman" w:hAnsi="Times New Roman" w:cs="Times New Roman"/>
                <w:color w:val="000000"/>
                <w:spacing w:val="-8"/>
                <w:sz w:val="24"/>
                <w:szCs w:val="24"/>
              </w:rPr>
            </w:pPr>
            <w:r w:rsidRPr="00A359CA">
              <w:rPr>
                <w:rFonts w:ascii="Times New Roman" w:hAnsi="Times New Roman" w:cs="Times New Roman"/>
                <w:color w:val="000000"/>
                <w:spacing w:val="-8"/>
                <w:sz w:val="24"/>
                <w:szCs w:val="24"/>
              </w:rPr>
              <w:t>Согласен</w:t>
            </w:r>
          </w:p>
        </w:tc>
        <w:tc>
          <w:tcPr>
            <w:tcW w:w="0" w:type="auto"/>
            <w:textDirection w:val="btLr"/>
          </w:tcPr>
          <w:p w:rsidR="00C50968" w:rsidRPr="00A359CA" w:rsidRDefault="00C50968" w:rsidP="00C50968">
            <w:pPr>
              <w:jc w:val="both"/>
              <w:rPr>
                <w:rFonts w:ascii="Times New Roman" w:hAnsi="Times New Roman" w:cs="Times New Roman"/>
                <w:color w:val="000000"/>
                <w:spacing w:val="-8"/>
                <w:sz w:val="24"/>
                <w:szCs w:val="24"/>
              </w:rPr>
            </w:pPr>
            <w:r w:rsidRPr="00A359CA">
              <w:rPr>
                <w:rFonts w:ascii="Times New Roman" w:hAnsi="Times New Roman" w:cs="Times New Roman"/>
                <w:color w:val="000000"/>
                <w:spacing w:val="-8"/>
                <w:sz w:val="24"/>
                <w:szCs w:val="24"/>
              </w:rPr>
              <w:t>Не знаю</w:t>
            </w:r>
          </w:p>
        </w:tc>
        <w:tc>
          <w:tcPr>
            <w:tcW w:w="0" w:type="auto"/>
            <w:textDirection w:val="btLr"/>
          </w:tcPr>
          <w:p w:rsidR="00C50968" w:rsidRPr="00A359CA" w:rsidRDefault="00C50968" w:rsidP="00C50968">
            <w:pPr>
              <w:jc w:val="both"/>
              <w:rPr>
                <w:rFonts w:ascii="Times New Roman" w:hAnsi="Times New Roman" w:cs="Times New Roman"/>
                <w:color w:val="000000"/>
                <w:spacing w:val="-8"/>
                <w:sz w:val="24"/>
                <w:szCs w:val="24"/>
              </w:rPr>
            </w:pPr>
            <w:r w:rsidRPr="00A359CA">
              <w:rPr>
                <w:rFonts w:ascii="Times New Roman" w:hAnsi="Times New Roman" w:cs="Times New Roman"/>
                <w:color w:val="000000"/>
                <w:spacing w:val="-8"/>
                <w:sz w:val="24"/>
                <w:szCs w:val="24"/>
              </w:rPr>
              <w:t>Не согл</w:t>
            </w:r>
            <w:r w:rsidRPr="00A359CA">
              <w:rPr>
                <w:rFonts w:ascii="Times New Roman" w:hAnsi="Times New Roman" w:cs="Times New Roman"/>
                <w:color w:val="000000"/>
                <w:spacing w:val="-8"/>
                <w:sz w:val="24"/>
                <w:szCs w:val="24"/>
              </w:rPr>
              <w:t>а</w:t>
            </w:r>
            <w:r w:rsidRPr="00A359CA">
              <w:rPr>
                <w:rFonts w:ascii="Times New Roman" w:hAnsi="Times New Roman" w:cs="Times New Roman"/>
                <w:color w:val="000000"/>
                <w:spacing w:val="-8"/>
                <w:sz w:val="24"/>
                <w:szCs w:val="24"/>
              </w:rPr>
              <w:t>сен</w:t>
            </w:r>
          </w:p>
        </w:tc>
        <w:tc>
          <w:tcPr>
            <w:tcW w:w="947" w:type="dxa"/>
            <w:textDirection w:val="btLr"/>
          </w:tcPr>
          <w:p w:rsidR="00C50968" w:rsidRPr="00A359CA" w:rsidRDefault="00C50968" w:rsidP="00C50968">
            <w:pPr>
              <w:jc w:val="both"/>
              <w:rPr>
                <w:rFonts w:ascii="Times New Roman" w:hAnsi="Times New Roman" w:cs="Times New Roman"/>
                <w:color w:val="000000"/>
                <w:spacing w:val="-8"/>
                <w:sz w:val="24"/>
                <w:szCs w:val="24"/>
              </w:rPr>
            </w:pPr>
            <w:r w:rsidRPr="00A359CA">
              <w:rPr>
                <w:rFonts w:ascii="Times New Roman" w:hAnsi="Times New Roman" w:cs="Times New Roman"/>
                <w:color w:val="000000"/>
                <w:spacing w:val="-8"/>
                <w:sz w:val="24"/>
                <w:szCs w:val="24"/>
              </w:rPr>
              <w:t>Соверше</w:t>
            </w:r>
            <w:r w:rsidRPr="00A359CA">
              <w:rPr>
                <w:rFonts w:ascii="Times New Roman" w:hAnsi="Times New Roman" w:cs="Times New Roman"/>
                <w:color w:val="000000"/>
                <w:spacing w:val="-8"/>
                <w:sz w:val="24"/>
                <w:szCs w:val="24"/>
              </w:rPr>
              <w:t>н</w:t>
            </w:r>
            <w:r w:rsidRPr="00A359CA">
              <w:rPr>
                <w:rFonts w:ascii="Times New Roman" w:hAnsi="Times New Roman" w:cs="Times New Roman"/>
                <w:color w:val="000000"/>
                <w:spacing w:val="-8"/>
                <w:sz w:val="24"/>
                <w:szCs w:val="24"/>
              </w:rPr>
              <w:t xml:space="preserve">но </w:t>
            </w:r>
          </w:p>
          <w:p w:rsidR="00C50968" w:rsidRPr="00A359CA" w:rsidRDefault="00C50968" w:rsidP="00C50968">
            <w:pPr>
              <w:jc w:val="both"/>
              <w:rPr>
                <w:rFonts w:ascii="Times New Roman" w:hAnsi="Times New Roman" w:cs="Times New Roman"/>
                <w:color w:val="000000"/>
                <w:spacing w:val="-8"/>
                <w:sz w:val="24"/>
                <w:szCs w:val="24"/>
              </w:rPr>
            </w:pPr>
            <w:r w:rsidRPr="00A359CA">
              <w:rPr>
                <w:rFonts w:ascii="Times New Roman" w:hAnsi="Times New Roman" w:cs="Times New Roman"/>
                <w:color w:val="000000"/>
                <w:spacing w:val="-8"/>
                <w:sz w:val="24"/>
                <w:szCs w:val="24"/>
              </w:rPr>
              <w:t>не согласен</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А</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Охотнее всего я уехал бы из дома.</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Б</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Если семья не выполняет моих желаний, я скандалю.</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 моей семье меня никто не может понять, поэтому я обсуждаю свои проблемы с друзьями, которые меня понимают.</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Г</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Для семьи я делаю только то, что мне пор</w:t>
            </w:r>
            <w:r w:rsidRPr="00A359CA">
              <w:rPr>
                <w:rFonts w:ascii="Times New Roman" w:hAnsi="Times New Roman" w:cs="Times New Roman"/>
                <w:sz w:val="24"/>
                <w:szCs w:val="24"/>
              </w:rPr>
              <w:t>у</w:t>
            </w:r>
            <w:r w:rsidRPr="00A359CA">
              <w:rPr>
                <w:rFonts w:ascii="Times New Roman" w:hAnsi="Times New Roman" w:cs="Times New Roman"/>
                <w:sz w:val="24"/>
                <w:szCs w:val="24"/>
              </w:rPr>
              <w:t>чают.</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Д</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Если в семье возникают какие-либо пр</w:t>
            </w:r>
            <w:r w:rsidRPr="00A359CA">
              <w:rPr>
                <w:rFonts w:ascii="Times New Roman" w:hAnsi="Times New Roman" w:cs="Times New Roman"/>
                <w:sz w:val="24"/>
                <w:szCs w:val="24"/>
              </w:rPr>
              <w:t>о</w:t>
            </w:r>
            <w:r w:rsidRPr="00A359CA">
              <w:rPr>
                <w:rFonts w:ascii="Times New Roman" w:hAnsi="Times New Roman" w:cs="Times New Roman"/>
                <w:sz w:val="24"/>
                <w:szCs w:val="24"/>
              </w:rPr>
              <w:t>блемы, я иногда способствую их разреш</w:t>
            </w:r>
            <w:r w:rsidRPr="00A359CA">
              <w:rPr>
                <w:rFonts w:ascii="Times New Roman" w:hAnsi="Times New Roman" w:cs="Times New Roman"/>
                <w:sz w:val="24"/>
                <w:szCs w:val="24"/>
              </w:rPr>
              <w:t>е</w:t>
            </w:r>
            <w:r w:rsidRPr="00A359CA">
              <w:rPr>
                <w:rFonts w:ascii="Times New Roman" w:hAnsi="Times New Roman" w:cs="Times New Roman"/>
                <w:sz w:val="24"/>
                <w:szCs w:val="24"/>
              </w:rPr>
              <w:t>нию.</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Е</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Я стараюсь использовать малейшую во</w:t>
            </w:r>
            <w:r w:rsidRPr="00A359CA">
              <w:rPr>
                <w:rFonts w:ascii="Times New Roman" w:hAnsi="Times New Roman" w:cs="Times New Roman"/>
                <w:sz w:val="24"/>
                <w:szCs w:val="24"/>
              </w:rPr>
              <w:t>з</w:t>
            </w:r>
            <w:r w:rsidRPr="00A359CA">
              <w:rPr>
                <w:rFonts w:ascii="Times New Roman" w:hAnsi="Times New Roman" w:cs="Times New Roman"/>
                <w:sz w:val="24"/>
                <w:szCs w:val="24"/>
              </w:rPr>
              <w:lastRenderedPageBreak/>
              <w:t>можность, чтобы доставить радость своей семье.</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lastRenderedPageBreak/>
              <w:t>Ж</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Я стараюсь понять родителей, братьев и сестер даже тогда, когда не считаю пр</w:t>
            </w:r>
            <w:r w:rsidRPr="00A359CA">
              <w:rPr>
                <w:rFonts w:ascii="Times New Roman" w:hAnsi="Times New Roman" w:cs="Times New Roman"/>
                <w:sz w:val="24"/>
                <w:szCs w:val="24"/>
              </w:rPr>
              <w:t>а</w:t>
            </w:r>
            <w:r w:rsidRPr="00A359CA">
              <w:rPr>
                <w:rFonts w:ascii="Times New Roman" w:hAnsi="Times New Roman" w:cs="Times New Roman"/>
                <w:sz w:val="24"/>
                <w:szCs w:val="24"/>
              </w:rPr>
              <w:t>вильным то, что они от меня требуют.</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З</w:t>
            </w:r>
          </w:p>
        </w:tc>
        <w:tc>
          <w:tcPr>
            <w:tcW w:w="4808"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Если я чем-нибудь озабочен, то говорю об этом откровенно с родителями, братьями и сестрами и прошу у них совета.</w:t>
            </w:r>
          </w:p>
        </w:tc>
        <w:tc>
          <w:tcPr>
            <w:tcW w:w="960" w:type="dxa"/>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p>
        </w:tc>
        <w:tc>
          <w:tcPr>
            <w:tcW w:w="947" w:type="dxa"/>
          </w:tcPr>
          <w:p w:rsidR="00C50968" w:rsidRPr="00A359CA" w:rsidRDefault="00C50968" w:rsidP="00C50968">
            <w:pPr>
              <w:jc w:val="both"/>
              <w:rPr>
                <w:rFonts w:ascii="Times New Roman" w:hAnsi="Times New Roman" w:cs="Times New Roman"/>
                <w:sz w:val="24"/>
                <w:szCs w:val="24"/>
              </w:rPr>
            </w:pPr>
          </w:p>
        </w:tc>
      </w:tr>
    </w:tbl>
    <w:p w:rsidR="00C50968" w:rsidRPr="00887270"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jc w:val="both"/>
        <w:rPr>
          <w:rFonts w:ascii="Times New Roman" w:hAnsi="Times New Roman" w:cs="Times New Roman"/>
          <w:b/>
          <w:sz w:val="28"/>
          <w:szCs w:val="28"/>
        </w:rPr>
      </w:pPr>
      <w:r w:rsidRPr="00C50968">
        <w:rPr>
          <w:rFonts w:ascii="Times New Roman" w:hAnsi="Times New Roman" w:cs="Times New Roman"/>
          <w:b/>
          <w:sz w:val="28"/>
          <w:szCs w:val="28"/>
        </w:rPr>
        <w:t>Обработка: рассчитайте процентное соотношение выражения отнош</w:t>
      </w:r>
      <w:r w:rsidRPr="00C50968">
        <w:rPr>
          <w:rFonts w:ascii="Times New Roman" w:hAnsi="Times New Roman" w:cs="Times New Roman"/>
          <w:b/>
          <w:sz w:val="28"/>
          <w:szCs w:val="28"/>
        </w:rPr>
        <w:t>е</w:t>
      </w:r>
      <w:r w:rsidRPr="00C50968">
        <w:rPr>
          <w:rFonts w:ascii="Times New Roman" w:hAnsi="Times New Roman" w:cs="Times New Roman"/>
          <w:b/>
          <w:sz w:val="28"/>
          <w:szCs w:val="28"/>
        </w:rPr>
        <w:t>ния к жизни в своей семье.</w:t>
      </w:r>
    </w:p>
    <w:p w:rsidR="00C50968" w:rsidRPr="00C50968" w:rsidRDefault="00C50968" w:rsidP="00F062F2">
      <w:pPr>
        <w:numPr>
          <w:ilvl w:val="0"/>
          <w:numId w:val="22"/>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Подсчитайте сумму баллов, которую набрал тестируемый с учетом «веса» суждений и «веса» высказываний по следующим таблицам. Для этого необходимо последовательно перемножить эти «веса» по кажд</w:t>
      </w:r>
      <w:r w:rsidRPr="00C50968">
        <w:rPr>
          <w:rFonts w:ascii="Times New Roman" w:hAnsi="Times New Roman" w:cs="Times New Roman"/>
          <w:sz w:val="28"/>
          <w:szCs w:val="28"/>
        </w:rPr>
        <w:t>о</w:t>
      </w:r>
      <w:r w:rsidRPr="00C50968">
        <w:rPr>
          <w:rFonts w:ascii="Times New Roman" w:hAnsi="Times New Roman" w:cs="Times New Roman"/>
          <w:sz w:val="28"/>
          <w:szCs w:val="28"/>
        </w:rPr>
        <w:t>му из высказываний, а потом суммировать результаты произведений.</w:t>
      </w:r>
    </w:p>
    <w:p w:rsidR="00C50968" w:rsidRPr="00C50968" w:rsidRDefault="00C50968" w:rsidP="00F062F2">
      <w:pPr>
        <w:numPr>
          <w:ilvl w:val="0"/>
          <w:numId w:val="22"/>
        </w:num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Рассчитайте процентное выражение отношения каждого из учащихся к жизни в своей семье по формуле:</w:t>
      </w:r>
    </w:p>
    <w:p w:rsidR="00C50968" w:rsidRPr="00C50968" w:rsidRDefault="00C50968" w:rsidP="00C50968">
      <w:pPr>
        <w:spacing w:after="0" w:line="240" w:lineRule="auto"/>
        <w:ind w:left="360"/>
        <w:jc w:val="both"/>
        <w:rPr>
          <w:rFonts w:ascii="Times New Roman" w:hAnsi="Times New Roman" w:cs="Times New Roman"/>
          <w:sz w:val="28"/>
          <w:szCs w:val="28"/>
        </w:rPr>
      </w:pPr>
    </w:p>
    <w:p w:rsidR="00C50968" w:rsidRPr="00C50968" w:rsidRDefault="00C50968" w:rsidP="00C50968">
      <w:pPr>
        <w:spacing w:after="0" w:line="240" w:lineRule="auto"/>
        <w:ind w:left="360"/>
        <w:jc w:val="both"/>
        <w:rPr>
          <w:rFonts w:ascii="Times New Roman" w:hAnsi="Times New Roman" w:cs="Times New Roman"/>
          <w:sz w:val="28"/>
          <w:szCs w:val="28"/>
        </w:rPr>
      </w:pPr>
      <w:r w:rsidRPr="00C50968">
        <w:rPr>
          <w:rFonts w:ascii="Times New Roman" w:hAnsi="Times New Roman" w:cs="Times New Roman"/>
          <w:sz w:val="28"/>
          <w:szCs w:val="28"/>
        </w:rPr>
        <w:t xml:space="preserve">Отношение к жизни в семье = </w:t>
      </w:r>
      <w:r w:rsidRPr="00C50968">
        <w:rPr>
          <w:rFonts w:ascii="Times New Roman" w:hAnsi="Times New Roman" w:cs="Times New Roman"/>
          <w:sz w:val="28"/>
          <w:szCs w:val="28"/>
          <w:u w:val="single"/>
        </w:rPr>
        <w:t>сумма произведений – 40</w:t>
      </w:r>
      <w:r w:rsidRPr="00C50968">
        <w:rPr>
          <w:rFonts w:ascii="Times New Roman" w:hAnsi="Times New Roman" w:cs="Times New Roman"/>
          <w:sz w:val="28"/>
          <w:szCs w:val="28"/>
        </w:rPr>
        <w:t xml:space="preserve">  х100%</w:t>
      </w: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                                                                           140</w:t>
      </w:r>
    </w:p>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ind w:left="1416"/>
        <w:jc w:val="both"/>
        <w:rPr>
          <w:rFonts w:ascii="Times New Roman" w:hAnsi="Times New Roman" w:cs="Times New Roman"/>
          <w:sz w:val="28"/>
          <w:szCs w:val="28"/>
        </w:rPr>
      </w:pPr>
      <w:r w:rsidRPr="00C50968">
        <w:rPr>
          <w:rFonts w:ascii="Times New Roman" w:hAnsi="Times New Roman" w:cs="Times New Roman"/>
          <w:sz w:val="28"/>
          <w:szCs w:val="28"/>
        </w:rPr>
        <w:t>«Вес» суждений оценочной шкалы</w:t>
      </w:r>
    </w:p>
    <w:tbl>
      <w:tblPr>
        <w:tblStyle w:val="a3"/>
        <w:tblW w:w="0" w:type="auto"/>
        <w:tblLook w:val="01E0"/>
      </w:tblPr>
      <w:tblGrid>
        <w:gridCol w:w="2752"/>
        <w:gridCol w:w="1849"/>
        <w:gridCol w:w="1784"/>
      </w:tblGrid>
      <w:tr w:rsidR="00C50968" w:rsidRPr="00C50968" w:rsidTr="00C50968">
        <w:tc>
          <w:tcPr>
            <w:tcW w:w="0" w:type="auto"/>
            <w:vMerge w:val="restart"/>
          </w:tcPr>
          <w:p w:rsidR="00C50968" w:rsidRPr="00A359CA" w:rsidRDefault="00C50968" w:rsidP="00C50968">
            <w:pPr>
              <w:jc w:val="both"/>
              <w:rPr>
                <w:rFonts w:ascii="Times New Roman" w:hAnsi="Times New Roman" w:cs="Times New Roman"/>
                <w:sz w:val="24"/>
                <w:szCs w:val="24"/>
              </w:rPr>
            </w:pPr>
          </w:p>
          <w:p w:rsidR="00C50968" w:rsidRPr="00A359CA" w:rsidRDefault="00C50968" w:rsidP="00C50968">
            <w:pPr>
              <w:jc w:val="both"/>
              <w:rPr>
                <w:rFonts w:ascii="Times New Roman" w:hAnsi="Times New Roman" w:cs="Times New Roman"/>
                <w:sz w:val="24"/>
                <w:szCs w:val="24"/>
              </w:rPr>
            </w:pP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Оценочные суждения</w:t>
            </w:r>
          </w:p>
        </w:tc>
        <w:tc>
          <w:tcPr>
            <w:tcW w:w="0" w:type="auto"/>
            <w:gridSpan w:val="2"/>
          </w:tcPr>
          <w:p w:rsidR="00C50968" w:rsidRPr="00A359CA" w:rsidRDefault="00C50968" w:rsidP="00723E93">
            <w:pPr>
              <w:jc w:val="center"/>
              <w:rPr>
                <w:rFonts w:ascii="Times New Roman" w:hAnsi="Times New Roman" w:cs="Times New Roman"/>
                <w:sz w:val="24"/>
                <w:szCs w:val="24"/>
              </w:rPr>
            </w:pPr>
            <w:r w:rsidRPr="00A359CA">
              <w:rPr>
                <w:rFonts w:ascii="Times New Roman" w:hAnsi="Times New Roman" w:cs="Times New Roman"/>
                <w:sz w:val="24"/>
                <w:szCs w:val="24"/>
              </w:rPr>
              <w:t>Их «вес» в</w:t>
            </w:r>
          </w:p>
        </w:tc>
      </w:tr>
      <w:tr w:rsidR="00C50968" w:rsidRPr="00C50968" w:rsidTr="00C50968">
        <w:tc>
          <w:tcPr>
            <w:tcW w:w="0" w:type="auto"/>
            <w:vMerge/>
          </w:tcPr>
          <w:p w:rsidR="00C50968" w:rsidRPr="00A359CA" w:rsidRDefault="00C50968" w:rsidP="00C50968">
            <w:pPr>
              <w:jc w:val="both"/>
              <w:rPr>
                <w:rFonts w:ascii="Times New Roman" w:hAnsi="Times New Roman" w:cs="Times New Roman"/>
                <w:sz w:val="24"/>
                <w:szCs w:val="24"/>
              </w:rPr>
            </w:pP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положительных</w:t>
            </w: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высказываниях</w:t>
            </w: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(Д, Е, Ж, З)</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отрицательных</w:t>
            </w: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высказываниях</w:t>
            </w: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(А, Б, В, Г)</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Полностью согласен</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Согласен</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Не знаю</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Не согласен</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Совершенно не согласен</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w:t>
            </w:r>
          </w:p>
        </w:tc>
      </w:tr>
    </w:tbl>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«Вес» высказываний</w:t>
      </w:r>
    </w:p>
    <w:tbl>
      <w:tblPr>
        <w:tblStyle w:val="a3"/>
        <w:tblW w:w="0" w:type="auto"/>
        <w:tblLook w:val="01E0"/>
      </w:tblPr>
      <w:tblGrid>
        <w:gridCol w:w="1664"/>
        <w:gridCol w:w="1208"/>
      </w:tblGrid>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Индекс</w:t>
            </w:r>
          </w:p>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высказывания</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Его «вес»</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А</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1,10</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Б</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1,95</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В</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3,0</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Г</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4,0</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Д</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6,0</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Е</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7,0</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Ж</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8,0</w:t>
            </w:r>
          </w:p>
        </w:tc>
      </w:tr>
      <w:tr w:rsidR="00C50968" w:rsidRPr="00C50968" w:rsidTr="00C50968">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З</w:t>
            </w:r>
          </w:p>
        </w:tc>
        <w:tc>
          <w:tcPr>
            <w:tcW w:w="0" w:type="auto"/>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8,95</w:t>
            </w:r>
          </w:p>
        </w:tc>
      </w:tr>
    </w:tbl>
    <w:p w:rsidR="00723E93" w:rsidRDefault="00723E93"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Объектом пристального внимания должны стать дети, продемонстрирова</w:t>
      </w:r>
      <w:r w:rsidRPr="00C50968">
        <w:rPr>
          <w:rFonts w:ascii="Times New Roman" w:hAnsi="Times New Roman" w:cs="Times New Roman"/>
          <w:sz w:val="28"/>
          <w:szCs w:val="28"/>
        </w:rPr>
        <w:t>в</w:t>
      </w:r>
      <w:r w:rsidRPr="00C50968">
        <w:rPr>
          <w:rFonts w:ascii="Times New Roman" w:hAnsi="Times New Roman" w:cs="Times New Roman"/>
          <w:sz w:val="28"/>
          <w:szCs w:val="28"/>
        </w:rPr>
        <w:t>шие низкие оценки отношения к жизни в своей семье.</w:t>
      </w:r>
    </w:p>
    <w:p w:rsidR="00C50968" w:rsidRPr="00C50968" w:rsidRDefault="00C50968" w:rsidP="00C50968">
      <w:pPr>
        <w:spacing w:after="0" w:line="240" w:lineRule="auto"/>
        <w:jc w:val="both"/>
        <w:rPr>
          <w:rFonts w:ascii="Times New Roman" w:hAnsi="Times New Roman" w:cs="Times New Roman"/>
          <w:sz w:val="28"/>
          <w:szCs w:val="28"/>
        </w:rPr>
      </w:pPr>
    </w:p>
    <w:p w:rsidR="00A359CA" w:rsidRDefault="00A359CA" w:rsidP="00C50968">
      <w:pPr>
        <w:spacing w:after="0" w:line="240" w:lineRule="auto"/>
        <w:jc w:val="both"/>
        <w:rPr>
          <w:rFonts w:ascii="Times New Roman" w:hAnsi="Times New Roman" w:cs="Times New Roman"/>
          <w:b/>
          <w:sz w:val="28"/>
          <w:szCs w:val="28"/>
        </w:rPr>
      </w:pPr>
    </w:p>
    <w:p w:rsidR="00C50968" w:rsidRPr="00A359CA" w:rsidRDefault="00723E93" w:rsidP="00277716">
      <w:pPr>
        <w:pStyle w:val="a5"/>
        <w:numPr>
          <w:ilvl w:val="1"/>
          <w:numId w:val="22"/>
        </w:numPr>
        <w:ind w:left="567" w:hanging="567"/>
        <w:rPr>
          <w:b/>
          <w:sz w:val="28"/>
          <w:szCs w:val="28"/>
        </w:rPr>
      </w:pPr>
      <w:r w:rsidRPr="00A359CA">
        <w:rPr>
          <w:b/>
          <w:sz w:val="28"/>
          <w:szCs w:val="28"/>
        </w:rPr>
        <w:lastRenderedPageBreak/>
        <w:t>Понимание родителями особенностей юношеского возраста</w:t>
      </w:r>
    </w:p>
    <w:p w:rsidR="00C50968" w:rsidRPr="00C50968" w:rsidRDefault="00C50968" w:rsidP="00C50968">
      <w:pPr>
        <w:spacing w:after="0" w:line="240" w:lineRule="auto"/>
        <w:ind w:firstLine="567"/>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Для этих целей можно использовать тестовую методику, которая осн</w:t>
      </w:r>
      <w:r w:rsidRPr="00C50968">
        <w:rPr>
          <w:rFonts w:ascii="Times New Roman" w:hAnsi="Times New Roman" w:cs="Times New Roman"/>
          <w:sz w:val="28"/>
          <w:szCs w:val="28"/>
        </w:rPr>
        <w:t>о</w:t>
      </w:r>
      <w:r w:rsidRPr="00C50968">
        <w:rPr>
          <w:rFonts w:ascii="Times New Roman" w:hAnsi="Times New Roman" w:cs="Times New Roman"/>
          <w:sz w:val="28"/>
          <w:szCs w:val="28"/>
        </w:rPr>
        <w:t>вана на представлениях о юношеской психологии, развитых в работах Ж.Пиаже и И.С.Кона.</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Приведенный тест предназначен дать ответ на вопрос: знают ли взро</w:t>
      </w:r>
      <w:r w:rsidRPr="00C50968">
        <w:rPr>
          <w:rFonts w:ascii="Times New Roman" w:hAnsi="Times New Roman" w:cs="Times New Roman"/>
          <w:sz w:val="28"/>
          <w:szCs w:val="28"/>
        </w:rPr>
        <w:t>с</w:t>
      </w:r>
      <w:r w:rsidRPr="00C50968">
        <w:rPr>
          <w:rFonts w:ascii="Times New Roman" w:hAnsi="Times New Roman" w:cs="Times New Roman"/>
          <w:sz w:val="28"/>
          <w:szCs w:val="28"/>
        </w:rPr>
        <w:t>лые юношескую психологию? Термин «взрослые» в данном случае использ</w:t>
      </w:r>
      <w:r w:rsidRPr="00C50968">
        <w:rPr>
          <w:rFonts w:ascii="Times New Roman" w:hAnsi="Times New Roman" w:cs="Times New Roman"/>
          <w:sz w:val="28"/>
          <w:szCs w:val="28"/>
        </w:rPr>
        <w:t>у</w:t>
      </w:r>
      <w:r w:rsidRPr="00C50968">
        <w:rPr>
          <w:rFonts w:ascii="Times New Roman" w:hAnsi="Times New Roman" w:cs="Times New Roman"/>
          <w:sz w:val="28"/>
          <w:szCs w:val="28"/>
        </w:rPr>
        <w:t>ется в своем широком значении. Под педагогами подразумеваются люди, з</w:t>
      </w:r>
      <w:r w:rsidRPr="00C50968">
        <w:rPr>
          <w:rFonts w:ascii="Times New Roman" w:hAnsi="Times New Roman" w:cs="Times New Roman"/>
          <w:sz w:val="28"/>
          <w:szCs w:val="28"/>
        </w:rPr>
        <w:t>а</w:t>
      </w:r>
      <w:r w:rsidRPr="00C50968">
        <w:rPr>
          <w:rFonts w:ascii="Times New Roman" w:hAnsi="Times New Roman" w:cs="Times New Roman"/>
          <w:sz w:val="28"/>
          <w:szCs w:val="28"/>
        </w:rPr>
        <w:t>нимающиеся воспитательной деятельностью и обучением молодежи в во</w:t>
      </w:r>
      <w:r w:rsidRPr="00C50968">
        <w:rPr>
          <w:rFonts w:ascii="Times New Roman" w:hAnsi="Times New Roman" w:cs="Times New Roman"/>
          <w:sz w:val="28"/>
          <w:szCs w:val="28"/>
        </w:rPr>
        <w:t>з</w:t>
      </w:r>
      <w:r w:rsidRPr="00C50968">
        <w:rPr>
          <w:rFonts w:ascii="Times New Roman" w:hAnsi="Times New Roman" w:cs="Times New Roman"/>
          <w:sz w:val="28"/>
          <w:szCs w:val="28"/>
        </w:rPr>
        <w:t>расте от 15 до 21 года.</w:t>
      </w:r>
    </w:p>
    <w:p w:rsidR="00C50968" w:rsidRPr="00C50968" w:rsidRDefault="00C50968" w:rsidP="00C50968">
      <w:pPr>
        <w:spacing w:after="0" w:line="240" w:lineRule="auto"/>
        <w:ind w:firstLine="567"/>
        <w:jc w:val="both"/>
        <w:rPr>
          <w:rFonts w:ascii="Times New Roman" w:hAnsi="Times New Roman" w:cs="Times New Roman"/>
          <w:b/>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sz w:val="28"/>
          <w:szCs w:val="28"/>
        </w:rPr>
        <w:t>Инструкция</w:t>
      </w:r>
      <w:r w:rsidRPr="00C50968">
        <w:rPr>
          <w:rFonts w:ascii="Times New Roman" w:hAnsi="Times New Roman" w:cs="Times New Roman"/>
          <w:sz w:val="28"/>
          <w:szCs w:val="28"/>
        </w:rPr>
        <w:t>: «Предлагаемый Вашему вниманию опросник содержит высказывания, с каждым из которых Вы можете либо согласиться, либо не согласиться, либо дать "нейтральный" ответ.</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Если Вы согласны с данным высказыванием, то слева, рядом с номером этого высказывания ставьте знак "+"; если не согласны — знак "—"; если з</w:t>
      </w:r>
      <w:r w:rsidRPr="00C50968">
        <w:rPr>
          <w:rFonts w:ascii="Times New Roman" w:hAnsi="Times New Roman" w:cs="Times New Roman"/>
          <w:sz w:val="28"/>
          <w:szCs w:val="28"/>
        </w:rPr>
        <w:t>а</w:t>
      </w:r>
      <w:r w:rsidRPr="00C50968">
        <w:rPr>
          <w:rFonts w:ascii="Times New Roman" w:hAnsi="Times New Roman" w:cs="Times New Roman"/>
          <w:sz w:val="28"/>
          <w:szCs w:val="28"/>
        </w:rPr>
        <w:t>трудняетесь дать определенный ответ — знак  «?».</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Примечание. В предлагаемых высказываниях будут встречаться слова: "дети", "юноши", "взрослые". Подразумевается, что "дети" — это учащиеся младших классов средней школы; "юноши" — молодые люди (обоего пола) в возрасте от 15 до 21 года; "взрослые" — люди в возрасте 25—45 лет».</w:t>
      </w:r>
    </w:p>
    <w:p w:rsidR="00C50968" w:rsidRPr="00C50968" w:rsidRDefault="00C50968" w:rsidP="00C50968">
      <w:pPr>
        <w:spacing w:after="0" w:line="240" w:lineRule="auto"/>
        <w:ind w:firstLine="567"/>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b/>
          <w:sz w:val="28"/>
          <w:szCs w:val="28"/>
        </w:rPr>
      </w:pPr>
      <w:r w:rsidRPr="00C50968">
        <w:rPr>
          <w:rFonts w:ascii="Times New Roman" w:hAnsi="Times New Roman" w:cs="Times New Roman"/>
          <w:b/>
          <w:sz w:val="28"/>
          <w:szCs w:val="28"/>
        </w:rPr>
        <w:t>Содержание теста</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Поверхностность — характерная черта юношей.</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По сравнению со взрослыми юноши более склонны к теоретизир</w:t>
      </w:r>
      <w:r w:rsidRPr="00C50968">
        <w:rPr>
          <w:rFonts w:ascii="Times New Roman" w:hAnsi="Times New Roman" w:cs="Times New Roman"/>
          <w:sz w:val="28"/>
          <w:szCs w:val="28"/>
        </w:rPr>
        <w:t>о</w:t>
      </w:r>
      <w:r w:rsidRPr="00C50968">
        <w:rPr>
          <w:rFonts w:ascii="Times New Roman" w:hAnsi="Times New Roman" w:cs="Times New Roman"/>
          <w:sz w:val="28"/>
          <w:szCs w:val="28"/>
        </w:rPr>
        <w:t>ванию.</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Если юноши думают в большей степени о действительном (о том, что уже есть), то взрослые выносят на первый план возможное (то, что ож</w:t>
      </w:r>
      <w:r w:rsidRPr="00C50968">
        <w:rPr>
          <w:rFonts w:ascii="Times New Roman" w:hAnsi="Times New Roman" w:cs="Times New Roman"/>
          <w:sz w:val="28"/>
          <w:szCs w:val="28"/>
        </w:rPr>
        <w:t>и</w:t>
      </w:r>
      <w:r w:rsidRPr="00C50968">
        <w:rPr>
          <w:rFonts w:ascii="Times New Roman" w:hAnsi="Times New Roman" w:cs="Times New Roman"/>
          <w:sz w:val="28"/>
          <w:szCs w:val="28"/>
        </w:rPr>
        <w:t>дается в будущем).</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Юношескому возрасту присуща категоричность суждений.</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Взрослые в большей степени, чем юноши, склонны к поиску общих принципов и законов поведения людей.</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Юноши склонны преувеличивать уровень своих знаний и переоц</w:t>
      </w:r>
      <w:r w:rsidRPr="00C50968">
        <w:rPr>
          <w:rFonts w:ascii="Times New Roman" w:hAnsi="Times New Roman" w:cs="Times New Roman"/>
          <w:sz w:val="28"/>
          <w:szCs w:val="28"/>
        </w:rPr>
        <w:t>е</w:t>
      </w:r>
      <w:r w:rsidRPr="00C50968">
        <w:rPr>
          <w:rFonts w:ascii="Times New Roman" w:hAnsi="Times New Roman" w:cs="Times New Roman"/>
          <w:sz w:val="28"/>
          <w:szCs w:val="28"/>
        </w:rPr>
        <w:t>нивать свои умственные возможности.</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К детям я большей степени, чем к юношам, нужен индивидуальный подход в обучении и воспитании.</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Повышенная эмоциональная возбудимость и эмоциональная напр</w:t>
      </w:r>
      <w:r w:rsidRPr="00C50968">
        <w:rPr>
          <w:rFonts w:ascii="Times New Roman" w:hAnsi="Times New Roman" w:cs="Times New Roman"/>
          <w:sz w:val="28"/>
          <w:szCs w:val="28"/>
        </w:rPr>
        <w:t>я</w:t>
      </w:r>
      <w:r w:rsidRPr="00C50968">
        <w:rPr>
          <w:rFonts w:ascii="Times New Roman" w:hAnsi="Times New Roman" w:cs="Times New Roman"/>
          <w:sz w:val="28"/>
          <w:szCs w:val="28"/>
        </w:rPr>
        <w:t>женность — характерные черты юношеского возраста.</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Чувство юмора возникает и проявляется скорее в детском, чем в юношеском возрасте.</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Дети в большей степени, чем юноши, склонны к «праздным» разг</w:t>
      </w:r>
      <w:r w:rsidRPr="00C50968">
        <w:rPr>
          <w:rFonts w:ascii="Times New Roman" w:hAnsi="Times New Roman" w:cs="Times New Roman"/>
          <w:sz w:val="28"/>
          <w:szCs w:val="28"/>
        </w:rPr>
        <w:t>о</w:t>
      </w:r>
      <w:r w:rsidRPr="00C50968">
        <w:rPr>
          <w:rFonts w:ascii="Times New Roman" w:hAnsi="Times New Roman" w:cs="Times New Roman"/>
          <w:sz w:val="28"/>
          <w:szCs w:val="28"/>
        </w:rPr>
        <w:t>ворам и спорам об отвлеченных предметах.</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Среди взрослых меланхолики встречаются чаше, чем среди юношей.</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В произведениях художественной литературы юношей больше и</w:t>
      </w:r>
      <w:r w:rsidRPr="00C50968">
        <w:rPr>
          <w:rFonts w:ascii="Times New Roman" w:hAnsi="Times New Roman" w:cs="Times New Roman"/>
          <w:sz w:val="28"/>
          <w:szCs w:val="28"/>
        </w:rPr>
        <w:t>н</w:t>
      </w:r>
      <w:r w:rsidRPr="00C50968">
        <w:rPr>
          <w:rFonts w:ascii="Times New Roman" w:hAnsi="Times New Roman" w:cs="Times New Roman"/>
          <w:sz w:val="28"/>
          <w:szCs w:val="28"/>
        </w:rPr>
        <w:lastRenderedPageBreak/>
        <w:t>тересуют реальные поступки и события, чем мысли и чувства действующих лиц, связанные с этими поступками и событиями.</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Детям в большей степени, чем юношам, свойственно подчеркивать свои отличия от других людей.</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«Чувство одиночества» — характерное переживание юношеского возраста.</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Субъективная скорость течения времени с возрастом заметно заме</w:t>
      </w:r>
      <w:r w:rsidRPr="00C50968">
        <w:rPr>
          <w:rFonts w:ascii="Times New Roman" w:hAnsi="Times New Roman" w:cs="Times New Roman"/>
          <w:sz w:val="28"/>
          <w:szCs w:val="28"/>
        </w:rPr>
        <w:t>д</w:t>
      </w:r>
      <w:r w:rsidRPr="00C50968">
        <w:rPr>
          <w:rFonts w:ascii="Times New Roman" w:hAnsi="Times New Roman" w:cs="Times New Roman"/>
          <w:sz w:val="28"/>
          <w:szCs w:val="28"/>
        </w:rPr>
        <w:t>ляется.</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Особенности своей внешности и своего физического развития больше волнуют юношей, чем детей.</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Чувство неудовлетворенности собой тем в большей степени прис</w:t>
      </w:r>
      <w:r w:rsidRPr="00C50968">
        <w:rPr>
          <w:rFonts w:ascii="Times New Roman" w:hAnsi="Times New Roman" w:cs="Times New Roman"/>
          <w:sz w:val="28"/>
          <w:szCs w:val="28"/>
        </w:rPr>
        <w:t>у</w:t>
      </w:r>
      <w:r w:rsidRPr="00C50968">
        <w:rPr>
          <w:rFonts w:ascii="Times New Roman" w:hAnsi="Times New Roman" w:cs="Times New Roman"/>
          <w:sz w:val="28"/>
          <w:szCs w:val="28"/>
        </w:rPr>
        <w:t>ще юноше, чем ниже уровень его интеллектуального развития.</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Жалобы на недостаточно развитые волевые качества (на неустойч</w:t>
      </w:r>
      <w:r w:rsidRPr="00C50968">
        <w:rPr>
          <w:rFonts w:ascii="Times New Roman" w:hAnsi="Times New Roman" w:cs="Times New Roman"/>
          <w:sz w:val="28"/>
          <w:szCs w:val="28"/>
        </w:rPr>
        <w:t>и</w:t>
      </w:r>
      <w:r w:rsidRPr="00C50968">
        <w:rPr>
          <w:rFonts w:ascii="Times New Roman" w:hAnsi="Times New Roman" w:cs="Times New Roman"/>
          <w:sz w:val="28"/>
          <w:szCs w:val="28"/>
        </w:rPr>
        <w:t>вость, подверженность влияниям и т.п.) — характерная черта юношеской с</w:t>
      </w:r>
      <w:r w:rsidRPr="00C50968">
        <w:rPr>
          <w:rFonts w:ascii="Times New Roman" w:hAnsi="Times New Roman" w:cs="Times New Roman"/>
          <w:sz w:val="28"/>
          <w:szCs w:val="28"/>
        </w:rPr>
        <w:t>а</w:t>
      </w:r>
      <w:r w:rsidRPr="00C50968">
        <w:rPr>
          <w:rFonts w:ascii="Times New Roman" w:hAnsi="Times New Roman" w:cs="Times New Roman"/>
          <w:sz w:val="28"/>
          <w:szCs w:val="28"/>
        </w:rPr>
        <w:t>мооценки.</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Юноши ценят в педагоге его «человеческие качества» (сердечность, способность к сопереживанию и т.п.) выше, чем его профессиональную ко</w:t>
      </w:r>
      <w:r w:rsidRPr="00C50968">
        <w:rPr>
          <w:rFonts w:ascii="Times New Roman" w:hAnsi="Times New Roman" w:cs="Times New Roman"/>
          <w:sz w:val="28"/>
          <w:szCs w:val="28"/>
        </w:rPr>
        <w:t>м</w:t>
      </w:r>
      <w:r w:rsidRPr="00C50968">
        <w:rPr>
          <w:rFonts w:ascii="Times New Roman" w:hAnsi="Times New Roman" w:cs="Times New Roman"/>
          <w:sz w:val="28"/>
          <w:szCs w:val="28"/>
        </w:rPr>
        <w:t>петентность.</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Юноши склонны предъявлять максималистские требования к ко</w:t>
      </w:r>
      <w:r w:rsidRPr="00C50968">
        <w:rPr>
          <w:rFonts w:ascii="Times New Roman" w:hAnsi="Times New Roman" w:cs="Times New Roman"/>
          <w:sz w:val="28"/>
          <w:szCs w:val="28"/>
        </w:rPr>
        <w:t>л</w:t>
      </w:r>
      <w:r w:rsidRPr="00C50968">
        <w:rPr>
          <w:rFonts w:ascii="Times New Roman" w:hAnsi="Times New Roman" w:cs="Times New Roman"/>
          <w:sz w:val="28"/>
          <w:szCs w:val="28"/>
        </w:rPr>
        <w:t>лективу.</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Юноши обычно выше оценивают степень своего контакта с педаг</w:t>
      </w:r>
      <w:r w:rsidRPr="00C50968">
        <w:rPr>
          <w:rFonts w:ascii="Times New Roman" w:hAnsi="Times New Roman" w:cs="Times New Roman"/>
          <w:sz w:val="28"/>
          <w:szCs w:val="28"/>
        </w:rPr>
        <w:t>о</w:t>
      </w:r>
      <w:r w:rsidRPr="00C50968">
        <w:rPr>
          <w:rFonts w:ascii="Times New Roman" w:hAnsi="Times New Roman" w:cs="Times New Roman"/>
          <w:sz w:val="28"/>
          <w:szCs w:val="28"/>
        </w:rPr>
        <w:t>гом, чем сами педагоги.</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Трудности коммуникативного характера у юношей проявляются в большей степени, чем у детей и взрослых.</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Юноши обычно больше интересуются музыкой, чем художестве</w:t>
      </w:r>
      <w:r w:rsidRPr="00C50968">
        <w:rPr>
          <w:rFonts w:ascii="Times New Roman" w:hAnsi="Times New Roman" w:cs="Times New Roman"/>
          <w:sz w:val="28"/>
          <w:szCs w:val="28"/>
        </w:rPr>
        <w:t>н</w:t>
      </w:r>
      <w:r w:rsidRPr="00C50968">
        <w:rPr>
          <w:rFonts w:ascii="Times New Roman" w:hAnsi="Times New Roman" w:cs="Times New Roman"/>
          <w:sz w:val="28"/>
          <w:szCs w:val="28"/>
        </w:rPr>
        <w:t>ной литературой.</w:t>
      </w:r>
    </w:p>
    <w:p w:rsidR="00C50968" w:rsidRPr="00C50968" w:rsidRDefault="00C50968" w:rsidP="00F062F2">
      <w:pPr>
        <w:widowControl w:val="0"/>
        <w:numPr>
          <w:ilvl w:val="0"/>
          <w:numId w:val="23"/>
        </w:numPr>
        <w:tabs>
          <w:tab w:val="clear" w:pos="1287"/>
          <w:tab w:val="num" w:pos="1080"/>
        </w:tabs>
        <w:autoSpaceDE w:val="0"/>
        <w:autoSpaceDN w:val="0"/>
        <w:adjustRightInd w:val="0"/>
        <w:spacing w:after="0" w:line="240" w:lineRule="auto"/>
        <w:ind w:left="0" w:firstLine="540"/>
        <w:jc w:val="both"/>
        <w:rPr>
          <w:rFonts w:ascii="Times New Roman" w:hAnsi="Times New Roman" w:cs="Times New Roman"/>
          <w:sz w:val="28"/>
          <w:szCs w:val="28"/>
        </w:rPr>
      </w:pPr>
      <w:r w:rsidRPr="00C50968">
        <w:rPr>
          <w:rFonts w:ascii="Times New Roman" w:hAnsi="Times New Roman" w:cs="Times New Roman"/>
          <w:sz w:val="28"/>
          <w:szCs w:val="28"/>
        </w:rPr>
        <w:t>Стремление привести свою жизнь в соответствие с теми или иными правилами в большей степени присуще взрослым, чем юношам.</w:t>
      </w:r>
    </w:p>
    <w:p w:rsidR="00C50968" w:rsidRPr="00C50968" w:rsidRDefault="00C50968" w:rsidP="00C50968">
      <w:pPr>
        <w:spacing w:after="0" w:line="240" w:lineRule="auto"/>
        <w:jc w:val="both"/>
        <w:rPr>
          <w:rFonts w:ascii="Times New Roman" w:hAnsi="Times New Roman" w:cs="Times New Roman"/>
          <w:sz w:val="28"/>
          <w:szCs w:val="28"/>
        </w:rPr>
      </w:pPr>
    </w:p>
    <w:p w:rsidR="00C50968" w:rsidRPr="00A359CA" w:rsidRDefault="00C50968" w:rsidP="00C50968">
      <w:pPr>
        <w:spacing w:after="0" w:line="240" w:lineRule="auto"/>
        <w:jc w:val="both"/>
        <w:rPr>
          <w:rFonts w:ascii="Times New Roman" w:hAnsi="Times New Roman" w:cs="Times New Roman"/>
          <w:b/>
          <w:sz w:val="24"/>
          <w:szCs w:val="24"/>
        </w:rPr>
      </w:pPr>
      <w:r w:rsidRPr="00A359CA">
        <w:rPr>
          <w:rFonts w:ascii="Times New Roman" w:hAnsi="Times New Roman" w:cs="Times New Roman"/>
          <w:b/>
          <w:sz w:val="24"/>
          <w:szCs w:val="24"/>
        </w:rPr>
        <w:t>Бланк ответов</w:t>
      </w:r>
    </w:p>
    <w:p w:rsidR="00C50968" w:rsidRPr="00A359CA" w:rsidRDefault="00C50968" w:rsidP="00C50968">
      <w:pPr>
        <w:spacing w:after="0" w:line="240" w:lineRule="auto"/>
        <w:ind w:firstLine="540"/>
        <w:jc w:val="both"/>
        <w:rPr>
          <w:rFonts w:ascii="Times New Roman" w:hAnsi="Times New Roman" w:cs="Times New Roman"/>
          <w:sz w:val="24"/>
          <w:szCs w:val="24"/>
        </w:rPr>
      </w:pPr>
      <w:r w:rsidRPr="00A359CA">
        <w:rPr>
          <w:rFonts w:ascii="Times New Roman" w:hAnsi="Times New Roman" w:cs="Times New Roman"/>
          <w:sz w:val="24"/>
          <w:szCs w:val="24"/>
        </w:rPr>
        <w:t>Дата _____________ Ф.И.О. _____________________________________</w:t>
      </w:r>
    </w:p>
    <w:p w:rsidR="00C50968" w:rsidRPr="00A359CA" w:rsidRDefault="00C50968" w:rsidP="00C50968">
      <w:pPr>
        <w:spacing w:after="0" w:line="240" w:lineRule="auto"/>
        <w:ind w:firstLine="567"/>
        <w:jc w:val="both"/>
        <w:rPr>
          <w:rFonts w:ascii="Times New Roman" w:hAnsi="Times New Roman" w:cs="Times New Roman"/>
          <w:sz w:val="24"/>
          <w:szCs w:val="24"/>
        </w:rPr>
      </w:pPr>
      <w:r w:rsidRPr="00A359CA">
        <w:rPr>
          <w:rFonts w:ascii="Times New Roman" w:hAnsi="Times New Roman" w:cs="Times New Roman"/>
          <w:sz w:val="24"/>
          <w:szCs w:val="24"/>
        </w:rPr>
        <w:t>Год рождения ___________Должность и место работы_______________</w:t>
      </w:r>
    </w:p>
    <w:p w:rsidR="00C50968" w:rsidRPr="00A359CA" w:rsidRDefault="00C50968" w:rsidP="00C50968">
      <w:pPr>
        <w:spacing w:after="0" w:line="240" w:lineRule="auto"/>
        <w:ind w:firstLine="567"/>
        <w:jc w:val="both"/>
        <w:rPr>
          <w:rFonts w:ascii="Times New Roman" w:hAnsi="Times New Roman" w:cs="Times New Roman"/>
          <w:sz w:val="24"/>
          <w:szCs w:val="24"/>
        </w:rPr>
      </w:pPr>
      <w:r w:rsidRPr="00A359CA">
        <w:rPr>
          <w:rFonts w:ascii="Times New Roman" w:hAnsi="Times New Roman" w:cs="Times New Roman"/>
          <w:sz w:val="24"/>
          <w:szCs w:val="24"/>
        </w:rPr>
        <w:t>Образование __________________________________________________</w:t>
      </w:r>
    </w:p>
    <w:p w:rsidR="00C50968" w:rsidRPr="00A359CA" w:rsidRDefault="00C50968" w:rsidP="00C50968">
      <w:pPr>
        <w:spacing w:after="0" w:line="240" w:lineRule="auto"/>
        <w:ind w:firstLine="567"/>
        <w:jc w:val="both"/>
        <w:rPr>
          <w:rFonts w:ascii="Times New Roman" w:hAnsi="Times New Roman" w:cs="Times New Roman"/>
          <w:sz w:val="24"/>
          <w:szCs w:val="24"/>
        </w:rPr>
      </w:pPr>
    </w:p>
    <w:tbl>
      <w:tblPr>
        <w:tblStyle w:val="a3"/>
        <w:tblW w:w="0" w:type="auto"/>
        <w:jc w:val="center"/>
        <w:tblLook w:val="01E0"/>
      </w:tblPr>
      <w:tblGrid>
        <w:gridCol w:w="1107"/>
        <w:gridCol w:w="1107"/>
        <w:gridCol w:w="1107"/>
        <w:gridCol w:w="1107"/>
      </w:tblGrid>
      <w:tr w:rsidR="00C50968" w:rsidRPr="00A359CA" w:rsidTr="00C50968">
        <w:trPr>
          <w:jc w:val="center"/>
        </w:trPr>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7</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13</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19</w:t>
            </w:r>
          </w:p>
        </w:tc>
      </w:tr>
      <w:tr w:rsidR="00C50968" w:rsidRPr="00A359CA" w:rsidTr="00C50968">
        <w:trPr>
          <w:jc w:val="center"/>
        </w:trPr>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14</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20</w:t>
            </w:r>
          </w:p>
        </w:tc>
      </w:tr>
      <w:tr w:rsidR="00C50968" w:rsidRPr="00A359CA" w:rsidTr="00C50968">
        <w:trPr>
          <w:jc w:val="center"/>
        </w:trPr>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9</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15</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21</w:t>
            </w:r>
          </w:p>
        </w:tc>
      </w:tr>
      <w:tr w:rsidR="00C50968" w:rsidRPr="00A359CA" w:rsidTr="00C50968">
        <w:trPr>
          <w:jc w:val="center"/>
        </w:trPr>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10</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16</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22</w:t>
            </w:r>
          </w:p>
        </w:tc>
      </w:tr>
      <w:tr w:rsidR="00C50968" w:rsidRPr="00A359CA" w:rsidTr="00C50968">
        <w:trPr>
          <w:jc w:val="center"/>
        </w:trPr>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11</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17</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23</w:t>
            </w:r>
          </w:p>
        </w:tc>
      </w:tr>
      <w:tr w:rsidR="00C50968" w:rsidRPr="00A359CA" w:rsidTr="00C50968">
        <w:trPr>
          <w:jc w:val="center"/>
        </w:trPr>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6</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12</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18</w:t>
            </w:r>
          </w:p>
        </w:tc>
        <w:tc>
          <w:tcPr>
            <w:tcW w:w="1107"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24</w:t>
            </w:r>
          </w:p>
        </w:tc>
      </w:tr>
    </w:tbl>
    <w:p w:rsidR="00C50968" w:rsidRPr="00A359CA" w:rsidRDefault="00C50968" w:rsidP="00C50968">
      <w:pPr>
        <w:spacing w:after="0" w:line="240" w:lineRule="auto"/>
        <w:ind w:firstLine="567"/>
        <w:jc w:val="both"/>
        <w:rPr>
          <w:rFonts w:ascii="Times New Roman" w:hAnsi="Times New Roman" w:cs="Times New Roman"/>
          <w:sz w:val="24"/>
          <w:szCs w:val="24"/>
        </w:rPr>
      </w:pPr>
    </w:p>
    <w:tbl>
      <w:tblPr>
        <w:tblStyle w:val="a3"/>
        <w:tblW w:w="9288" w:type="dxa"/>
        <w:tblLayout w:type="fixed"/>
        <w:tblLook w:val="01E0"/>
      </w:tblPr>
      <w:tblGrid>
        <w:gridCol w:w="1188"/>
        <w:gridCol w:w="900"/>
        <w:gridCol w:w="236"/>
        <w:gridCol w:w="1204"/>
        <w:gridCol w:w="900"/>
        <w:gridCol w:w="274"/>
        <w:gridCol w:w="1123"/>
        <w:gridCol w:w="1123"/>
        <w:gridCol w:w="236"/>
        <w:gridCol w:w="1204"/>
        <w:gridCol w:w="900"/>
      </w:tblGrid>
      <w:tr w:rsidR="00C50968" w:rsidRPr="00A359CA" w:rsidTr="00C50968">
        <w:tc>
          <w:tcPr>
            <w:tcW w:w="4428" w:type="dxa"/>
            <w:gridSpan w:val="5"/>
            <w:tcBorders>
              <w:top w:val="nil"/>
              <w:left w:val="nil"/>
              <w:right w:val="nil"/>
            </w:tcBorders>
            <w:vAlign w:val="center"/>
          </w:tcPr>
          <w:p w:rsidR="00C50968" w:rsidRPr="00A359CA" w:rsidRDefault="00C50968" w:rsidP="00C50968">
            <w:pPr>
              <w:jc w:val="both"/>
              <w:rPr>
                <w:rFonts w:ascii="Times New Roman" w:hAnsi="Times New Roman" w:cs="Times New Roman"/>
                <w:b/>
                <w:sz w:val="24"/>
                <w:szCs w:val="24"/>
              </w:rPr>
            </w:pPr>
            <w:r w:rsidRPr="00A359CA">
              <w:rPr>
                <w:rFonts w:ascii="Times New Roman" w:hAnsi="Times New Roman" w:cs="Times New Roman"/>
                <w:b/>
                <w:sz w:val="24"/>
                <w:szCs w:val="24"/>
              </w:rPr>
              <w:t>Ключ</w:t>
            </w:r>
          </w:p>
        </w:tc>
        <w:tc>
          <w:tcPr>
            <w:tcW w:w="274" w:type="dxa"/>
            <w:tcBorders>
              <w:top w:val="nil"/>
              <w:left w:val="nil"/>
              <w:bottom w:val="nil"/>
              <w:right w:val="nil"/>
            </w:tcBorders>
            <w:vAlign w:val="center"/>
          </w:tcPr>
          <w:p w:rsidR="00C50968" w:rsidRPr="00A359CA" w:rsidRDefault="00C50968" w:rsidP="00C50968">
            <w:pPr>
              <w:jc w:val="both"/>
              <w:rPr>
                <w:rFonts w:ascii="Times New Roman" w:hAnsi="Times New Roman" w:cs="Times New Roman"/>
                <w:b/>
                <w:sz w:val="24"/>
                <w:szCs w:val="24"/>
              </w:rPr>
            </w:pPr>
          </w:p>
        </w:tc>
        <w:tc>
          <w:tcPr>
            <w:tcW w:w="4586" w:type="dxa"/>
            <w:gridSpan w:val="5"/>
            <w:tcBorders>
              <w:top w:val="nil"/>
              <w:left w:val="nil"/>
              <w:right w:val="nil"/>
            </w:tcBorders>
            <w:vAlign w:val="center"/>
          </w:tcPr>
          <w:p w:rsidR="00C50968" w:rsidRPr="00A359CA" w:rsidRDefault="00C50968" w:rsidP="00C50968">
            <w:pPr>
              <w:jc w:val="both"/>
              <w:rPr>
                <w:rFonts w:ascii="Times New Roman" w:hAnsi="Times New Roman" w:cs="Times New Roman"/>
                <w:b/>
                <w:sz w:val="24"/>
                <w:szCs w:val="24"/>
              </w:rPr>
            </w:pPr>
            <w:r w:rsidRPr="00A359CA">
              <w:rPr>
                <w:rFonts w:ascii="Times New Roman" w:hAnsi="Times New Roman" w:cs="Times New Roman"/>
                <w:b/>
                <w:sz w:val="24"/>
                <w:szCs w:val="24"/>
              </w:rPr>
              <w:t>Таблица перевода «сырых» единиц в стандартные.</w:t>
            </w:r>
          </w:p>
        </w:tc>
      </w:tr>
      <w:tr w:rsidR="00C50968" w:rsidRPr="00A359CA" w:rsidTr="00C50968">
        <w:tc>
          <w:tcPr>
            <w:tcW w:w="1188" w:type="dxa"/>
            <w:vAlign w:val="center"/>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 вопроса</w:t>
            </w:r>
          </w:p>
        </w:tc>
        <w:tc>
          <w:tcPr>
            <w:tcW w:w="900" w:type="dxa"/>
            <w:vAlign w:val="center"/>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Ответ</w:t>
            </w:r>
          </w:p>
        </w:tc>
        <w:tc>
          <w:tcPr>
            <w:tcW w:w="236" w:type="dxa"/>
            <w:vAlign w:val="center"/>
          </w:tcPr>
          <w:p w:rsidR="00C50968" w:rsidRPr="00A359CA" w:rsidRDefault="00C50968" w:rsidP="00C50968">
            <w:pPr>
              <w:ind w:left="-113" w:right="-113"/>
              <w:jc w:val="both"/>
              <w:rPr>
                <w:rFonts w:ascii="Times New Roman" w:hAnsi="Times New Roman" w:cs="Times New Roman"/>
                <w:sz w:val="24"/>
                <w:szCs w:val="24"/>
              </w:rPr>
            </w:pPr>
          </w:p>
        </w:tc>
        <w:tc>
          <w:tcPr>
            <w:tcW w:w="1204" w:type="dxa"/>
            <w:vAlign w:val="center"/>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 вопроса</w:t>
            </w:r>
          </w:p>
        </w:tc>
        <w:tc>
          <w:tcPr>
            <w:tcW w:w="900" w:type="dxa"/>
            <w:vAlign w:val="center"/>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Ответ</w:t>
            </w:r>
          </w:p>
        </w:tc>
        <w:tc>
          <w:tcPr>
            <w:tcW w:w="274" w:type="dxa"/>
            <w:tcBorders>
              <w:top w:val="nil"/>
              <w:bottom w:val="nil"/>
            </w:tcBorders>
            <w:vAlign w:val="center"/>
          </w:tcPr>
          <w:p w:rsidR="00C50968" w:rsidRPr="00A359CA" w:rsidRDefault="00C50968" w:rsidP="00C50968">
            <w:pPr>
              <w:ind w:left="-113" w:right="-113"/>
              <w:jc w:val="both"/>
              <w:rPr>
                <w:rFonts w:ascii="Times New Roman" w:hAnsi="Times New Roman" w:cs="Times New Roman"/>
                <w:sz w:val="24"/>
                <w:szCs w:val="24"/>
              </w:rPr>
            </w:pPr>
          </w:p>
        </w:tc>
        <w:tc>
          <w:tcPr>
            <w:tcW w:w="1123" w:type="dxa"/>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 вопроса</w:t>
            </w:r>
          </w:p>
        </w:tc>
        <w:tc>
          <w:tcPr>
            <w:tcW w:w="1123" w:type="dxa"/>
            <w:vAlign w:val="center"/>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Ответ</w:t>
            </w:r>
          </w:p>
        </w:tc>
        <w:tc>
          <w:tcPr>
            <w:tcW w:w="236" w:type="dxa"/>
            <w:vAlign w:val="center"/>
          </w:tcPr>
          <w:p w:rsidR="00C50968" w:rsidRPr="00A359CA" w:rsidRDefault="00C50968" w:rsidP="00C50968">
            <w:pPr>
              <w:ind w:left="-113" w:right="-113"/>
              <w:jc w:val="both"/>
              <w:rPr>
                <w:rFonts w:ascii="Times New Roman" w:hAnsi="Times New Roman" w:cs="Times New Roman"/>
                <w:sz w:val="24"/>
                <w:szCs w:val="24"/>
              </w:rPr>
            </w:pPr>
          </w:p>
        </w:tc>
        <w:tc>
          <w:tcPr>
            <w:tcW w:w="1204" w:type="dxa"/>
            <w:vAlign w:val="center"/>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 вопроса</w:t>
            </w:r>
          </w:p>
        </w:tc>
        <w:tc>
          <w:tcPr>
            <w:tcW w:w="900" w:type="dxa"/>
            <w:vAlign w:val="center"/>
          </w:tcPr>
          <w:p w:rsidR="00C50968" w:rsidRPr="00A359CA" w:rsidRDefault="00C50968" w:rsidP="00C50968">
            <w:pPr>
              <w:ind w:left="-113" w:right="-113"/>
              <w:jc w:val="both"/>
              <w:rPr>
                <w:rFonts w:ascii="Times New Roman" w:hAnsi="Times New Roman" w:cs="Times New Roman"/>
                <w:sz w:val="24"/>
                <w:szCs w:val="24"/>
              </w:rPr>
            </w:pPr>
            <w:r w:rsidRPr="00A359CA">
              <w:rPr>
                <w:rFonts w:ascii="Times New Roman" w:hAnsi="Times New Roman" w:cs="Times New Roman"/>
                <w:sz w:val="24"/>
                <w:szCs w:val="24"/>
              </w:rPr>
              <w:t>Ответ</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13</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14</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13</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53</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14</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17</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14</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57</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15</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20</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15</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60</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lastRenderedPageBreak/>
              <w:t>4</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16</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23</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16</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63</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17</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27</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17</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67</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6</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18</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6</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30</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18</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70</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7</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19</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7</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34</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19</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73</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20</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37</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20</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77</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9</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21</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9</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40</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21</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80</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10</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22</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10</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43</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22</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83</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11</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23</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11</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47</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23</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87</w:t>
            </w:r>
          </w:p>
        </w:tc>
      </w:tr>
      <w:tr w:rsidR="00C50968" w:rsidRPr="00A359CA" w:rsidTr="00C50968">
        <w:tc>
          <w:tcPr>
            <w:tcW w:w="1188"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12</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24</w:t>
            </w:r>
          </w:p>
        </w:tc>
        <w:tc>
          <w:tcPr>
            <w:tcW w:w="900" w:type="dxa"/>
            <w:vAlign w:val="center"/>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w:t>
            </w:r>
          </w:p>
        </w:tc>
        <w:tc>
          <w:tcPr>
            <w:tcW w:w="274" w:type="dxa"/>
            <w:tcBorders>
              <w:top w:val="nil"/>
              <w:bottom w:val="nil"/>
            </w:tcBorders>
            <w:vAlign w:val="center"/>
          </w:tcPr>
          <w:p w:rsidR="00C50968" w:rsidRPr="00A359CA" w:rsidRDefault="00C50968" w:rsidP="00C50968">
            <w:pPr>
              <w:jc w:val="both"/>
              <w:rPr>
                <w:rFonts w:ascii="Times New Roman" w:hAnsi="Times New Roman" w:cs="Times New Roman"/>
                <w:sz w:val="24"/>
                <w:szCs w:val="24"/>
              </w:rPr>
            </w:pP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12</w:t>
            </w:r>
          </w:p>
        </w:tc>
        <w:tc>
          <w:tcPr>
            <w:tcW w:w="1123"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50</w:t>
            </w:r>
          </w:p>
        </w:tc>
        <w:tc>
          <w:tcPr>
            <w:tcW w:w="236" w:type="dxa"/>
            <w:vAlign w:val="center"/>
          </w:tcPr>
          <w:p w:rsidR="00C50968" w:rsidRPr="00A359CA" w:rsidRDefault="00C50968" w:rsidP="00C50968">
            <w:pPr>
              <w:jc w:val="both"/>
              <w:rPr>
                <w:rFonts w:ascii="Times New Roman" w:hAnsi="Times New Roman" w:cs="Times New Roman"/>
                <w:sz w:val="24"/>
                <w:szCs w:val="24"/>
              </w:rPr>
            </w:pPr>
          </w:p>
        </w:tc>
        <w:tc>
          <w:tcPr>
            <w:tcW w:w="1204"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24</w:t>
            </w:r>
          </w:p>
        </w:tc>
        <w:tc>
          <w:tcPr>
            <w:tcW w:w="900" w:type="dxa"/>
          </w:tcPr>
          <w:p w:rsidR="00C50968" w:rsidRPr="00A359CA" w:rsidRDefault="00C50968" w:rsidP="00C50968">
            <w:pPr>
              <w:jc w:val="both"/>
              <w:rPr>
                <w:rFonts w:ascii="Times New Roman" w:hAnsi="Times New Roman" w:cs="Times New Roman"/>
                <w:sz w:val="24"/>
                <w:szCs w:val="24"/>
              </w:rPr>
            </w:pPr>
            <w:r w:rsidRPr="00A359CA">
              <w:rPr>
                <w:rFonts w:ascii="Times New Roman" w:hAnsi="Times New Roman" w:cs="Times New Roman"/>
                <w:sz w:val="24"/>
                <w:szCs w:val="24"/>
              </w:rPr>
              <w:t>90</w:t>
            </w:r>
          </w:p>
        </w:tc>
      </w:tr>
    </w:tbl>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Инструкция теста допускает ставить «?» при ответе на те или иные в</w:t>
      </w:r>
      <w:r w:rsidRPr="00C50968">
        <w:rPr>
          <w:rFonts w:ascii="Times New Roman" w:hAnsi="Times New Roman" w:cs="Times New Roman"/>
          <w:sz w:val="28"/>
          <w:szCs w:val="28"/>
        </w:rPr>
        <w:t>о</w:t>
      </w:r>
      <w:r w:rsidRPr="00C50968">
        <w:rPr>
          <w:rFonts w:ascii="Times New Roman" w:hAnsi="Times New Roman" w:cs="Times New Roman"/>
          <w:sz w:val="28"/>
          <w:szCs w:val="28"/>
        </w:rPr>
        <w:t>просы (если они вызывают затруднения); такие ответы интерпретируются как несовпадающие с «ключом».</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При подсчете результатов тестирования за каждый совпадающий с «ключом» ответ испытуемому приписывается 1 балл, за каждый несовп</w:t>
      </w:r>
      <w:r w:rsidRPr="00C50968">
        <w:rPr>
          <w:rFonts w:ascii="Times New Roman" w:hAnsi="Times New Roman" w:cs="Times New Roman"/>
          <w:sz w:val="28"/>
          <w:szCs w:val="28"/>
        </w:rPr>
        <w:t>а</w:t>
      </w:r>
      <w:r w:rsidRPr="00C50968">
        <w:rPr>
          <w:rFonts w:ascii="Times New Roman" w:hAnsi="Times New Roman" w:cs="Times New Roman"/>
          <w:sz w:val="28"/>
          <w:szCs w:val="28"/>
        </w:rPr>
        <w:t>дающий — 0 баллов.</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Полученные по каждому обследованному тестовые результаты («сырые» единицы) переводятся в стандартные (Т-единицы).</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Стандартные единицы позволяют говорить о трех уровнях знания юн</w:t>
      </w:r>
      <w:r w:rsidRPr="00C50968">
        <w:rPr>
          <w:rFonts w:ascii="Times New Roman" w:hAnsi="Times New Roman" w:cs="Times New Roman"/>
          <w:sz w:val="28"/>
          <w:szCs w:val="28"/>
        </w:rPr>
        <w:t>о</w:t>
      </w:r>
      <w:r w:rsidRPr="00C50968">
        <w:rPr>
          <w:rFonts w:ascii="Times New Roman" w:hAnsi="Times New Roman" w:cs="Times New Roman"/>
          <w:sz w:val="28"/>
          <w:szCs w:val="28"/>
        </w:rPr>
        <w:t>шеской психологии испытуемыми: низком — менее 40 ст.ед.; среднем — 40—60 и высоком — более 60 ст.ед.</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Испытуемые со средним уровнем знания юношеской психологии чаще всего руководствуются обыденным здравым смыслом. Испытуемые с выс</w:t>
      </w:r>
      <w:r w:rsidRPr="00C50968">
        <w:rPr>
          <w:rFonts w:ascii="Times New Roman" w:hAnsi="Times New Roman" w:cs="Times New Roman"/>
          <w:sz w:val="28"/>
          <w:szCs w:val="28"/>
        </w:rPr>
        <w:t>о</w:t>
      </w:r>
      <w:r w:rsidRPr="00C50968">
        <w:rPr>
          <w:rFonts w:ascii="Times New Roman" w:hAnsi="Times New Roman" w:cs="Times New Roman"/>
          <w:sz w:val="28"/>
          <w:szCs w:val="28"/>
        </w:rPr>
        <w:t>ким уровнем знания юношеской психологии, как правило, имеют специал</w:t>
      </w:r>
      <w:r w:rsidRPr="00C50968">
        <w:rPr>
          <w:rFonts w:ascii="Times New Roman" w:hAnsi="Times New Roman" w:cs="Times New Roman"/>
          <w:sz w:val="28"/>
          <w:szCs w:val="28"/>
        </w:rPr>
        <w:t>ь</w:t>
      </w:r>
      <w:r w:rsidRPr="00C50968">
        <w:rPr>
          <w:rFonts w:ascii="Times New Roman" w:hAnsi="Times New Roman" w:cs="Times New Roman"/>
          <w:sz w:val="28"/>
          <w:szCs w:val="28"/>
        </w:rPr>
        <w:t>ную подготовку, выходящую за уровень здравого смысла. Испытуемые с низким уровнем знания юношеской психологии обычно связаны ложными «теоретическими» представлениями.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Приведем их примеры. Отрицание склонности юношей к теоретизир</w:t>
      </w:r>
      <w:r w:rsidRPr="00C50968">
        <w:rPr>
          <w:rFonts w:ascii="Times New Roman" w:hAnsi="Times New Roman" w:cs="Times New Roman"/>
          <w:sz w:val="28"/>
          <w:szCs w:val="28"/>
        </w:rPr>
        <w:t>о</w:t>
      </w:r>
      <w:r w:rsidRPr="00C50968">
        <w:rPr>
          <w:rFonts w:ascii="Times New Roman" w:hAnsi="Times New Roman" w:cs="Times New Roman"/>
          <w:sz w:val="28"/>
          <w:szCs w:val="28"/>
        </w:rPr>
        <w:t>ванию (вопрос 2) связано с ложным представлением о том, что теоретизир</w:t>
      </w:r>
      <w:r w:rsidRPr="00C50968">
        <w:rPr>
          <w:rFonts w:ascii="Times New Roman" w:hAnsi="Times New Roman" w:cs="Times New Roman"/>
          <w:sz w:val="28"/>
          <w:szCs w:val="28"/>
        </w:rPr>
        <w:t>о</w:t>
      </w:r>
      <w:r w:rsidRPr="00C50968">
        <w:rPr>
          <w:rFonts w:ascii="Times New Roman" w:hAnsi="Times New Roman" w:cs="Times New Roman"/>
          <w:sz w:val="28"/>
          <w:szCs w:val="28"/>
        </w:rPr>
        <w:t>вание — это «взрослое» занятие. Это неверно потому, что нельзя путать «теоретизирование» как склонность к рассуждениям на абстрактно-понятийном уровне (отражающая юношеский этап интеллектуального разв</w:t>
      </w:r>
      <w:r w:rsidRPr="00C50968">
        <w:rPr>
          <w:rFonts w:ascii="Times New Roman" w:hAnsi="Times New Roman" w:cs="Times New Roman"/>
          <w:sz w:val="28"/>
          <w:szCs w:val="28"/>
        </w:rPr>
        <w:t>и</w:t>
      </w:r>
      <w:r w:rsidRPr="00C50968">
        <w:rPr>
          <w:rFonts w:ascii="Times New Roman" w:hAnsi="Times New Roman" w:cs="Times New Roman"/>
          <w:sz w:val="28"/>
          <w:szCs w:val="28"/>
        </w:rPr>
        <w:t>тия личности) с построением научных теорий и концепций, имеющих объе</w:t>
      </w:r>
      <w:r w:rsidRPr="00C50968">
        <w:rPr>
          <w:rFonts w:ascii="Times New Roman" w:hAnsi="Times New Roman" w:cs="Times New Roman"/>
          <w:sz w:val="28"/>
          <w:szCs w:val="28"/>
        </w:rPr>
        <w:t>к</w:t>
      </w:r>
      <w:r w:rsidRPr="00C50968">
        <w:rPr>
          <w:rFonts w:ascii="Times New Roman" w:hAnsi="Times New Roman" w:cs="Times New Roman"/>
          <w:sz w:val="28"/>
          <w:szCs w:val="28"/>
        </w:rPr>
        <w:t>тивную значимость.</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Другое ошибочное представление заключается в том, что для детей в большей степени, чем для юношей, нужен индивидуальный подход в обуч</w:t>
      </w:r>
      <w:r w:rsidRPr="00C50968">
        <w:rPr>
          <w:rFonts w:ascii="Times New Roman" w:hAnsi="Times New Roman" w:cs="Times New Roman"/>
          <w:sz w:val="28"/>
          <w:szCs w:val="28"/>
        </w:rPr>
        <w:t>е</w:t>
      </w:r>
      <w:r w:rsidRPr="00C50968">
        <w:rPr>
          <w:rFonts w:ascii="Times New Roman" w:hAnsi="Times New Roman" w:cs="Times New Roman"/>
          <w:sz w:val="28"/>
          <w:szCs w:val="28"/>
        </w:rPr>
        <w:t>нии и воспитании (вопрос 7). Оно обосновывалось неверной трактовкой и</w:t>
      </w:r>
      <w:r w:rsidRPr="00C50968">
        <w:rPr>
          <w:rFonts w:ascii="Times New Roman" w:hAnsi="Times New Roman" w:cs="Times New Roman"/>
          <w:sz w:val="28"/>
          <w:szCs w:val="28"/>
        </w:rPr>
        <w:t>н</w:t>
      </w:r>
      <w:r w:rsidRPr="00C50968">
        <w:rPr>
          <w:rFonts w:ascii="Times New Roman" w:hAnsi="Times New Roman" w:cs="Times New Roman"/>
          <w:sz w:val="28"/>
          <w:szCs w:val="28"/>
        </w:rPr>
        <w:t>дивидуального подхода как «опеки» (юноши взрослее, чем дети, поэтому их нужно меньше опекать).</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Неправильный (утвердительный) ответ на вопрос 9 («Чувство юмора возникает скорее в детском, чем в юношеском возрасте») чаще всего связ</w:t>
      </w:r>
      <w:r w:rsidRPr="00C50968">
        <w:rPr>
          <w:rFonts w:ascii="Times New Roman" w:hAnsi="Times New Roman" w:cs="Times New Roman"/>
          <w:sz w:val="28"/>
          <w:szCs w:val="28"/>
        </w:rPr>
        <w:t>ы</w:t>
      </w:r>
      <w:r w:rsidRPr="00C50968">
        <w:rPr>
          <w:rFonts w:ascii="Times New Roman" w:hAnsi="Times New Roman" w:cs="Times New Roman"/>
          <w:sz w:val="28"/>
          <w:szCs w:val="28"/>
        </w:rPr>
        <w:t>вался с тем обстоятельством, что с детьми, мол, чаще случаются «забавные» ситуации. Очевидно, здесь путается внешнее проявление (юмор с точки зр</w:t>
      </w:r>
      <w:r w:rsidRPr="00C50968">
        <w:rPr>
          <w:rFonts w:ascii="Times New Roman" w:hAnsi="Times New Roman" w:cs="Times New Roman"/>
          <w:sz w:val="28"/>
          <w:szCs w:val="28"/>
        </w:rPr>
        <w:t>е</w:t>
      </w:r>
      <w:r w:rsidRPr="00C50968">
        <w:rPr>
          <w:rFonts w:ascii="Times New Roman" w:hAnsi="Times New Roman" w:cs="Times New Roman"/>
          <w:sz w:val="28"/>
          <w:szCs w:val="28"/>
        </w:rPr>
        <w:t>ния внешнего наблюдателя) и соответствующая черта личности.</w:t>
      </w:r>
    </w:p>
    <w:p w:rsidR="00C50968" w:rsidRPr="00C50968" w:rsidRDefault="00C50968"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Таким образом, важен не только сам факт ответа, но и основания, по к</w:t>
      </w:r>
      <w:r w:rsidRPr="00C50968">
        <w:rPr>
          <w:rFonts w:ascii="Times New Roman" w:hAnsi="Times New Roman" w:cs="Times New Roman"/>
          <w:sz w:val="28"/>
          <w:szCs w:val="28"/>
        </w:rPr>
        <w:t>о</w:t>
      </w:r>
      <w:r w:rsidRPr="00C50968">
        <w:rPr>
          <w:rFonts w:ascii="Times New Roman" w:hAnsi="Times New Roman" w:cs="Times New Roman"/>
          <w:sz w:val="28"/>
          <w:szCs w:val="28"/>
        </w:rPr>
        <w:t>торым он был дан. Данный тест позволяет определить наличный уровень знания педагогами юношеской психологии. Выявление оснований непр</w:t>
      </w:r>
      <w:r w:rsidRPr="00C50968">
        <w:rPr>
          <w:rFonts w:ascii="Times New Roman" w:hAnsi="Times New Roman" w:cs="Times New Roman"/>
          <w:sz w:val="28"/>
          <w:szCs w:val="28"/>
        </w:rPr>
        <w:t>а</w:t>
      </w:r>
      <w:r w:rsidRPr="00C50968">
        <w:rPr>
          <w:rFonts w:ascii="Times New Roman" w:hAnsi="Times New Roman" w:cs="Times New Roman"/>
          <w:sz w:val="28"/>
          <w:szCs w:val="28"/>
        </w:rPr>
        <w:t>вильных ответов дает возможность определить конкретные направления их обучения.</w:t>
      </w:r>
    </w:p>
    <w:p w:rsidR="00C50968" w:rsidRDefault="00C50968" w:rsidP="005E7425">
      <w:pPr>
        <w:pStyle w:val="a6"/>
        <w:jc w:val="both"/>
        <w:rPr>
          <w:szCs w:val="28"/>
        </w:rPr>
      </w:pPr>
    </w:p>
    <w:p w:rsidR="001342AD" w:rsidRPr="005E7425" w:rsidRDefault="001342AD" w:rsidP="005E7425">
      <w:pPr>
        <w:pStyle w:val="a6"/>
        <w:jc w:val="both"/>
        <w:rPr>
          <w:szCs w:val="28"/>
        </w:rPr>
      </w:pPr>
    </w:p>
    <w:p w:rsidR="005E7425" w:rsidRPr="00A359CA" w:rsidRDefault="00A359CA" w:rsidP="00277716">
      <w:pPr>
        <w:spacing w:after="0" w:line="240" w:lineRule="auto"/>
        <w:ind w:left="567" w:hanging="567"/>
        <w:rPr>
          <w:rFonts w:ascii="Times New Roman" w:hAnsi="Times New Roman" w:cs="Times New Roman"/>
          <w:b/>
          <w:color w:val="000000"/>
          <w:sz w:val="28"/>
          <w:szCs w:val="28"/>
          <w:shd w:val="clear" w:color="auto" w:fill="FFFFFF"/>
        </w:rPr>
      </w:pPr>
      <w:r w:rsidRPr="00A359CA">
        <w:rPr>
          <w:rFonts w:ascii="Times New Roman" w:hAnsi="Times New Roman" w:cs="Times New Roman"/>
          <w:b/>
          <w:color w:val="000000"/>
          <w:sz w:val="28"/>
          <w:szCs w:val="28"/>
          <w:shd w:val="clear" w:color="auto" w:fill="FFFFFF"/>
        </w:rPr>
        <w:t xml:space="preserve">2.4. </w:t>
      </w:r>
      <w:r w:rsidR="005E7425" w:rsidRPr="00A359CA">
        <w:rPr>
          <w:rFonts w:ascii="Times New Roman" w:hAnsi="Times New Roman" w:cs="Times New Roman"/>
          <w:b/>
          <w:color w:val="000000"/>
          <w:sz w:val="28"/>
          <w:szCs w:val="28"/>
          <w:shd w:val="clear" w:color="auto" w:fill="FFFFFF"/>
        </w:rPr>
        <w:t>Методика выявления особенностей идентификации детей с родит</w:t>
      </w:r>
      <w:r w:rsidR="005E7425" w:rsidRPr="00A359CA">
        <w:rPr>
          <w:rFonts w:ascii="Times New Roman" w:hAnsi="Times New Roman" w:cs="Times New Roman"/>
          <w:b/>
          <w:color w:val="000000"/>
          <w:sz w:val="28"/>
          <w:szCs w:val="28"/>
          <w:shd w:val="clear" w:color="auto" w:fill="FFFFFF"/>
        </w:rPr>
        <w:t>е</w:t>
      </w:r>
      <w:r w:rsidR="005E7425" w:rsidRPr="00A359CA">
        <w:rPr>
          <w:rFonts w:ascii="Times New Roman" w:hAnsi="Times New Roman" w:cs="Times New Roman"/>
          <w:b/>
          <w:color w:val="000000"/>
          <w:sz w:val="28"/>
          <w:szCs w:val="28"/>
          <w:shd w:val="clear" w:color="auto" w:fill="FFFFFF"/>
        </w:rPr>
        <w:t>лями</w:t>
      </w:r>
      <w:r w:rsidRPr="00A359CA">
        <w:rPr>
          <w:rFonts w:ascii="Times New Roman" w:hAnsi="Times New Roman" w:cs="Times New Roman"/>
          <w:b/>
          <w:color w:val="000000"/>
          <w:sz w:val="28"/>
          <w:szCs w:val="28"/>
          <w:shd w:val="clear" w:color="auto" w:fill="FFFFFF"/>
        </w:rPr>
        <w:t xml:space="preserve"> </w:t>
      </w:r>
      <w:r w:rsidR="005E7425" w:rsidRPr="00277716">
        <w:rPr>
          <w:rFonts w:ascii="Times New Roman" w:hAnsi="Times New Roman" w:cs="Times New Roman"/>
          <w:color w:val="000000"/>
          <w:sz w:val="28"/>
          <w:szCs w:val="28"/>
          <w:shd w:val="clear" w:color="auto" w:fill="FFFFFF"/>
        </w:rPr>
        <w:t>(А. И. Захаров)</w:t>
      </w:r>
    </w:p>
    <w:p w:rsid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Ребенку задают следующие вопросы.</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1. Если бы ты участвовал в игре "Семья", то кого бы стал изображать, кем бы в ней стал -</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мамой, папой или собой? (Для устранения суггестивного влияния последние слова в</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вопросе меняются местами, например: "папой, мамой или собой", "собой, мамой или</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папой" и т.д. Испытуемые должны сделать выбор между изображением себя и одного изродителей).</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2. С кем ты живешь дома? (Кто у тебя есть дома? - для дошкольников).</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3. Кто в семье, по-твоему, главный из родителей или в семье нет гла</w:t>
      </w:r>
      <w:r w:rsidRPr="005E7425">
        <w:rPr>
          <w:rFonts w:ascii="Times New Roman" w:hAnsi="Times New Roman" w:cs="Times New Roman"/>
          <w:color w:val="000000"/>
          <w:sz w:val="28"/>
          <w:szCs w:val="28"/>
          <w:shd w:val="clear" w:color="auto" w:fill="FFFFFF"/>
        </w:rPr>
        <w:t>в</w:t>
      </w:r>
      <w:r w:rsidRPr="005E7425">
        <w:rPr>
          <w:rFonts w:ascii="Times New Roman" w:hAnsi="Times New Roman" w:cs="Times New Roman"/>
          <w:color w:val="000000"/>
          <w:sz w:val="28"/>
          <w:szCs w:val="28"/>
          <w:shd w:val="clear" w:color="auto" w:fill="FFFFFF"/>
        </w:rPr>
        <w:t>ного?</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4. Когда ты вырастешь, то станешь делать то же, что делает твой папа (мама - у девочек) на</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работе или другое?</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5. Когда ты станешь взрослым и у тебя будет мальчик (девочка - соо</w:t>
      </w:r>
      <w:r w:rsidRPr="005E7425">
        <w:rPr>
          <w:rFonts w:ascii="Times New Roman" w:hAnsi="Times New Roman" w:cs="Times New Roman"/>
          <w:color w:val="000000"/>
          <w:sz w:val="28"/>
          <w:szCs w:val="28"/>
          <w:shd w:val="clear" w:color="auto" w:fill="FFFFFF"/>
        </w:rPr>
        <w:t>т</w:t>
      </w:r>
      <w:r w:rsidRPr="005E7425">
        <w:rPr>
          <w:rFonts w:ascii="Times New Roman" w:hAnsi="Times New Roman" w:cs="Times New Roman"/>
          <w:color w:val="000000"/>
          <w:sz w:val="28"/>
          <w:szCs w:val="28"/>
          <w:shd w:val="clear" w:color="auto" w:fill="FFFFFF"/>
        </w:rPr>
        <w:t>ветственно полу</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дошкольников), как тебя сейчас воспитывает папа (мама - у девочек), или не так, по-другому?</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6. Если бы дома долго никого не было, то кого из родителей ты хотел бы видеть в первую</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очередь? (Как тебе хотелось, чтобы кто первым зашел в комнату? - для дошкольников).</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7. Если бы с тобой случилось горе, беда, несчастье (тебя обидел бы кто-нибудь из ребят – у</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дошкольников), ты бы рассказал об этом папе (маме - у девочек) или не рассказал?</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8. Если бы с тобой случилось горе, беда, несчастье (тебя обидел бы кто-нибудь из ребят – у</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дошкольников), ты бы рассказал об этом маме (папе - у девочек) или не рассказал?</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9. Ты боишься, что тебя накажет папа (мама - у девочек) или не боиш</w:t>
      </w:r>
      <w:r w:rsidRPr="005E7425">
        <w:rPr>
          <w:rFonts w:ascii="Times New Roman" w:hAnsi="Times New Roman" w:cs="Times New Roman"/>
          <w:color w:val="000000"/>
          <w:sz w:val="28"/>
          <w:szCs w:val="28"/>
          <w:shd w:val="clear" w:color="auto" w:fill="FFFFFF"/>
        </w:rPr>
        <w:t>ь</w:t>
      </w:r>
      <w:r w:rsidRPr="005E7425">
        <w:rPr>
          <w:rFonts w:ascii="Times New Roman" w:hAnsi="Times New Roman" w:cs="Times New Roman"/>
          <w:color w:val="000000"/>
          <w:sz w:val="28"/>
          <w:szCs w:val="28"/>
          <w:shd w:val="clear" w:color="auto" w:fill="FFFFFF"/>
        </w:rPr>
        <w:t>ся?</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10. Ты боишься, что тебя накажет мама (папа - у девочек) или не б</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ишься?</w:t>
      </w:r>
    </w:p>
    <w:p w:rsidR="005E7425" w:rsidRPr="005E7425" w:rsidRDefault="005E7425" w:rsidP="005E7425">
      <w:pPr>
        <w:spacing w:after="0" w:line="240" w:lineRule="auto"/>
        <w:jc w:val="center"/>
        <w:rPr>
          <w:rFonts w:ascii="Times New Roman" w:hAnsi="Times New Roman" w:cs="Times New Roman"/>
          <w:i/>
          <w:color w:val="000000"/>
          <w:sz w:val="28"/>
          <w:szCs w:val="28"/>
          <w:shd w:val="clear" w:color="auto" w:fill="FFFFFF"/>
        </w:rPr>
      </w:pPr>
      <w:r w:rsidRPr="005E7425">
        <w:rPr>
          <w:rFonts w:ascii="Times New Roman" w:hAnsi="Times New Roman" w:cs="Times New Roman"/>
          <w:i/>
          <w:color w:val="000000"/>
          <w:sz w:val="28"/>
          <w:szCs w:val="28"/>
          <w:shd w:val="clear" w:color="auto" w:fill="FFFFFF"/>
        </w:rPr>
        <w:t>Обработка и интерпретация результатов</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Посредством первых 5 вопросов диагностируются компетентность и престижность</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родителей в восприятии детей, остальные вопросы направлены на выявление особенностей</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эмоциональных отношений с родителями.</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При обработке и анализе результатов опроса важно учитывать сл</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дующее:</w:t>
      </w:r>
    </w:p>
    <w:p w:rsidR="005E7425" w:rsidRPr="005E7425" w:rsidRDefault="005E7425" w:rsidP="00F062F2">
      <w:pPr>
        <w:pStyle w:val="a5"/>
        <w:numPr>
          <w:ilvl w:val="0"/>
          <w:numId w:val="25"/>
        </w:numPr>
        <w:ind w:left="0" w:firstLine="426"/>
        <w:jc w:val="both"/>
        <w:rPr>
          <w:color w:val="000000"/>
          <w:sz w:val="28"/>
          <w:szCs w:val="28"/>
          <w:shd w:val="clear" w:color="auto" w:fill="FFFFFF"/>
        </w:rPr>
      </w:pPr>
      <w:r w:rsidRPr="005E7425">
        <w:rPr>
          <w:color w:val="000000"/>
          <w:sz w:val="28"/>
          <w:szCs w:val="28"/>
          <w:shd w:val="clear" w:color="auto" w:fill="FFFFFF"/>
        </w:rPr>
        <w:lastRenderedPageBreak/>
        <w:t>возраст наиболее выраженной идентификации с родителем того же п</w:t>
      </w:r>
      <w:r w:rsidRPr="005E7425">
        <w:rPr>
          <w:color w:val="000000"/>
          <w:sz w:val="28"/>
          <w:szCs w:val="28"/>
          <w:shd w:val="clear" w:color="auto" w:fill="FFFFFF"/>
        </w:rPr>
        <w:t>о</w:t>
      </w:r>
      <w:r w:rsidRPr="005E7425">
        <w:rPr>
          <w:color w:val="000000"/>
          <w:sz w:val="28"/>
          <w:szCs w:val="28"/>
          <w:shd w:val="clear" w:color="auto" w:fill="FFFFFF"/>
        </w:rPr>
        <w:t>ла составляет у</w:t>
      </w:r>
      <w:r>
        <w:rPr>
          <w:color w:val="000000"/>
          <w:sz w:val="28"/>
          <w:szCs w:val="28"/>
          <w:shd w:val="clear" w:color="auto" w:fill="FFFFFF"/>
        </w:rPr>
        <w:t xml:space="preserve"> </w:t>
      </w:r>
      <w:r w:rsidRPr="005E7425">
        <w:rPr>
          <w:color w:val="000000"/>
          <w:sz w:val="28"/>
          <w:szCs w:val="28"/>
          <w:shd w:val="clear" w:color="auto" w:fill="FFFFFF"/>
        </w:rPr>
        <w:t>мальчиков 5-7 лет, у девочек - 3-8 лет;</w:t>
      </w:r>
    </w:p>
    <w:p w:rsidR="005E7425" w:rsidRPr="005E7425" w:rsidRDefault="005E7425" w:rsidP="00F062F2">
      <w:pPr>
        <w:pStyle w:val="a5"/>
        <w:numPr>
          <w:ilvl w:val="0"/>
          <w:numId w:val="25"/>
        </w:numPr>
        <w:ind w:left="0" w:firstLine="426"/>
        <w:jc w:val="both"/>
        <w:rPr>
          <w:color w:val="000000"/>
          <w:sz w:val="28"/>
          <w:szCs w:val="28"/>
          <w:shd w:val="clear" w:color="auto" w:fill="FFFFFF"/>
        </w:rPr>
      </w:pPr>
      <w:r w:rsidRPr="005E7425">
        <w:rPr>
          <w:color w:val="000000"/>
          <w:sz w:val="28"/>
          <w:szCs w:val="28"/>
          <w:shd w:val="clear" w:color="auto" w:fill="FFFFFF"/>
        </w:rPr>
        <w:t>успешность идентификации зависит от компетентности и престижн</w:t>
      </w:r>
      <w:r w:rsidRPr="005E7425">
        <w:rPr>
          <w:color w:val="000000"/>
          <w:sz w:val="28"/>
          <w:szCs w:val="28"/>
          <w:shd w:val="clear" w:color="auto" w:fill="FFFFFF"/>
        </w:rPr>
        <w:t>о</w:t>
      </w:r>
      <w:r w:rsidRPr="005E7425">
        <w:rPr>
          <w:color w:val="000000"/>
          <w:sz w:val="28"/>
          <w:szCs w:val="28"/>
          <w:shd w:val="clear" w:color="auto" w:fill="FFFFFF"/>
        </w:rPr>
        <w:t>сти родителя того же</w:t>
      </w:r>
      <w:r>
        <w:rPr>
          <w:color w:val="000000"/>
          <w:sz w:val="28"/>
          <w:szCs w:val="28"/>
          <w:shd w:val="clear" w:color="auto" w:fill="FFFFFF"/>
        </w:rPr>
        <w:t xml:space="preserve"> </w:t>
      </w:r>
      <w:r w:rsidRPr="005E7425">
        <w:rPr>
          <w:color w:val="000000"/>
          <w:sz w:val="28"/>
          <w:szCs w:val="28"/>
          <w:shd w:val="clear" w:color="auto" w:fill="FFFFFF"/>
        </w:rPr>
        <w:t>пола в представлении детей, а также от наличия в семье идентичного их полу члена</w:t>
      </w:r>
      <w:r>
        <w:rPr>
          <w:color w:val="000000"/>
          <w:sz w:val="28"/>
          <w:szCs w:val="28"/>
          <w:shd w:val="clear" w:color="auto" w:fill="FFFFFF"/>
        </w:rPr>
        <w:t xml:space="preserve"> </w:t>
      </w:r>
      <w:r w:rsidRPr="005E7425">
        <w:rPr>
          <w:color w:val="000000"/>
          <w:sz w:val="28"/>
          <w:szCs w:val="28"/>
          <w:shd w:val="clear" w:color="auto" w:fill="FFFFFF"/>
        </w:rPr>
        <w:t>прародительской семьи (дедушки - у мальчиков и бабушки - у девочек);</w:t>
      </w:r>
    </w:p>
    <w:p w:rsidR="005E7425" w:rsidRPr="005E7425" w:rsidRDefault="005E7425" w:rsidP="00F062F2">
      <w:pPr>
        <w:pStyle w:val="a5"/>
        <w:numPr>
          <w:ilvl w:val="0"/>
          <w:numId w:val="25"/>
        </w:numPr>
        <w:ind w:left="0" w:firstLine="426"/>
        <w:jc w:val="both"/>
        <w:rPr>
          <w:color w:val="000000"/>
          <w:sz w:val="28"/>
          <w:szCs w:val="28"/>
          <w:shd w:val="clear" w:color="auto" w:fill="FFFFFF"/>
        </w:rPr>
      </w:pPr>
      <w:r w:rsidRPr="005E7425">
        <w:rPr>
          <w:color w:val="000000"/>
          <w:sz w:val="28"/>
          <w:szCs w:val="28"/>
          <w:shd w:val="clear" w:color="auto" w:fill="FFFFFF"/>
        </w:rPr>
        <w:t>идентификация с родителем того же пола в семье сопряжена с эмоци</w:t>
      </w:r>
      <w:r w:rsidRPr="005E7425">
        <w:rPr>
          <w:color w:val="000000"/>
          <w:sz w:val="28"/>
          <w:szCs w:val="28"/>
          <w:shd w:val="clear" w:color="auto" w:fill="FFFFFF"/>
        </w:rPr>
        <w:t>о</w:t>
      </w:r>
      <w:r w:rsidRPr="005E7425">
        <w:rPr>
          <w:color w:val="000000"/>
          <w:sz w:val="28"/>
          <w:szCs w:val="28"/>
          <w:shd w:val="clear" w:color="auto" w:fill="FFFFFF"/>
        </w:rPr>
        <w:t>нально теплыми</w:t>
      </w:r>
      <w:r w:rsidR="00A359CA">
        <w:rPr>
          <w:color w:val="000000"/>
          <w:sz w:val="28"/>
          <w:szCs w:val="28"/>
          <w:shd w:val="clear" w:color="auto" w:fill="FFFFFF"/>
        </w:rPr>
        <w:t xml:space="preserve"> </w:t>
      </w:r>
      <w:r w:rsidRPr="005E7425">
        <w:rPr>
          <w:color w:val="000000"/>
          <w:sz w:val="28"/>
          <w:szCs w:val="28"/>
          <w:shd w:val="clear" w:color="auto" w:fill="FFFFFF"/>
        </w:rPr>
        <w:t>отношениями с родителем другого пола;</w:t>
      </w:r>
    </w:p>
    <w:p w:rsidR="005E7425" w:rsidRPr="005E7425" w:rsidRDefault="005E7425" w:rsidP="00F062F2">
      <w:pPr>
        <w:pStyle w:val="a5"/>
        <w:numPr>
          <w:ilvl w:val="0"/>
          <w:numId w:val="25"/>
        </w:numPr>
        <w:ind w:left="0" w:firstLine="426"/>
        <w:jc w:val="both"/>
        <w:rPr>
          <w:color w:val="000000"/>
          <w:sz w:val="28"/>
          <w:szCs w:val="28"/>
          <w:shd w:val="clear" w:color="auto" w:fill="FFFFFF"/>
        </w:rPr>
      </w:pPr>
      <w:r w:rsidRPr="005E7425">
        <w:rPr>
          <w:color w:val="000000"/>
          <w:sz w:val="28"/>
          <w:szCs w:val="28"/>
          <w:shd w:val="clear" w:color="auto" w:fill="FFFFFF"/>
        </w:rPr>
        <w:t>уменьшение интенсивности идентификации с родителем того же пола обусловлено</w:t>
      </w:r>
      <w:r w:rsidR="00A359CA">
        <w:rPr>
          <w:color w:val="000000"/>
          <w:sz w:val="28"/>
          <w:szCs w:val="28"/>
          <w:shd w:val="clear" w:color="auto" w:fill="FFFFFF"/>
        </w:rPr>
        <w:t xml:space="preserve"> </w:t>
      </w:r>
      <w:r w:rsidRPr="005E7425">
        <w:rPr>
          <w:color w:val="000000"/>
          <w:sz w:val="28"/>
          <w:szCs w:val="28"/>
          <w:shd w:val="clear" w:color="auto" w:fill="FFFFFF"/>
        </w:rPr>
        <w:t>формированием "Я-концепции, т.е. развитием самосознания, показателем которого</w:t>
      </w:r>
      <w:r w:rsidR="00A359CA">
        <w:rPr>
          <w:color w:val="000000"/>
          <w:sz w:val="28"/>
          <w:szCs w:val="28"/>
          <w:shd w:val="clear" w:color="auto" w:fill="FFFFFF"/>
        </w:rPr>
        <w:t xml:space="preserve"> </w:t>
      </w:r>
      <w:r w:rsidRPr="005E7425">
        <w:rPr>
          <w:color w:val="000000"/>
          <w:sz w:val="28"/>
          <w:szCs w:val="28"/>
          <w:shd w:val="clear" w:color="auto" w:fill="FFFFFF"/>
        </w:rPr>
        <w:t>служит выбор себя. Выбор себя преобладает у мальч</w:t>
      </w:r>
      <w:r w:rsidRPr="005E7425">
        <w:rPr>
          <w:color w:val="000000"/>
          <w:sz w:val="28"/>
          <w:szCs w:val="28"/>
          <w:shd w:val="clear" w:color="auto" w:fill="FFFFFF"/>
        </w:rPr>
        <w:t>и</w:t>
      </w:r>
      <w:r w:rsidRPr="005E7425">
        <w:rPr>
          <w:color w:val="000000"/>
          <w:sz w:val="28"/>
          <w:szCs w:val="28"/>
          <w:shd w:val="clear" w:color="auto" w:fill="FFFFFF"/>
        </w:rPr>
        <w:t>ков с 10 лет, у девочек с 9 лет,</w:t>
      </w:r>
      <w:r w:rsidR="00A359CA">
        <w:rPr>
          <w:color w:val="000000"/>
          <w:sz w:val="28"/>
          <w:szCs w:val="28"/>
          <w:shd w:val="clear" w:color="auto" w:fill="FFFFFF"/>
        </w:rPr>
        <w:t xml:space="preserve"> </w:t>
      </w:r>
      <w:r w:rsidRPr="005E7425">
        <w:rPr>
          <w:color w:val="000000"/>
          <w:sz w:val="28"/>
          <w:szCs w:val="28"/>
          <w:shd w:val="clear" w:color="auto" w:fill="FFFFFF"/>
        </w:rPr>
        <w:t>отражая возрастающую личностную автон</w:t>
      </w:r>
      <w:r w:rsidRPr="005E7425">
        <w:rPr>
          <w:color w:val="000000"/>
          <w:sz w:val="28"/>
          <w:szCs w:val="28"/>
          <w:shd w:val="clear" w:color="auto" w:fill="FFFFFF"/>
        </w:rPr>
        <w:t>о</w:t>
      </w:r>
      <w:r w:rsidRPr="005E7425">
        <w:rPr>
          <w:color w:val="000000"/>
          <w:sz w:val="28"/>
          <w:szCs w:val="28"/>
          <w:shd w:val="clear" w:color="auto" w:fill="FFFFFF"/>
        </w:rPr>
        <w:t>мию - эмансипацию - от родительского</w:t>
      </w:r>
      <w:r w:rsidR="00A359CA">
        <w:rPr>
          <w:color w:val="000000"/>
          <w:sz w:val="28"/>
          <w:szCs w:val="28"/>
          <w:shd w:val="clear" w:color="auto" w:fill="FFFFFF"/>
        </w:rPr>
        <w:t xml:space="preserve"> </w:t>
      </w:r>
      <w:r w:rsidRPr="005E7425">
        <w:rPr>
          <w:color w:val="000000"/>
          <w:sz w:val="28"/>
          <w:szCs w:val="28"/>
          <w:shd w:val="clear" w:color="auto" w:fill="FFFFFF"/>
        </w:rPr>
        <w:t>авторитета;</w:t>
      </w:r>
    </w:p>
    <w:p w:rsidR="005E7425" w:rsidRPr="005E7425" w:rsidRDefault="005E7425" w:rsidP="00F062F2">
      <w:pPr>
        <w:pStyle w:val="a5"/>
        <w:numPr>
          <w:ilvl w:val="0"/>
          <w:numId w:val="25"/>
        </w:numPr>
        <w:ind w:left="0" w:firstLine="708"/>
        <w:jc w:val="both"/>
        <w:rPr>
          <w:color w:val="000000"/>
          <w:sz w:val="28"/>
          <w:szCs w:val="28"/>
          <w:shd w:val="clear" w:color="auto" w:fill="FFFFFF"/>
        </w:rPr>
      </w:pPr>
      <w:r w:rsidRPr="005E7425">
        <w:rPr>
          <w:color w:val="000000"/>
          <w:sz w:val="28"/>
          <w:szCs w:val="28"/>
          <w:shd w:val="clear" w:color="auto" w:fill="FFFFFF"/>
        </w:rPr>
        <w:t>идентификация с родителем того же пола у девочек отличается от подобной</w:t>
      </w:r>
      <w:r w:rsidR="00A359CA">
        <w:rPr>
          <w:color w:val="000000"/>
          <w:sz w:val="28"/>
          <w:szCs w:val="28"/>
          <w:shd w:val="clear" w:color="auto" w:fill="FFFFFF"/>
        </w:rPr>
        <w:t xml:space="preserve"> </w:t>
      </w:r>
      <w:r w:rsidRPr="005E7425">
        <w:rPr>
          <w:color w:val="000000"/>
          <w:sz w:val="28"/>
          <w:szCs w:val="28"/>
          <w:shd w:val="clear" w:color="auto" w:fill="FFFFFF"/>
        </w:rPr>
        <w:t>идентификации у мальчиков следующими особенностями:</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а) большим возрастным периодом идентификации девочек;</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б) большей интенсивностью процесса идентификации, т.е. девочки ч</w:t>
      </w:r>
      <w:r w:rsidRPr="005E7425">
        <w:rPr>
          <w:rFonts w:ascii="Times New Roman" w:hAnsi="Times New Roman" w:cs="Times New Roman"/>
          <w:color w:val="000000"/>
          <w:sz w:val="28"/>
          <w:szCs w:val="28"/>
          <w:shd w:val="clear" w:color="auto" w:fill="FFFFFF"/>
        </w:rPr>
        <w:t>а</w:t>
      </w:r>
      <w:r w:rsidRPr="005E7425">
        <w:rPr>
          <w:rFonts w:ascii="Times New Roman" w:hAnsi="Times New Roman" w:cs="Times New Roman"/>
          <w:color w:val="000000"/>
          <w:sz w:val="28"/>
          <w:szCs w:val="28"/>
          <w:shd w:val="clear" w:color="auto" w:fill="FFFFFF"/>
        </w:rPr>
        <w:t>ще выбирают роль</w:t>
      </w:r>
      <w:r w:rsidR="00A359CA">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матери, чем мальчики роль отца;</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в) большей значимостью для идентификации девочек эмоционально теплых и</w:t>
      </w:r>
      <w:r w:rsidR="00A359CA">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доверительных отношений с матерью, чем этих отношений с отцом у мальчиков;</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г) большей зависимостью идентификации девочек от характера отн</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шений между родителями, когда конфликт матери с отцом отрицательно ск</w:t>
      </w:r>
      <w:r w:rsidRPr="005E7425">
        <w:rPr>
          <w:rFonts w:ascii="Times New Roman" w:hAnsi="Times New Roman" w:cs="Times New Roman"/>
          <w:color w:val="000000"/>
          <w:sz w:val="28"/>
          <w:szCs w:val="28"/>
          <w:shd w:val="clear" w:color="auto" w:fill="FFFFFF"/>
        </w:rPr>
        <w:t>а</w:t>
      </w:r>
      <w:r w:rsidRPr="005E7425">
        <w:rPr>
          <w:rFonts w:ascii="Times New Roman" w:hAnsi="Times New Roman" w:cs="Times New Roman"/>
          <w:color w:val="000000"/>
          <w:sz w:val="28"/>
          <w:szCs w:val="28"/>
          <w:shd w:val="clear" w:color="auto" w:fill="FFFFFF"/>
        </w:rPr>
        <w:t>зывается на</w:t>
      </w:r>
      <w:r>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идентификации девочек с матерью;</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д) меньшим влиянием сестры на идентификацию девочек с матерью, чем брата на идентификацию мальчиков с отцом.</w:t>
      </w:r>
    </w:p>
    <w:p w:rsidR="005E7425" w:rsidRDefault="005E7425" w:rsidP="005E7425">
      <w:pPr>
        <w:pStyle w:val="a6"/>
        <w:jc w:val="both"/>
        <w:rPr>
          <w:szCs w:val="28"/>
        </w:rPr>
      </w:pPr>
    </w:p>
    <w:p w:rsidR="001342AD" w:rsidRDefault="001342AD" w:rsidP="005E7425">
      <w:pPr>
        <w:pStyle w:val="a6"/>
        <w:jc w:val="both"/>
        <w:rPr>
          <w:szCs w:val="28"/>
        </w:rPr>
      </w:pPr>
    </w:p>
    <w:p w:rsidR="002B6CBA" w:rsidRPr="008A3A62" w:rsidRDefault="002B6CBA" w:rsidP="00F062F2">
      <w:pPr>
        <w:pStyle w:val="a5"/>
        <w:numPr>
          <w:ilvl w:val="1"/>
          <w:numId w:val="40"/>
        </w:numPr>
        <w:rPr>
          <w:b/>
          <w:color w:val="000000"/>
          <w:sz w:val="28"/>
          <w:szCs w:val="28"/>
          <w:shd w:val="clear" w:color="auto" w:fill="FFFFFF"/>
        </w:rPr>
      </w:pPr>
      <w:r w:rsidRPr="008A3A62">
        <w:rPr>
          <w:b/>
          <w:color w:val="000000"/>
          <w:sz w:val="28"/>
          <w:szCs w:val="28"/>
          <w:shd w:val="clear" w:color="auto" w:fill="FFFFFF"/>
        </w:rPr>
        <w:t>Анкета исследования особенностей эмоциональной стороны</w:t>
      </w:r>
    </w:p>
    <w:p w:rsidR="002B6CBA" w:rsidRPr="002B6CBA" w:rsidRDefault="002B6CBA" w:rsidP="008A3A62">
      <w:pPr>
        <w:spacing w:after="0" w:line="240" w:lineRule="auto"/>
        <w:rPr>
          <w:rFonts w:ascii="Times New Roman" w:hAnsi="Times New Roman" w:cs="Times New Roman"/>
          <w:b/>
          <w:color w:val="000000"/>
          <w:sz w:val="28"/>
          <w:szCs w:val="28"/>
          <w:shd w:val="clear" w:color="auto" w:fill="FFFFFF"/>
        </w:rPr>
      </w:pPr>
      <w:r w:rsidRPr="002B6CBA">
        <w:rPr>
          <w:rFonts w:ascii="Times New Roman" w:hAnsi="Times New Roman" w:cs="Times New Roman"/>
          <w:b/>
          <w:color w:val="000000"/>
          <w:sz w:val="28"/>
          <w:szCs w:val="28"/>
          <w:shd w:val="clear" w:color="auto" w:fill="FFFFFF"/>
        </w:rPr>
        <w:t xml:space="preserve">детско-родительского взаимодействия </w:t>
      </w:r>
      <w:r w:rsidRPr="00277716">
        <w:rPr>
          <w:rFonts w:ascii="Times New Roman" w:hAnsi="Times New Roman" w:cs="Times New Roman"/>
          <w:color w:val="000000"/>
          <w:sz w:val="28"/>
          <w:szCs w:val="28"/>
          <w:shd w:val="clear" w:color="auto" w:fill="FFFFFF"/>
        </w:rPr>
        <w:t>(Е.И. Захарова)</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Анкета включает три содержательных блока. В первый (восприн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мающий) входят характеристики, отражающие особенности восприятия — распознавания эмоционального состояния партнера взаимодействия. Хара</w:t>
      </w:r>
      <w:r w:rsidRPr="002B6CBA">
        <w:rPr>
          <w:rFonts w:ascii="Times New Roman" w:hAnsi="Times New Roman" w:cs="Times New Roman"/>
          <w:color w:val="000000"/>
          <w:sz w:val="28"/>
          <w:szCs w:val="28"/>
          <w:shd w:val="clear" w:color="auto" w:fill="FFFFFF"/>
        </w:rPr>
        <w:t>к</w:t>
      </w:r>
      <w:r w:rsidRPr="002B6CBA">
        <w:rPr>
          <w:rFonts w:ascii="Times New Roman" w:hAnsi="Times New Roman" w:cs="Times New Roman"/>
          <w:color w:val="000000"/>
          <w:sz w:val="28"/>
          <w:szCs w:val="28"/>
          <w:shd w:val="clear" w:color="auto" w:fill="FFFFFF"/>
        </w:rPr>
        <w:t>тер реагирования родителя на то или иное состояние определяется его</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шением к ребенку. Характеристики, раскрывающие это отношение, также могут быть</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объединены в самостоятельную группу и составить второй (о</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ношенческий)содержательный блок.</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Внешние особенности поведения ребе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ка и родителей — такие поведенческие</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проявления, которые являются инт</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гративными характеристиками эмоциональной стороны</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взаимодействия, — составляют третий содержательный блок.</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Диагностический инструмент: о</w:t>
      </w:r>
      <w:r w:rsidRPr="002B6CBA">
        <w:rPr>
          <w:rFonts w:ascii="Times New Roman" w:hAnsi="Times New Roman" w:cs="Times New Roman"/>
          <w:color w:val="000000"/>
          <w:sz w:val="28"/>
          <w:szCs w:val="28"/>
          <w:shd w:val="clear" w:color="auto" w:fill="FFFFFF"/>
        </w:rPr>
        <w:t>п</w:t>
      </w:r>
      <w:r w:rsidRPr="002B6CBA">
        <w:rPr>
          <w:rFonts w:ascii="Times New Roman" w:hAnsi="Times New Roman" w:cs="Times New Roman"/>
          <w:color w:val="000000"/>
          <w:sz w:val="28"/>
          <w:szCs w:val="28"/>
          <w:shd w:val="clear" w:color="auto" w:fill="FFFFFF"/>
        </w:rPr>
        <w:t>росник для родителей, позволяющий опосредованно</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выявлять степень выр</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женности каждой отдельной характеристики взаимодействия в</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каждой ко</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кретной диаде (ОДРЭВ). Опросник содержит 66 утверждений, касающихся</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lastRenderedPageBreak/>
        <w:t>особенностей материнской чувствительности, отношений к ребенку и хара</w:t>
      </w:r>
      <w:r w:rsidRPr="002B6CBA">
        <w:rPr>
          <w:rFonts w:ascii="Times New Roman" w:hAnsi="Times New Roman" w:cs="Times New Roman"/>
          <w:color w:val="000000"/>
          <w:sz w:val="28"/>
          <w:szCs w:val="28"/>
          <w:shd w:val="clear" w:color="auto" w:fill="FFFFFF"/>
        </w:rPr>
        <w:t>к</w:t>
      </w:r>
      <w:r w:rsidRPr="002B6CBA">
        <w:rPr>
          <w:rFonts w:ascii="Times New Roman" w:hAnsi="Times New Roman" w:cs="Times New Roman"/>
          <w:color w:val="000000"/>
          <w:sz w:val="28"/>
          <w:szCs w:val="28"/>
          <w:shd w:val="clear" w:color="auto" w:fill="FFFFFF"/>
        </w:rPr>
        <w:t>тера детско-родительского взаимодействия.</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Инструкция</w:t>
      </w:r>
      <w:r w:rsidRPr="002B6CBA">
        <w:rPr>
          <w:rFonts w:ascii="Times New Roman" w:hAnsi="Times New Roman" w:cs="Times New Roman"/>
          <w:color w:val="000000"/>
          <w:sz w:val="28"/>
          <w:szCs w:val="28"/>
          <w:shd w:val="clear" w:color="auto" w:fill="FFFFFF"/>
        </w:rPr>
        <w:t>: Уважаемые родители! Оцените, используя пятибалльную шкалу,</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справедливы ли для Вас следующие утверждения:</w:t>
      </w: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Шкала</w:t>
      </w:r>
    </w:p>
    <w:tbl>
      <w:tblPr>
        <w:tblStyle w:val="a3"/>
        <w:tblW w:w="0" w:type="auto"/>
        <w:jc w:val="center"/>
        <w:tblLook w:val="04A0"/>
      </w:tblPr>
      <w:tblGrid>
        <w:gridCol w:w="1129"/>
        <w:gridCol w:w="3119"/>
      </w:tblGrid>
      <w:tr w:rsidR="002B6CBA" w:rsidRPr="002B6CBA" w:rsidTr="001407AA">
        <w:trPr>
          <w:jc w:val="center"/>
        </w:trPr>
        <w:tc>
          <w:tcPr>
            <w:tcW w:w="1129" w:type="dxa"/>
          </w:tcPr>
          <w:p w:rsidR="002B6CBA" w:rsidRPr="008A3A62" w:rsidRDefault="002B6CBA" w:rsidP="002B6CBA">
            <w:pPr>
              <w:jc w:val="center"/>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5</w:t>
            </w:r>
          </w:p>
        </w:tc>
        <w:tc>
          <w:tcPr>
            <w:tcW w:w="3119" w:type="dxa"/>
          </w:tcPr>
          <w:p w:rsidR="002B6CBA" w:rsidRPr="008A3A62" w:rsidRDefault="002B6CBA" w:rsidP="002B6CBA">
            <w:pPr>
              <w:jc w:val="both"/>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абсолютно верно</w:t>
            </w:r>
          </w:p>
        </w:tc>
      </w:tr>
      <w:tr w:rsidR="002B6CBA" w:rsidRPr="002B6CBA" w:rsidTr="001407AA">
        <w:trPr>
          <w:jc w:val="center"/>
        </w:trPr>
        <w:tc>
          <w:tcPr>
            <w:tcW w:w="1129" w:type="dxa"/>
          </w:tcPr>
          <w:p w:rsidR="002B6CBA" w:rsidRPr="008A3A62" w:rsidRDefault="002B6CBA" w:rsidP="002B6CBA">
            <w:pPr>
              <w:jc w:val="center"/>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4</w:t>
            </w:r>
          </w:p>
        </w:tc>
        <w:tc>
          <w:tcPr>
            <w:tcW w:w="3119" w:type="dxa"/>
          </w:tcPr>
          <w:p w:rsidR="002B6CBA" w:rsidRPr="008A3A62" w:rsidRDefault="002B6CBA" w:rsidP="002B6CBA">
            <w:pPr>
              <w:jc w:val="both"/>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скорее всего, это так</w:t>
            </w:r>
          </w:p>
        </w:tc>
      </w:tr>
      <w:tr w:rsidR="002B6CBA" w:rsidRPr="002B6CBA" w:rsidTr="001407AA">
        <w:trPr>
          <w:jc w:val="center"/>
        </w:trPr>
        <w:tc>
          <w:tcPr>
            <w:tcW w:w="1129" w:type="dxa"/>
          </w:tcPr>
          <w:p w:rsidR="002B6CBA" w:rsidRPr="008A3A62" w:rsidRDefault="002B6CBA" w:rsidP="002B6CBA">
            <w:pPr>
              <w:jc w:val="center"/>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3</w:t>
            </w:r>
          </w:p>
        </w:tc>
        <w:tc>
          <w:tcPr>
            <w:tcW w:w="3119" w:type="dxa"/>
          </w:tcPr>
          <w:p w:rsidR="002B6CBA" w:rsidRPr="008A3A62" w:rsidRDefault="002B6CBA" w:rsidP="002B6CBA">
            <w:pPr>
              <w:jc w:val="both"/>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в некоторых случаях верно</w:t>
            </w:r>
          </w:p>
        </w:tc>
      </w:tr>
      <w:tr w:rsidR="002B6CBA" w:rsidRPr="002B6CBA" w:rsidTr="001407AA">
        <w:trPr>
          <w:jc w:val="center"/>
        </w:trPr>
        <w:tc>
          <w:tcPr>
            <w:tcW w:w="1129" w:type="dxa"/>
          </w:tcPr>
          <w:p w:rsidR="002B6CBA" w:rsidRPr="008A3A62" w:rsidRDefault="002B6CBA" w:rsidP="002B6CBA">
            <w:pPr>
              <w:jc w:val="center"/>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2</w:t>
            </w:r>
          </w:p>
        </w:tc>
        <w:tc>
          <w:tcPr>
            <w:tcW w:w="3119" w:type="dxa"/>
          </w:tcPr>
          <w:p w:rsidR="002B6CBA" w:rsidRPr="008A3A62" w:rsidRDefault="002B6CBA" w:rsidP="002B6CBA">
            <w:pPr>
              <w:jc w:val="both"/>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не совсем верно</w:t>
            </w:r>
          </w:p>
        </w:tc>
      </w:tr>
      <w:tr w:rsidR="002B6CBA" w:rsidRPr="002B6CBA" w:rsidTr="001407AA">
        <w:trPr>
          <w:jc w:val="center"/>
        </w:trPr>
        <w:tc>
          <w:tcPr>
            <w:tcW w:w="1129" w:type="dxa"/>
          </w:tcPr>
          <w:p w:rsidR="002B6CBA" w:rsidRPr="008A3A62" w:rsidRDefault="002B6CBA" w:rsidP="002B6CBA">
            <w:pPr>
              <w:jc w:val="center"/>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1</w:t>
            </w:r>
          </w:p>
        </w:tc>
        <w:tc>
          <w:tcPr>
            <w:tcW w:w="3119" w:type="dxa"/>
          </w:tcPr>
          <w:p w:rsidR="002B6CBA" w:rsidRPr="008A3A62" w:rsidRDefault="002B6CBA" w:rsidP="002B6CBA">
            <w:pPr>
              <w:jc w:val="both"/>
              <w:rPr>
                <w:rFonts w:ascii="Times New Roman" w:hAnsi="Times New Roman" w:cs="Times New Roman"/>
                <w:color w:val="000000"/>
                <w:sz w:val="24"/>
                <w:szCs w:val="24"/>
                <w:shd w:val="clear" w:color="auto" w:fill="FFFFFF"/>
              </w:rPr>
            </w:pPr>
            <w:r w:rsidRPr="008A3A62">
              <w:rPr>
                <w:rFonts w:ascii="Times New Roman" w:hAnsi="Times New Roman" w:cs="Times New Roman"/>
                <w:color w:val="000000"/>
                <w:sz w:val="24"/>
                <w:szCs w:val="24"/>
                <w:shd w:val="clear" w:color="auto" w:fill="FFFFFF"/>
              </w:rPr>
              <w:t>абсолютно неверно</w:t>
            </w:r>
          </w:p>
        </w:tc>
      </w:tr>
    </w:tbl>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Вопросы анкеты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 Я сразу замечаю, когда мой ребенок расстроен.</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 Когда мой ребенок обижается, то невозможно понять по какой причине.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 Когда моему ребенку больно, мне кажется, я тоже чувствую боль.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 Мне часто бывает стыдно за моего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 Чтобы ни сделал мой ребенок, я буду любить его.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 Воспитание ребенка — сложная проблема для меня.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 Я редко повышаю голос.</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 Если часто обнимать и целовать ребенка, можно заласкать его и испортить.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 Я часто даю понять моему ребенку, что верю в его силы.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 Плохое настроение моего ребенка не может быть оправданием его неп</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слушания.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 Я легко могу успокоить моего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 Чувства моего ребенка для меня загадка.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13. Я понимаю, что мой ребенок может грубить, чтобы скрыть обиду.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14. Часто я не могу разделить радость моего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15. Когда я смотрю на своего ребенка, то испытываю любовь и нежность, д</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же если он«плохо ведет себя».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16. Я много хотел(а) изменить в своем ребенке.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17. Мне нравится быть матерью (отцом).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18. Мой ребенок редко спокойно реагирует на мои требования.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19. Я часто глажу моего ребенка по голове.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20. Если у ребенка что-то не получается, он должен справиться с этим сам</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стоятельно.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21. Я жду, пока ребенок успокоится, чтобы объяснить ему, что он не прав.</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22. Если мой ребенок разбаловался, я уже не могу его остановить.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23. Я чувствую отношение моего ребенка к другим людям.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24. Часто я не могу понять, почему плачет мой ребенок.</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25. Мое настроение часто зависит от настроения моего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26. Мой ребенок часто делает вещи, которые сильно мне досаждают.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27. Ничто не мешает мне любить своего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28. Я чувствую, что задача воспитания слишком сложна для меня.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29. Мы с моим ребенком приятно проводим время.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30. Я испытываю раздражение, когда ребенок буквально «липнет» ко мне.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31. Я часто говорю ребенку, что высоко ценю его старания и достижения.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32. Даже когда ребенок устал, он должен довести начатое дело до конца.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33. У меня получается настроить ребенка на серьезные занятия.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34. Часто мой ребенок кажется мне равнодушным, и я не могу понять, что он чувствует.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35. Я всегда понимаю, почему мой ребенок расстроен.</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36. Когда у меня хорошее настроение, капризы ребенка не могут испортить его.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37. Я чувствую, что мой ребенок любит меня.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38. Меня удручает, что мой ребенок растет совсем не таким, каким мне хот</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лось бы.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39. Я верю, что могу справиться с большинством ситуаций и проблем в во</w:t>
      </w:r>
      <w:r w:rsidRPr="002B6CBA">
        <w:rPr>
          <w:rFonts w:ascii="Times New Roman" w:hAnsi="Times New Roman" w:cs="Times New Roman"/>
          <w:color w:val="000000"/>
          <w:sz w:val="28"/>
          <w:szCs w:val="28"/>
          <w:shd w:val="clear" w:color="auto" w:fill="FFFFFF"/>
        </w:rPr>
        <w:t>с</w:t>
      </w:r>
      <w:r w:rsidRPr="002B6CBA">
        <w:rPr>
          <w:rFonts w:ascii="Times New Roman" w:hAnsi="Times New Roman" w:cs="Times New Roman"/>
          <w:color w:val="000000"/>
          <w:sz w:val="28"/>
          <w:szCs w:val="28"/>
          <w:shd w:val="clear" w:color="auto" w:fill="FFFFFF"/>
        </w:rPr>
        <w:t>питании моего</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40. Часто у нас с ребенком возникает взаимное недовольство.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41. Мне часто хочется взять ребенка на руки.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42. Я не поощряю незначительные успехи ребенка, это может избаловать его.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43. Бесполезно требовать что-то от ребенка, когда он устал.</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44. Я не в силах изменить плохое настроение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45. Мне достаточно только посмотреть на ребенка, чтобы почувствовать его настроение.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46. Часто радость ребенка кажется мне безразличной.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47. Я легко заражаюсь весельем моего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48. Я очень устаю от общения со своим ребенком.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49. Я много прощаю своему ребенку из-за любви к нему.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50. Я нахожу, что я гораздо менее способна хорошо заботиться о своем 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бенке, чем я</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ожидала.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51. У меня часто возникают спокойные, теплые отношения с моим ребенком.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52. Я редко сажаю ребенка к себе на колени.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53. Я часто хвалю своего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54. Я никогда не нарушаю распорядок дня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55. Когда мой ребенок устал, я могу переключить его на более спокойное з</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нятие.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56. Мне тяжело понять желания моего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57. Я легко могу догадаться, что беспокоит моего ребенка.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58. Иногда я не понимаю, как ребенок может расстраиваться таким пустякам.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59. Я получаю удовольствие от общения с ребенком.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60. Не всегда легко принять моего ребенка таким, какой он есть.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61. Мне удается научить ребенка, что и как делать.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62. Наши занятия с ребенком часто заканчиваются ссорой.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63. Мой ребенок любит ко мне прижиматься.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64. Я часто бываю строгой со своим ребенком.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65. Лучше отказаться от посещения гостей, когда ребенок «не в духе».</w:t>
      </w:r>
    </w:p>
    <w:p w:rsid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66. Когда ребенок расстроен и ему трудно успокоиться, мне бывает трудно помочь ему.</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БЛОК «Чувствительность»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Способность воспринимать состояние ребенка (утверждения 1, 23, 45, 12, 34, 56).</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Понимание причин состояния (13, 35, 57, 2, 24, 46).</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Способность к сопереживанию (3, 25, 47, 14, 36, 58).</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БЛОК «Эмоциональное принятие»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Чувства, возникающие у матери во взаимодействии с ребенком (15, 37, 59, 4, 26, 48).</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Безусловное принятие (5, 27, 49, 16, 38, 60).</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Отношение к себе как к родителю (17, 39, 61, 6, 28, 50).</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Преобладающий эмоциональный фон взаимодействия (7, 29, 51,18, 40,62).</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БЛОК «Поведенческие проявления эмоционального взаимодействия» Стремление к</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телесному контакту (19, 41, 63, 8, 30, 52).</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Оказание эмоциональной поддержки (9, 31, 53, 20, 42, 64).</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Ориентация на состояние ребенка при построении взаимодействия (21, 43, 65, 10, 32, 54).</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Умение воздействовать на состояние ребенка (11, 33, 55, 22, 44, 66).</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Каждая характеристика диагностируется с помощью 6 утверждений. Три из них(первые три, указанные в скобках) носят положительный характер. Согласие с данным</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утверждением — свидетельство высокой степени выр</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женности качества. Три других(вторая тройка) утверждений, указанных в скобках, носят отрицательный характер. Согласие</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 этими утверждениями означает низкую степень выраженности качества. Степень своего</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согласия с предложенными утверждениями можно выразить с помощью пятибалльной</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шкалы, расположенной в правой стороне листа опросника. Таким образом, заполняющий</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анкету родитель шесть раз высказывает степень своего согл</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сия с утверждениями,</w:t>
      </w:r>
      <w:r w:rsidR="008A3A62">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касающимися каждой из указанной характеристики взаимодействия.</w:t>
      </w:r>
    </w:p>
    <w:p w:rsidR="002B6CBA" w:rsidRDefault="002B6CBA" w:rsidP="002B6CBA">
      <w:pPr>
        <w:pStyle w:val="a6"/>
        <w:jc w:val="both"/>
        <w:rPr>
          <w:szCs w:val="28"/>
        </w:rPr>
      </w:pPr>
    </w:p>
    <w:p w:rsidR="001342AD" w:rsidRPr="002B6CBA" w:rsidRDefault="001342AD" w:rsidP="002B6CBA">
      <w:pPr>
        <w:pStyle w:val="a6"/>
        <w:jc w:val="both"/>
        <w:rPr>
          <w:szCs w:val="28"/>
        </w:rPr>
      </w:pPr>
    </w:p>
    <w:p w:rsidR="002C6CE8" w:rsidRPr="002C6CE8" w:rsidRDefault="007B009E" w:rsidP="00277716">
      <w:pPr>
        <w:pStyle w:val="ad"/>
        <w:numPr>
          <w:ilvl w:val="1"/>
          <w:numId w:val="40"/>
        </w:numPr>
        <w:shd w:val="clear" w:color="auto" w:fill="FFFFFF"/>
        <w:spacing w:before="0" w:beforeAutospacing="0" w:after="0" w:afterAutospacing="0"/>
        <w:rPr>
          <w:sz w:val="28"/>
          <w:szCs w:val="28"/>
        </w:rPr>
      </w:pPr>
      <w:r w:rsidRPr="007B009E">
        <w:rPr>
          <w:b/>
          <w:sz w:val="28"/>
          <w:szCs w:val="28"/>
        </w:rPr>
        <w:t xml:space="preserve">Методика «Цветовая социометрия» </w:t>
      </w:r>
      <w:r w:rsidRPr="00277716">
        <w:rPr>
          <w:sz w:val="28"/>
          <w:szCs w:val="28"/>
        </w:rPr>
        <w:t>(</w:t>
      </w:r>
      <w:r w:rsidRPr="00277716">
        <w:rPr>
          <w:sz w:val="28"/>
          <w:szCs w:val="28"/>
          <w:shd w:val="clear" w:color="auto" w:fill="FFFFFF"/>
        </w:rPr>
        <w:t>М. Ионова)</w:t>
      </w:r>
      <w:r w:rsidRPr="007B009E">
        <w:rPr>
          <w:b/>
          <w:sz w:val="28"/>
          <w:szCs w:val="28"/>
          <w:shd w:val="clear" w:color="auto" w:fill="FFFFFF"/>
        </w:rPr>
        <w:t xml:space="preserve"> </w:t>
      </w:r>
    </w:p>
    <w:p w:rsidR="002C6CE8" w:rsidRDefault="002C6CE8" w:rsidP="002C6CE8">
      <w:pPr>
        <w:pStyle w:val="ad"/>
        <w:shd w:val="clear" w:color="auto" w:fill="FFFFFF"/>
        <w:spacing w:before="0" w:beforeAutospacing="0" w:after="0" w:afterAutospacing="0"/>
        <w:ind w:left="1080"/>
        <w:jc w:val="both"/>
        <w:rPr>
          <w:sz w:val="28"/>
          <w:szCs w:val="28"/>
        </w:rPr>
      </w:pPr>
    </w:p>
    <w:p w:rsidR="007B009E" w:rsidRPr="007B009E" w:rsidRDefault="002C6CE8" w:rsidP="002C6CE8">
      <w:pPr>
        <w:pStyle w:val="ad"/>
        <w:shd w:val="clear" w:color="auto" w:fill="FFFFFF"/>
        <w:spacing w:before="0" w:beforeAutospacing="0" w:after="0" w:afterAutospacing="0"/>
        <w:ind w:firstLine="567"/>
        <w:jc w:val="both"/>
        <w:rPr>
          <w:sz w:val="28"/>
          <w:szCs w:val="28"/>
        </w:rPr>
      </w:pPr>
      <w:r>
        <w:rPr>
          <w:sz w:val="28"/>
          <w:szCs w:val="28"/>
        </w:rPr>
        <w:t xml:space="preserve">Методика </w:t>
      </w:r>
      <w:r w:rsidR="007B009E" w:rsidRPr="007B009E">
        <w:rPr>
          <w:sz w:val="28"/>
          <w:szCs w:val="28"/>
        </w:rPr>
        <w:t xml:space="preserve">нацелена на </w:t>
      </w:r>
      <w:r w:rsidR="007B009E" w:rsidRPr="007B009E">
        <w:rPr>
          <w:sz w:val="28"/>
          <w:szCs w:val="28"/>
          <w:shd w:val="clear" w:color="auto" w:fill="FFFFFF"/>
        </w:rPr>
        <w:t xml:space="preserve">исследование эмоционально-непосредственных межличностных отношений ребенка с окружающими. </w:t>
      </w:r>
      <w:r w:rsidR="007B009E" w:rsidRPr="007B009E">
        <w:rPr>
          <w:bCs/>
          <w:sz w:val="28"/>
          <w:szCs w:val="28"/>
        </w:rPr>
        <w:t>Необходимо п</w:t>
      </w:r>
      <w:r w:rsidR="007B009E" w:rsidRPr="007B009E">
        <w:rPr>
          <w:sz w:val="28"/>
          <w:szCs w:val="28"/>
        </w:rPr>
        <w:t>одгот</w:t>
      </w:r>
      <w:r w:rsidR="007B009E" w:rsidRPr="007B009E">
        <w:rPr>
          <w:sz w:val="28"/>
          <w:szCs w:val="28"/>
        </w:rPr>
        <w:t>о</w:t>
      </w:r>
      <w:r w:rsidR="007B009E" w:rsidRPr="007B009E">
        <w:rPr>
          <w:sz w:val="28"/>
          <w:szCs w:val="28"/>
        </w:rPr>
        <w:t>вить цветовое поле в виде шахматной доски (5x5 рядов-квадратов), состо</w:t>
      </w:r>
      <w:r w:rsidR="007B009E" w:rsidRPr="007B009E">
        <w:rPr>
          <w:sz w:val="28"/>
          <w:szCs w:val="28"/>
        </w:rPr>
        <w:t>я</w:t>
      </w:r>
      <w:r w:rsidR="007B009E" w:rsidRPr="007B009E">
        <w:rPr>
          <w:sz w:val="28"/>
          <w:szCs w:val="28"/>
        </w:rPr>
        <w:t>щей из 13 цветовых и 12 белых квадратов, расположенных в следующем п</w:t>
      </w:r>
      <w:r w:rsidR="007B009E" w:rsidRPr="007B009E">
        <w:rPr>
          <w:sz w:val="28"/>
          <w:szCs w:val="28"/>
        </w:rPr>
        <w:t>о</w:t>
      </w:r>
      <w:r w:rsidR="007B009E" w:rsidRPr="007B009E">
        <w:rPr>
          <w:sz w:val="28"/>
          <w:szCs w:val="28"/>
        </w:rPr>
        <w:t>рядке:</w:t>
      </w:r>
    </w:p>
    <w:p w:rsidR="007B009E" w:rsidRPr="007B009E" w:rsidRDefault="007B009E" w:rsidP="00F062F2">
      <w:pPr>
        <w:numPr>
          <w:ilvl w:val="0"/>
          <w:numId w:val="26"/>
        </w:numPr>
        <w:shd w:val="clear" w:color="auto" w:fill="FFFFFF"/>
        <w:spacing w:after="0" w:line="240" w:lineRule="auto"/>
        <w:ind w:left="0" w:firstLine="0"/>
        <w:rPr>
          <w:rFonts w:ascii="Times New Roman" w:hAnsi="Times New Roman" w:cs="Times New Roman"/>
          <w:sz w:val="28"/>
          <w:szCs w:val="28"/>
        </w:rPr>
      </w:pPr>
      <w:r w:rsidRPr="007B009E">
        <w:rPr>
          <w:rFonts w:ascii="Times New Roman" w:hAnsi="Times New Roman" w:cs="Times New Roman"/>
          <w:sz w:val="28"/>
          <w:szCs w:val="28"/>
        </w:rPr>
        <w:t>1-й ряд: черный, белый, синий, белый, черный квадраты;</w:t>
      </w:r>
    </w:p>
    <w:p w:rsidR="007B009E" w:rsidRPr="007B009E" w:rsidRDefault="007B009E" w:rsidP="00F062F2">
      <w:pPr>
        <w:numPr>
          <w:ilvl w:val="0"/>
          <w:numId w:val="26"/>
        </w:numPr>
        <w:shd w:val="clear" w:color="auto" w:fill="FFFFFF"/>
        <w:spacing w:after="0" w:line="240" w:lineRule="auto"/>
        <w:ind w:left="0" w:firstLine="0"/>
        <w:rPr>
          <w:rFonts w:ascii="Times New Roman" w:hAnsi="Times New Roman" w:cs="Times New Roman"/>
          <w:sz w:val="28"/>
          <w:szCs w:val="28"/>
        </w:rPr>
      </w:pPr>
      <w:r w:rsidRPr="007B009E">
        <w:rPr>
          <w:rFonts w:ascii="Times New Roman" w:hAnsi="Times New Roman" w:cs="Times New Roman"/>
          <w:sz w:val="28"/>
          <w:szCs w:val="28"/>
        </w:rPr>
        <w:t>2-й: белый, зеленый, белый, зеленый, белый;</w:t>
      </w:r>
    </w:p>
    <w:p w:rsidR="007B009E" w:rsidRPr="007B009E" w:rsidRDefault="007B009E" w:rsidP="00F062F2">
      <w:pPr>
        <w:numPr>
          <w:ilvl w:val="0"/>
          <w:numId w:val="26"/>
        </w:numPr>
        <w:shd w:val="clear" w:color="auto" w:fill="FFFFFF"/>
        <w:spacing w:after="0" w:line="240" w:lineRule="auto"/>
        <w:ind w:left="0" w:firstLine="0"/>
        <w:rPr>
          <w:rFonts w:ascii="Times New Roman" w:hAnsi="Times New Roman" w:cs="Times New Roman"/>
          <w:sz w:val="28"/>
          <w:szCs w:val="28"/>
        </w:rPr>
      </w:pPr>
      <w:r w:rsidRPr="007B009E">
        <w:rPr>
          <w:rFonts w:ascii="Times New Roman" w:hAnsi="Times New Roman" w:cs="Times New Roman"/>
          <w:sz w:val="28"/>
          <w:szCs w:val="28"/>
        </w:rPr>
        <w:t>3-й: синий, белый, красный, белый, синий;</w:t>
      </w:r>
    </w:p>
    <w:p w:rsidR="007B009E" w:rsidRPr="007B009E" w:rsidRDefault="007B009E" w:rsidP="00F062F2">
      <w:pPr>
        <w:numPr>
          <w:ilvl w:val="0"/>
          <w:numId w:val="26"/>
        </w:numPr>
        <w:shd w:val="clear" w:color="auto" w:fill="FFFFFF"/>
        <w:spacing w:after="0" w:line="240" w:lineRule="auto"/>
        <w:ind w:left="0" w:firstLine="0"/>
        <w:rPr>
          <w:rFonts w:ascii="Times New Roman" w:hAnsi="Times New Roman" w:cs="Times New Roman"/>
          <w:sz w:val="28"/>
          <w:szCs w:val="28"/>
        </w:rPr>
      </w:pPr>
      <w:r w:rsidRPr="007B009E">
        <w:rPr>
          <w:rFonts w:ascii="Times New Roman" w:hAnsi="Times New Roman" w:cs="Times New Roman"/>
          <w:sz w:val="28"/>
          <w:szCs w:val="28"/>
        </w:rPr>
        <w:t>4-й – как второй;</w:t>
      </w:r>
    </w:p>
    <w:p w:rsidR="007B009E" w:rsidRPr="007B009E" w:rsidRDefault="007B009E" w:rsidP="00F062F2">
      <w:pPr>
        <w:numPr>
          <w:ilvl w:val="0"/>
          <w:numId w:val="26"/>
        </w:numPr>
        <w:shd w:val="clear" w:color="auto" w:fill="FFFFFF"/>
        <w:spacing w:after="0" w:line="240" w:lineRule="auto"/>
        <w:ind w:left="0" w:firstLine="0"/>
        <w:rPr>
          <w:rFonts w:ascii="Times New Roman" w:hAnsi="Times New Roman" w:cs="Times New Roman"/>
          <w:sz w:val="28"/>
          <w:szCs w:val="28"/>
        </w:rPr>
      </w:pPr>
      <w:r w:rsidRPr="007B009E">
        <w:rPr>
          <w:rFonts w:ascii="Times New Roman" w:hAnsi="Times New Roman" w:cs="Times New Roman"/>
          <w:sz w:val="28"/>
          <w:szCs w:val="28"/>
        </w:rPr>
        <w:t>5-й – как первый.</w:t>
      </w:r>
    </w:p>
    <w:p w:rsidR="007B009E" w:rsidRDefault="007B009E" w:rsidP="002C6CE8">
      <w:pPr>
        <w:shd w:val="clear" w:color="auto" w:fill="FFFFFF"/>
        <w:spacing w:after="0" w:line="240" w:lineRule="auto"/>
        <w:ind w:firstLine="567"/>
        <w:jc w:val="both"/>
        <w:rPr>
          <w:rFonts w:ascii="Times New Roman" w:hAnsi="Times New Roman" w:cs="Times New Roman"/>
          <w:sz w:val="28"/>
          <w:szCs w:val="28"/>
        </w:rPr>
      </w:pPr>
      <w:r w:rsidRPr="007B009E">
        <w:rPr>
          <w:rFonts w:ascii="Times New Roman" w:hAnsi="Times New Roman" w:cs="Times New Roman"/>
          <w:sz w:val="28"/>
          <w:szCs w:val="28"/>
        </w:rPr>
        <w:lastRenderedPageBreak/>
        <w:t>Подготовить цветные фишки: красного, зеленого, желтого, синего, бел</w:t>
      </w:r>
      <w:r w:rsidRPr="007B009E">
        <w:rPr>
          <w:rFonts w:ascii="Times New Roman" w:hAnsi="Times New Roman" w:cs="Times New Roman"/>
          <w:sz w:val="28"/>
          <w:szCs w:val="28"/>
        </w:rPr>
        <w:t>о</w:t>
      </w:r>
      <w:r w:rsidRPr="007B009E">
        <w:rPr>
          <w:rFonts w:ascii="Times New Roman" w:hAnsi="Times New Roman" w:cs="Times New Roman"/>
          <w:sz w:val="28"/>
          <w:szCs w:val="28"/>
        </w:rPr>
        <w:t>го, черного, коричневого, розового, малинового, серого, оранжевого, фиол</w:t>
      </w:r>
      <w:r w:rsidRPr="007B009E">
        <w:rPr>
          <w:rFonts w:ascii="Times New Roman" w:hAnsi="Times New Roman" w:cs="Times New Roman"/>
          <w:sz w:val="28"/>
          <w:szCs w:val="28"/>
        </w:rPr>
        <w:t>е</w:t>
      </w:r>
      <w:r w:rsidRPr="007B009E">
        <w:rPr>
          <w:rFonts w:ascii="Times New Roman" w:hAnsi="Times New Roman" w:cs="Times New Roman"/>
          <w:sz w:val="28"/>
          <w:szCs w:val="28"/>
        </w:rPr>
        <w:t>тового, сиреневого цветов, каждого – по 3.</w:t>
      </w:r>
    </w:p>
    <w:p w:rsidR="002C6CE8" w:rsidRPr="007B009E" w:rsidRDefault="002C6CE8" w:rsidP="002C6CE8">
      <w:pPr>
        <w:shd w:val="clear" w:color="auto" w:fill="FFFFFF"/>
        <w:spacing w:after="0" w:line="240" w:lineRule="auto"/>
        <w:ind w:firstLine="567"/>
        <w:jc w:val="both"/>
        <w:rPr>
          <w:rFonts w:ascii="Times New Roman" w:hAnsi="Times New Roman" w:cs="Times New Roman"/>
          <w:sz w:val="28"/>
          <w:szCs w:val="28"/>
        </w:rPr>
      </w:pPr>
    </w:p>
    <w:p w:rsidR="007B009E" w:rsidRPr="007B009E" w:rsidRDefault="007B009E" w:rsidP="002C6CE8">
      <w:pPr>
        <w:spacing w:after="0" w:line="240" w:lineRule="auto"/>
        <w:ind w:firstLine="567"/>
        <w:jc w:val="both"/>
        <w:rPr>
          <w:rFonts w:ascii="Times New Roman" w:hAnsi="Times New Roman" w:cs="Times New Roman"/>
          <w:sz w:val="28"/>
          <w:szCs w:val="28"/>
        </w:rPr>
      </w:pPr>
      <w:r w:rsidRPr="002C6CE8">
        <w:rPr>
          <w:rFonts w:ascii="Times New Roman" w:hAnsi="Times New Roman" w:cs="Times New Roman"/>
          <w:bCs/>
          <w:i/>
          <w:sz w:val="28"/>
          <w:szCs w:val="28"/>
          <w:shd w:val="clear" w:color="auto" w:fill="FFFFFF"/>
        </w:rPr>
        <w:t>Инструкция</w:t>
      </w:r>
      <w:r w:rsidRPr="007B009E">
        <w:rPr>
          <w:rFonts w:ascii="Times New Roman" w:hAnsi="Times New Roman" w:cs="Times New Roman"/>
          <w:bCs/>
          <w:sz w:val="28"/>
          <w:szCs w:val="28"/>
          <w:shd w:val="clear" w:color="auto" w:fill="FFFFFF"/>
        </w:rPr>
        <w:t xml:space="preserve"> (дается по ходу выполнения задания).</w:t>
      </w:r>
    </w:p>
    <w:p w:rsidR="007B009E" w:rsidRPr="007B009E" w:rsidRDefault="007B009E" w:rsidP="00F062F2">
      <w:pPr>
        <w:numPr>
          <w:ilvl w:val="0"/>
          <w:numId w:val="27"/>
        </w:numPr>
        <w:shd w:val="clear" w:color="auto" w:fill="FFFFFF"/>
        <w:tabs>
          <w:tab w:val="clear" w:pos="720"/>
          <w:tab w:val="num" w:pos="567"/>
        </w:tabs>
        <w:spacing w:after="0" w:line="240" w:lineRule="auto"/>
        <w:ind w:left="0" w:firstLine="0"/>
        <w:jc w:val="both"/>
        <w:rPr>
          <w:rFonts w:ascii="Times New Roman" w:hAnsi="Times New Roman" w:cs="Times New Roman"/>
          <w:sz w:val="28"/>
          <w:szCs w:val="28"/>
        </w:rPr>
      </w:pPr>
      <w:r w:rsidRPr="007B009E">
        <w:rPr>
          <w:rFonts w:ascii="Times New Roman" w:hAnsi="Times New Roman" w:cs="Times New Roman"/>
          <w:sz w:val="28"/>
          <w:szCs w:val="28"/>
        </w:rPr>
        <w:t>Выбери цвет, который больше всего нравится, и размести фишку на красном квадрате.</w:t>
      </w:r>
    </w:p>
    <w:p w:rsidR="007B009E" w:rsidRPr="007B009E" w:rsidRDefault="007B009E" w:rsidP="00F062F2">
      <w:pPr>
        <w:numPr>
          <w:ilvl w:val="0"/>
          <w:numId w:val="27"/>
        </w:numPr>
        <w:shd w:val="clear" w:color="auto" w:fill="FFFFFF"/>
        <w:tabs>
          <w:tab w:val="clear" w:pos="720"/>
          <w:tab w:val="num" w:pos="567"/>
        </w:tabs>
        <w:spacing w:after="0" w:line="240" w:lineRule="auto"/>
        <w:ind w:left="0" w:firstLine="0"/>
        <w:jc w:val="both"/>
        <w:rPr>
          <w:rFonts w:ascii="Times New Roman" w:hAnsi="Times New Roman" w:cs="Times New Roman"/>
          <w:sz w:val="28"/>
          <w:szCs w:val="28"/>
        </w:rPr>
      </w:pPr>
      <w:r w:rsidRPr="007B009E">
        <w:rPr>
          <w:rFonts w:ascii="Times New Roman" w:hAnsi="Times New Roman" w:cs="Times New Roman"/>
          <w:sz w:val="28"/>
          <w:szCs w:val="28"/>
        </w:rPr>
        <w:t>Выбери цвета для людей (взрослых, сверстников), которых ты считаешь самыми близкими (ты их любишь, они любят тебя), и размести фишки на с</w:t>
      </w:r>
      <w:r w:rsidRPr="007B009E">
        <w:rPr>
          <w:rFonts w:ascii="Times New Roman" w:hAnsi="Times New Roman" w:cs="Times New Roman"/>
          <w:sz w:val="28"/>
          <w:szCs w:val="28"/>
        </w:rPr>
        <w:t>и</w:t>
      </w:r>
      <w:r w:rsidRPr="007B009E">
        <w:rPr>
          <w:rFonts w:ascii="Times New Roman" w:hAnsi="Times New Roman" w:cs="Times New Roman"/>
          <w:sz w:val="28"/>
          <w:szCs w:val="28"/>
        </w:rPr>
        <w:t>них квадратиках.</w:t>
      </w:r>
    </w:p>
    <w:p w:rsidR="007B009E" w:rsidRPr="007B009E" w:rsidRDefault="007B009E" w:rsidP="00F062F2">
      <w:pPr>
        <w:numPr>
          <w:ilvl w:val="0"/>
          <w:numId w:val="27"/>
        </w:numPr>
        <w:shd w:val="clear" w:color="auto" w:fill="FFFFFF"/>
        <w:tabs>
          <w:tab w:val="clear" w:pos="720"/>
          <w:tab w:val="num" w:pos="567"/>
        </w:tabs>
        <w:spacing w:after="0" w:line="240" w:lineRule="auto"/>
        <w:ind w:left="0" w:firstLine="0"/>
        <w:jc w:val="both"/>
        <w:rPr>
          <w:rFonts w:ascii="Times New Roman" w:hAnsi="Times New Roman" w:cs="Times New Roman"/>
          <w:sz w:val="28"/>
          <w:szCs w:val="28"/>
        </w:rPr>
      </w:pPr>
      <w:r w:rsidRPr="007B009E">
        <w:rPr>
          <w:rFonts w:ascii="Times New Roman" w:hAnsi="Times New Roman" w:cs="Times New Roman"/>
          <w:sz w:val="28"/>
          <w:szCs w:val="28"/>
        </w:rPr>
        <w:t>Выбери цвета для людей, с которыми ты хотел бы общаться, и положи соответствующие фишки на зеленые квадраты.</w:t>
      </w:r>
    </w:p>
    <w:p w:rsidR="007B009E" w:rsidRPr="007B009E" w:rsidRDefault="007B009E" w:rsidP="00F062F2">
      <w:pPr>
        <w:numPr>
          <w:ilvl w:val="0"/>
          <w:numId w:val="27"/>
        </w:numPr>
        <w:shd w:val="clear" w:color="auto" w:fill="FFFFFF"/>
        <w:tabs>
          <w:tab w:val="clear" w:pos="720"/>
          <w:tab w:val="num" w:pos="567"/>
        </w:tabs>
        <w:spacing w:after="0" w:line="240" w:lineRule="auto"/>
        <w:ind w:left="0" w:firstLine="0"/>
        <w:jc w:val="both"/>
        <w:rPr>
          <w:rFonts w:ascii="Times New Roman" w:hAnsi="Times New Roman" w:cs="Times New Roman"/>
          <w:sz w:val="28"/>
          <w:szCs w:val="28"/>
        </w:rPr>
      </w:pPr>
      <w:r w:rsidRPr="007B009E">
        <w:rPr>
          <w:rFonts w:ascii="Times New Roman" w:hAnsi="Times New Roman" w:cs="Times New Roman"/>
          <w:sz w:val="28"/>
          <w:szCs w:val="28"/>
        </w:rPr>
        <w:t>Выбери цвета людей, которые тебе не нравятся (часто обижают; прич</w:t>
      </w:r>
      <w:r w:rsidRPr="007B009E">
        <w:rPr>
          <w:rFonts w:ascii="Times New Roman" w:hAnsi="Times New Roman" w:cs="Times New Roman"/>
          <w:sz w:val="28"/>
          <w:szCs w:val="28"/>
        </w:rPr>
        <w:t>и</w:t>
      </w:r>
      <w:r w:rsidRPr="007B009E">
        <w:rPr>
          <w:rFonts w:ascii="Times New Roman" w:hAnsi="Times New Roman" w:cs="Times New Roman"/>
          <w:sz w:val="28"/>
          <w:szCs w:val="28"/>
        </w:rPr>
        <w:t>няют тебе боль; ты их боишься и т.д.), и размести фишки</w:t>
      </w:r>
      <w:r>
        <w:rPr>
          <w:rFonts w:ascii="Times New Roman" w:hAnsi="Times New Roman" w:cs="Times New Roman"/>
          <w:sz w:val="28"/>
          <w:szCs w:val="28"/>
        </w:rPr>
        <w:t xml:space="preserve"> </w:t>
      </w:r>
      <w:r w:rsidRPr="007B009E">
        <w:rPr>
          <w:rFonts w:ascii="Times New Roman" w:hAnsi="Times New Roman" w:cs="Times New Roman"/>
          <w:sz w:val="28"/>
          <w:szCs w:val="28"/>
        </w:rPr>
        <w:t>соответствующего цвета на черные квадраты.</w:t>
      </w:r>
    </w:p>
    <w:p w:rsidR="007B009E" w:rsidRPr="007B009E" w:rsidRDefault="007B009E" w:rsidP="007B009E">
      <w:pPr>
        <w:shd w:val="clear" w:color="auto" w:fill="FFFFFF"/>
        <w:spacing w:after="0" w:line="240" w:lineRule="auto"/>
        <w:ind w:firstLine="708"/>
        <w:jc w:val="both"/>
        <w:rPr>
          <w:rFonts w:ascii="Times New Roman" w:hAnsi="Times New Roman" w:cs="Times New Roman"/>
          <w:sz w:val="28"/>
          <w:szCs w:val="28"/>
        </w:rPr>
      </w:pPr>
      <w:r w:rsidRPr="007B009E">
        <w:rPr>
          <w:rFonts w:ascii="Times New Roman" w:hAnsi="Times New Roman" w:cs="Times New Roman"/>
          <w:bCs/>
          <w:sz w:val="28"/>
          <w:szCs w:val="28"/>
          <w:shd w:val="clear" w:color="auto" w:fill="FFFFFF"/>
        </w:rPr>
        <w:t>При этом нужно учитывать, что н</w:t>
      </w:r>
      <w:r w:rsidRPr="007B009E">
        <w:rPr>
          <w:rFonts w:ascii="Times New Roman" w:hAnsi="Times New Roman" w:cs="Times New Roman"/>
          <w:sz w:val="28"/>
          <w:szCs w:val="28"/>
        </w:rPr>
        <w:t>е все квадраты могут быть заполнены.</w:t>
      </w:r>
    </w:p>
    <w:p w:rsidR="007B009E" w:rsidRPr="007B009E" w:rsidRDefault="007B009E" w:rsidP="007B009E">
      <w:pPr>
        <w:shd w:val="clear" w:color="auto" w:fill="FFFFFF"/>
        <w:spacing w:after="0" w:line="240" w:lineRule="auto"/>
        <w:jc w:val="both"/>
        <w:rPr>
          <w:rFonts w:ascii="Times New Roman" w:hAnsi="Times New Roman" w:cs="Times New Roman"/>
          <w:sz w:val="28"/>
          <w:szCs w:val="28"/>
        </w:rPr>
      </w:pPr>
      <w:r w:rsidRPr="007B009E">
        <w:rPr>
          <w:rFonts w:ascii="Times New Roman" w:hAnsi="Times New Roman" w:cs="Times New Roman"/>
          <w:sz w:val="28"/>
          <w:szCs w:val="28"/>
        </w:rPr>
        <w:t>Выбор цвета может быть расширен. Например, одним и тем же цветом могут быть обозначены несколько человек.</w:t>
      </w:r>
      <w:r>
        <w:rPr>
          <w:rFonts w:ascii="Times New Roman" w:hAnsi="Times New Roman" w:cs="Times New Roman"/>
          <w:sz w:val="28"/>
          <w:szCs w:val="28"/>
        </w:rPr>
        <w:t xml:space="preserve"> </w:t>
      </w:r>
      <w:r w:rsidRPr="007B009E">
        <w:rPr>
          <w:rFonts w:ascii="Times New Roman" w:hAnsi="Times New Roman" w:cs="Times New Roman"/>
          <w:sz w:val="28"/>
          <w:szCs w:val="28"/>
        </w:rPr>
        <w:t>Если ребенок захочет выбрать большее количество людей (чем четверых), то это фиксируется в протоколе, а допо</w:t>
      </w:r>
      <w:r w:rsidRPr="007B009E">
        <w:rPr>
          <w:rFonts w:ascii="Times New Roman" w:hAnsi="Times New Roman" w:cs="Times New Roman"/>
          <w:sz w:val="28"/>
          <w:szCs w:val="28"/>
        </w:rPr>
        <w:t>л</w:t>
      </w:r>
      <w:r w:rsidRPr="007B009E">
        <w:rPr>
          <w:rFonts w:ascii="Times New Roman" w:hAnsi="Times New Roman" w:cs="Times New Roman"/>
          <w:sz w:val="28"/>
          <w:szCs w:val="28"/>
        </w:rPr>
        <w:t>нительные фишки размещаются на белых квадратах.</w:t>
      </w:r>
    </w:p>
    <w:p w:rsidR="007B009E" w:rsidRPr="007B009E" w:rsidRDefault="007B009E" w:rsidP="002C6CE8">
      <w:pPr>
        <w:shd w:val="clear" w:color="auto" w:fill="FFFFFF"/>
        <w:spacing w:after="0" w:line="240" w:lineRule="auto"/>
        <w:ind w:firstLine="567"/>
        <w:jc w:val="both"/>
        <w:rPr>
          <w:rFonts w:ascii="Times New Roman" w:hAnsi="Times New Roman" w:cs="Times New Roman"/>
          <w:sz w:val="28"/>
          <w:szCs w:val="28"/>
        </w:rPr>
      </w:pPr>
      <w:r w:rsidRPr="007B009E">
        <w:rPr>
          <w:rFonts w:ascii="Times New Roman" w:hAnsi="Times New Roman" w:cs="Times New Roman"/>
          <w:sz w:val="28"/>
          <w:szCs w:val="28"/>
        </w:rPr>
        <w:t xml:space="preserve">Обработка результатов осуществляется путем интерпретации цветовых выборов, приписываемых взрослым в одной из трех категорий отношения (явно предпочтительное - согласованное, предпочтительное - противоречивое и антипатия-конфликтное). </w:t>
      </w:r>
    </w:p>
    <w:p w:rsidR="002B6CBA" w:rsidRPr="002B6CBA" w:rsidRDefault="002B6CBA" w:rsidP="002B6CBA">
      <w:pPr>
        <w:pStyle w:val="a6"/>
        <w:jc w:val="both"/>
        <w:rPr>
          <w:szCs w:val="28"/>
        </w:rPr>
      </w:pPr>
    </w:p>
    <w:p w:rsidR="007B009E" w:rsidRPr="007B009E" w:rsidRDefault="007B009E" w:rsidP="007B009E">
      <w:pPr>
        <w:spacing w:after="0" w:line="240" w:lineRule="auto"/>
        <w:outlineLvl w:val="3"/>
        <w:rPr>
          <w:rFonts w:ascii="Times New Roman" w:hAnsi="Times New Roman" w:cs="Times New Roman"/>
          <w:b/>
          <w:bCs/>
          <w:color w:val="000000"/>
          <w:sz w:val="24"/>
          <w:szCs w:val="24"/>
        </w:rPr>
      </w:pPr>
      <w:r w:rsidRPr="007B009E">
        <w:rPr>
          <w:rFonts w:ascii="Times New Roman" w:hAnsi="Times New Roman" w:cs="Times New Roman"/>
          <w:b/>
          <w:bCs/>
          <w:color w:val="000000"/>
          <w:sz w:val="24"/>
          <w:szCs w:val="24"/>
        </w:rPr>
        <w:t>Протокол</w:t>
      </w:r>
    </w:p>
    <w:p w:rsidR="007B009E" w:rsidRPr="007B009E" w:rsidRDefault="007B009E" w:rsidP="007B009E">
      <w:pPr>
        <w:spacing w:after="0" w:line="240" w:lineRule="auto"/>
        <w:rPr>
          <w:rFonts w:ascii="Times New Roman" w:hAnsi="Times New Roman" w:cs="Times New Roman"/>
          <w:color w:val="000000"/>
          <w:sz w:val="24"/>
          <w:szCs w:val="24"/>
        </w:rPr>
      </w:pPr>
      <w:r w:rsidRPr="007B009E">
        <w:rPr>
          <w:rFonts w:ascii="Times New Roman" w:hAnsi="Times New Roman" w:cs="Times New Roman"/>
          <w:color w:val="000000"/>
          <w:sz w:val="24"/>
          <w:szCs w:val="24"/>
        </w:rPr>
        <w:t>Фамилия, имя ребенка ______________________</w:t>
      </w:r>
      <w:r w:rsidRPr="007B009E">
        <w:rPr>
          <w:rFonts w:ascii="Times New Roman" w:hAnsi="Times New Roman" w:cs="Times New Roman"/>
          <w:color w:val="000000"/>
          <w:sz w:val="24"/>
          <w:szCs w:val="24"/>
        </w:rPr>
        <w:br/>
        <w:t>Возраст ______________________</w:t>
      </w:r>
    </w:p>
    <w:tbl>
      <w:tblPr>
        <w:tblW w:w="5000" w:type="pct"/>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tblPr>
      <w:tblGrid>
        <w:gridCol w:w="2010"/>
        <w:gridCol w:w="1858"/>
        <w:gridCol w:w="1859"/>
        <w:gridCol w:w="1859"/>
        <w:gridCol w:w="1859"/>
      </w:tblGrid>
      <w:tr w:rsidR="007B009E" w:rsidRPr="002C6CE8" w:rsidTr="001407AA">
        <w:trPr>
          <w:tblCellSpacing w:w="0" w:type="dxa"/>
        </w:trPr>
        <w:tc>
          <w:tcPr>
            <w:tcW w:w="1000" w:type="pct"/>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Отношение к себе</w:t>
            </w:r>
          </w:p>
        </w:tc>
        <w:tc>
          <w:tcPr>
            <w:tcW w:w="1000" w:type="pct"/>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Выбор цвета</w:t>
            </w:r>
          </w:p>
        </w:tc>
        <w:tc>
          <w:tcPr>
            <w:tcW w:w="1000" w:type="pct"/>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Имя (кто об</w:t>
            </w:r>
            <w:r w:rsidRPr="002C6CE8">
              <w:rPr>
                <w:rFonts w:ascii="Times New Roman" w:hAnsi="Times New Roman" w:cs="Times New Roman"/>
                <w:sz w:val="24"/>
                <w:szCs w:val="24"/>
              </w:rPr>
              <w:t>о</w:t>
            </w:r>
            <w:r w:rsidRPr="002C6CE8">
              <w:rPr>
                <w:rFonts w:ascii="Times New Roman" w:hAnsi="Times New Roman" w:cs="Times New Roman"/>
                <w:sz w:val="24"/>
                <w:szCs w:val="24"/>
              </w:rPr>
              <w:t>значен)</w:t>
            </w:r>
          </w:p>
        </w:tc>
        <w:tc>
          <w:tcPr>
            <w:tcW w:w="1000" w:type="pct"/>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Высказывания ребенка</w:t>
            </w:r>
          </w:p>
        </w:tc>
        <w:tc>
          <w:tcPr>
            <w:tcW w:w="1000" w:type="pct"/>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Результат</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Явно предпочти тельное</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1.</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2.</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3.</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4.</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Предпочтительное</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1.</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2.</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3.</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4.</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Антипатии</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1.</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lastRenderedPageBreak/>
              <w:t>2.</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3.</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r w:rsidR="007B009E" w:rsidRPr="002C6CE8" w:rsidTr="001407AA">
        <w:trPr>
          <w:tblCellSpacing w:w="0" w:type="dxa"/>
        </w:trPr>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4.</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c>
          <w:tcPr>
            <w:tcW w:w="0" w:type="auto"/>
            <w:tcMar>
              <w:top w:w="30" w:type="dxa"/>
              <w:left w:w="30" w:type="dxa"/>
              <w:bottom w:w="30" w:type="dxa"/>
              <w:right w:w="30" w:type="dxa"/>
            </w:tcMar>
            <w:vAlign w:val="cente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 </w:t>
            </w:r>
          </w:p>
        </w:tc>
      </w:tr>
    </w:tbl>
    <w:p w:rsidR="007B009E" w:rsidRPr="002C6CE8" w:rsidRDefault="007B009E" w:rsidP="007B009E">
      <w:pPr>
        <w:spacing w:after="0" w:line="240" w:lineRule="auto"/>
        <w:outlineLvl w:val="3"/>
        <w:rPr>
          <w:rFonts w:ascii="Times New Roman" w:hAnsi="Times New Roman" w:cs="Times New Roman"/>
          <w:b/>
          <w:bCs/>
          <w:sz w:val="24"/>
          <w:szCs w:val="24"/>
        </w:rPr>
      </w:pPr>
    </w:p>
    <w:p w:rsidR="007B009E" w:rsidRPr="002C6CE8" w:rsidRDefault="007B009E" w:rsidP="007B009E">
      <w:pPr>
        <w:spacing w:after="0" w:line="240" w:lineRule="auto"/>
        <w:outlineLvl w:val="3"/>
        <w:rPr>
          <w:rFonts w:ascii="Times New Roman" w:hAnsi="Times New Roman" w:cs="Times New Roman"/>
          <w:b/>
          <w:bCs/>
          <w:sz w:val="24"/>
          <w:szCs w:val="24"/>
        </w:rPr>
      </w:pPr>
      <w:r w:rsidRPr="002C6CE8">
        <w:rPr>
          <w:rFonts w:ascii="Times New Roman" w:hAnsi="Times New Roman" w:cs="Times New Roman"/>
          <w:b/>
          <w:bCs/>
          <w:sz w:val="24"/>
          <w:szCs w:val="24"/>
        </w:rPr>
        <w:t>Интерпретация данных к методике «Цветовая социометрия»</w:t>
      </w:r>
    </w:p>
    <w:tbl>
      <w:tblPr>
        <w:tblW w:w="5127" w:type="pct"/>
        <w:tblCellSpacing w:w="0" w:type="dxa"/>
        <w:tblInd w:w="-2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73"/>
        <w:gridCol w:w="2544"/>
        <w:gridCol w:w="2227"/>
        <w:gridCol w:w="2222"/>
        <w:gridCol w:w="1919"/>
      </w:tblGrid>
      <w:tr w:rsidR="007B009E" w:rsidRPr="002C6CE8" w:rsidTr="007B009E">
        <w:trPr>
          <w:tblCellSpacing w:w="0" w:type="dxa"/>
        </w:trPr>
        <w:tc>
          <w:tcPr>
            <w:tcW w:w="439" w:type="pct"/>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2C6CE8" w:rsidRDefault="007B009E" w:rsidP="007B009E">
            <w:pPr>
              <w:spacing w:after="0" w:line="240" w:lineRule="auto"/>
              <w:ind w:left="113" w:right="113"/>
              <w:rPr>
                <w:rFonts w:ascii="Times New Roman" w:hAnsi="Times New Roman" w:cs="Times New Roman"/>
                <w:sz w:val="24"/>
                <w:szCs w:val="24"/>
              </w:rPr>
            </w:pPr>
            <w:r w:rsidRPr="002C6CE8">
              <w:rPr>
                <w:rFonts w:ascii="Times New Roman" w:hAnsi="Times New Roman" w:cs="Times New Roman"/>
                <w:sz w:val="24"/>
                <w:szCs w:val="24"/>
              </w:rPr>
              <w:t>Выбор цвета</w:t>
            </w:r>
          </w:p>
        </w:tc>
        <w:tc>
          <w:tcPr>
            <w:tcW w:w="4561" w:type="pct"/>
            <w:gridSpan w:val="4"/>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Отношение</w:t>
            </w:r>
          </w:p>
        </w:tc>
      </w:tr>
      <w:tr w:rsidR="007B009E" w:rsidRPr="002C6CE8" w:rsidTr="007B009E">
        <w:trPr>
          <w:tblCellSpacing w:w="0" w:type="dxa"/>
        </w:trPr>
        <w:tc>
          <w:tcPr>
            <w:tcW w:w="439" w:type="pct"/>
            <w:vMerge/>
            <w:tcBorders>
              <w:top w:val="outset" w:sz="6" w:space="0" w:color="auto"/>
              <w:left w:val="outset" w:sz="6" w:space="0" w:color="auto"/>
              <w:bottom w:val="outset" w:sz="6" w:space="0" w:color="auto"/>
              <w:right w:val="outset" w:sz="6" w:space="0" w:color="auto"/>
            </w:tcBorders>
            <w:textDirection w:val="btLr"/>
            <w:vAlign w:val="center"/>
            <w:hideMark/>
          </w:tcPr>
          <w:p w:rsidR="007B009E" w:rsidRPr="002C6CE8" w:rsidRDefault="007B009E" w:rsidP="007B009E">
            <w:pPr>
              <w:spacing w:after="0" w:line="240" w:lineRule="auto"/>
              <w:ind w:left="113" w:right="113"/>
              <w:rPr>
                <w:rFonts w:ascii="Times New Roman" w:hAnsi="Times New Roman" w:cs="Times New Roman"/>
                <w:sz w:val="24"/>
                <w:szCs w:val="24"/>
              </w:rPr>
            </w:pP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к себе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явно предпочт</w:t>
            </w:r>
            <w:r w:rsidRPr="002C6CE8">
              <w:rPr>
                <w:rFonts w:ascii="Times New Roman" w:hAnsi="Times New Roman" w:cs="Times New Roman"/>
                <w:sz w:val="24"/>
                <w:szCs w:val="24"/>
              </w:rPr>
              <w:t>и</w:t>
            </w:r>
            <w:r w:rsidRPr="002C6CE8">
              <w:rPr>
                <w:rFonts w:ascii="Times New Roman" w:hAnsi="Times New Roman" w:cs="Times New Roman"/>
                <w:sz w:val="24"/>
                <w:szCs w:val="24"/>
              </w:rPr>
              <w:t>тельное – соглас</w:t>
            </w:r>
            <w:r w:rsidRPr="002C6CE8">
              <w:rPr>
                <w:rFonts w:ascii="Times New Roman" w:hAnsi="Times New Roman" w:cs="Times New Roman"/>
                <w:sz w:val="24"/>
                <w:szCs w:val="24"/>
              </w:rPr>
              <w:t>о</w:t>
            </w:r>
            <w:r w:rsidRPr="002C6CE8">
              <w:rPr>
                <w:rFonts w:ascii="Times New Roman" w:hAnsi="Times New Roman" w:cs="Times New Roman"/>
                <w:sz w:val="24"/>
                <w:szCs w:val="24"/>
              </w:rPr>
              <w:t>ванное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предпочтительное – противоречивое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rsidR="007B009E" w:rsidRPr="002C6CE8" w:rsidRDefault="007B009E" w:rsidP="007B009E">
            <w:pPr>
              <w:spacing w:after="0" w:line="240" w:lineRule="auto"/>
              <w:jc w:val="center"/>
              <w:rPr>
                <w:rFonts w:ascii="Times New Roman" w:hAnsi="Times New Roman" w:cs="Times New Roman"/>
                <w:sz w:val="24"/>
                <w:szCs w:val="24"/>
              </w:rPr>
            </w:pPr>
            <w:r w:rsidRPr="002C6CE8">
              <w:rPr>
                <w:rFonts w:ascii="Times New Roman" w:hAnsi="Times New Roman" w:cs="Times New Roman"/>
                <w:sz w:val="24"/>
                <w:szCs w:val="24"/>
              </w:rPr>
              <w:t>антипатия – ко</w:t>
            </w:r>
            <w:r w:rsidRPr="002C6CE8">
              <w:rPr>
                <w:rFonts w:ascii="Times New Roman" w:hAnsi="Times New Roman" w:cs="Times New Roman"/>
                <w:sz w:val="24"/>
                <w:szCs w:val="24"/>
              </w:rPr>
              <w:t>н</w:t>
            </w:r>
            <w:r w:rsidRPr="002C6CE8">
              <w:rPr>
                <w:rFonts w:ascii="Times New Roman" w:hAnsi="Times New Roman" w:cs="Times New Roman"/>
                <w:sz w:val="24"/>
                <w:szCs w:val="24"/>
              </w:rPr>
              <w:t>фликтное</w:t>
            </w:r>
          </w:p>
        </w:tc>
      </w:tr>
      <w:tr w:rsidR="007B009E" w:rsidRPr="002C6CE8"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2C6CE8" w:rsidRDefault="007B009E" w:rsidP="007B009E">
            <w:pPr>
              <w:spacing w:after="0" w:line="240" w:lineRule="auto"/>
              <w:ind w:left="113" w:right="113"/>
              <w:jc w:val="center"/>
              <w:rPr>
                <w:rFonts w:ascii="Times New Roman" w:hAnsi="Times New Roman" w:cs="Times New Roman"/>
                <w:sz w:val="24"/>
                <w:szCs w:val="24"/>
              </w:rPr>
            </w:pPr>
            <w:r w:rsidRPr="002C6CE8">
              <w:rPr>
                <w:rFonts w:ascii="Times New Roman" w:hAnsi="Times New Roman" w:cs="Times New Roman"/>
                <w:sz w:val="24"/>
                <w:szCs w:val="24"/>
              </w:rPr>
              <w:t>Синий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Жалеет себя, часто обижается на мелочи. Мечтатель, склонен к фантазированию. М</w:t>
            </w:r>
            <w:r w:rsidRPr="002C6CE8">
              <w:rPr>
                <w:rFonts w:ascii="Times New Roman" w:hAnsi="Times New Roman" w:cs="Times New Roman"/>
                <w:sz w:val="24"/>
                <w:szCs w:val="24"/>
              </w:rPr>
              <w:t>и</w:t>
            </w:r>
            <w:r w:rsidRPr="002C6CE8">
              <w:rPr>
                <w:rFonts w:ascii="Times New Roman" w:hAnsi="Times New Roman" w:cs="Times New Roman"/>
                <w:sz w:val="24"/>
                <w:szCs w:val="24"/>
              </w:rPr>
              <w:t>ролюбивый, печальный</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Нежелание ко</w:t>
            </w:r>
            <w:r w:rsidRPr="002C6CE8">
              <w:rPr>
                <w:rFonts w:ascii="Times New Roman" w:hAnsi="Times New Roman" w:cs="Times New Roman"/>
                <w:sz w:val="24"/>
                <w:szCs w:val="24"/>
              </w:rPr>
              <w:t>н</w:t>
            </w:r>
            <w:r w:rsidRPr="002C6CE8">
              <w:rPr>
                <w:rFonts w:ascii="Times New Roman" w:hAnsi="Times New Roman" w:cs="Times New Roman"/>
                <w:sz w:val="24"/>
                <w:szCs w:val="24"/>
              </w:rPr>
              <w:t>фликта с этим чел</w:t>
            </w:r>
            <w:r w:rsidRPr="002C6CE8">
              <w:rPr>
                <w:rFonts w:ascii="Times New Roman" w:hAnsi="Times New Roman" w:cs="Times New Roman"/>
                <w:sz w:val="24"/>
                <w:szCs w:val="24"/>
              </w:rPr>
              <w:t>о</w:t>
            </w:r>
            <w:r w:rsidRPr="002C6CE8">
              <w:rPr>
                <w:rFonts w:ascii="Times New Roman" w:hAnsi="Times New Roman" w:cs="Times New Roman"/>
                <w:sz w:val="24"/>
                <w:szCs w:val="24"/>
              </w:rPr>
              <w:t>веком. Совместные игры, интересы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Привлекательны интересы этого л</w:t>
            </w:r>
            <w:r w:rsidRPr="002C6CE8">
              <w:rPr>
                <w:rFonts w:ascii="Times New Roman" w:hAnsi="Times New Roman" w:cs="Times New Roman"/>
                <w:sz w:val="24"/>
                <w:szCs w:val="24"/>
              </w:rPr>
              <w:t>и</w:t>
            </w:r>
            <w:r w:rsidRPr="002C6CE8">
              <w:rPr>
                <w:rFonts w:ascii="Times New Roman" w:hAnsi="Times New Roman" w:cs="Times New Roman"/>
                <w:sz w:val="24"/>
                <w:szCs w:val="24"/>
              </w:rPr>
              <w:t>ца. Дистанция в межличностных о</w:t>
            </w:r>
            <w:r w:rsidRPr="002C6CE8">
              <w:rPr>
                <w:rFonts w:ascii="Times New Roman" w:hAnsi="Times New Roman" w:cs="Times New Roman"/>
                <w:sz w:val="24"/>
                <w:szCs w:val="24"/>
              </w:rPr>
              <w:t>т</w:t>
            </w:r>
            <w:r w:rsidRPr="002C6CE8">
              <w:rPr>
                <w:rFonts w:ascii="Times New Roman" w:hAnsi="Times New Roman" w:cs="Times New Roman"/>
                <w:sz w:val="24"/>
                <w:szCs w:val="24"/>
              </w:rPr>
              <w:t>ношениях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Почтительно-негативное о</w:t>
            </w:r>
            <w:r w:rsidRPr="002C6CE8">
              <w:rPr>
                <w:rFonts w:ascii="Times New Roman" w:hAnsi="Times New Roman" w:cs="Times New Roman"/>
                <w:sz w:val="24"/>
                <w:szCs w:val="24"/>
              </w:rPr>
              <w:t>т</w:t>
            </w:r>
            <w:r w:rsidRPr="002C6CE8">
              <w:rPr>
                <w:rFonts w:ascii="Times New Roman" w:hAnsi="Times New Roman" w:cs="Times New Roman"/>
                <w:sz w:val="24"/>
                <w:szCs w:val="24"/>
              </w:rPr>
              <w:t>ношение. Вну</w:t>
            </w:r>
            <w:r w:rsidRPr="002C6CE8">
              <w:rPr>
                <w:rFonts w:ascii="Times New Roman" w:hAnsi="Times New Roman" w:cs="Times New Roman"/>
                <w:sz w:val="24"/>
                <w:szCs w:val="24"/>
              </w:rPr>
              <w:t>т</w:t>
            </w:r>
            <w:r w:rsidRPr="002C6CE8">
              <w:rPr>
                <w:rFonts w:ascii="Times New Roman" w:hAnsi="Times New Roman" w:cs="Times New Roman"/>
                <w:sz w:val="24"/>
                <w:szCs w:val="24"/>
              </w:rPr>
              <w:t>реннее состояние беспокойства</w:t>
            </w:r>
          </w:p>
        </w:tc>
      </w:tr>
      <w:tr w:rsidR="007B009E" w:rsidRPr="002C6CE8"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2C6CE8" w:rsidRDefault="007B009E" w:rsidP="007B009E">
            <w:pPr>
              <w:spacing w:after="0" w:line="240" w:lineRule="auto"/>
              <w:ind w:left="113" w:right="113"/>
              <w:jc w:val="center"/>
              <w:rPr>
                <w:rFonts w:ascii="Times New Roman" w:hAnsi="Times New Roman" w:cs="Times New Roman"/>
                <w:sz w:val="24"/>
                <w:szCs w:val="24"/>
              </w:rPr>
            </w:pPr>
            <w:r w:rsidRPr="002C6CE8">
              <w:rPr>
                <w:rFonts w:ascii="Times New Roman" w:hAnsi="Times New Roman" w:cs="Times New Roman"/>
                <w:sz w:val="24"/>
                <w:szCs w:val="24"/>
              </w:rPr>
              <w:t>Желтый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Свободный от ко</w:t>
            </w:r>
            <w:r w:rsidRPr="002C6CE8">
              <w:rPr>
                <w:rFonts w:ascii="Times New Roman" w:hAnsi="Times New Roman" w:cs="Times New Roman"/>
                <w:sz w:val="24"/>
                <w:szCs w:val="24"/>
              </w:rPr>
              <w:t>м</w:t>
            </w:r>
            <w:r w:rsidRPr="002C6CE8">
              <w:rPr>
                <w:rFonts w:ascii="Times New Roman" w:hAnsi="Times New Roman" w:cs="Times New Roman"/>
                <w:sz w:val="24"/>
                <w:szCs w:val="24"/>
              </w:rPr>
              <w:t>плексов, оптимисти</w:t>
            </w:r>
            <w:r w:rsidRPr="002C6CE8">
              <w:rPr>
                <w:rFonts w:ascii="Times New Roman" w:hAnsi="Times New Roman" w:cs="Times New Roman"/>
                <w:sz w:val="24"/>
                <w:szCs w:val="24"/>
              </w:rPr>
              <w:t>ч</w:t>
            </w:r>
            <w:r w:rsidRPr="002C6CE8">
              <w:rPr>
                <w:rFonts w:ascii="Times New Roman" w:hAnsi="Times New Roman" w:cs="Times New Roman"/>
                <w:sz w:val="24"/>
                <w:szCs w:val="24"/>
              </w:rPr>
              <w:t>ный, кокетливый. Предпочитает перем</w:t>
            </w:r>
            <w:r w:rsidRPr="002C6CE8">
              <w:rPr>
                <w:rFonts w:ascii="Times New Roman" w:hAnsi="Times New Roman" w:cs="Times New Roman"/>
                <w:sz w:val="24"/>
                <w:szCs w:val="24"/>
              </w:rPr>
              <w:t>е</w:t>
            </w:r>
            <w:r w:rsidRPr="002C6CE8">
              <w:rPr>
                <w:rFonts w:ascii="Times New Roman" w:hAnsi="Times New Roman" w:cs="Times New Roman"/>
                <w:sz w:val="24"/>
                <w:szCs w:val="24"/>
              </w:rPr>
              <w:t>ны ради перемен. Свои фантазии стремится воплотить в жизнь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Значимый человек, авторитет, на кот</w:t>
            </w:r>
            <w:r w:rsidRPr="002C6CE8">
              <w:rPr>
                <w:rFonts w:ascii="Times New Roman" w:hAnsi="Times New Roman" w:cs="Times New Roman"/>
                <w:sz w:val="24"/>
                <w:szCs w:val="24"/>
              </w:rPr>
              <w:t>о</w:t>
            </w:r>
            <w:r w:rsidRPr="002C6CE8">
              <w:rPr>
                <w:rFonts w:ascii="Times New Roman" w:hAnsi="Times New Roman" w:cs="Times New Roman"/>
                <w:sz w:val="24"/>
                <w:szCs w:val="24"/>
              </w:rPr>
              <w:t>рого хочется быть похожим. Стремл</w:t>
            </w:r>
            <w:r w:rsidRPr="002C6CE8">
              <w:rPr>
                <w:rFonts w:ascii="Times New Roman" w:hAnsi="Times New Roman" w:cs="Times New Roman"/>
                <w:sz w:val="24"/>
                <w:szCs w:val="24"/>
              </w:rPr>
              <w:t>е</w:t>
            </w:r>
            <w:r w:rsidRPr="002C6CE8">
              <w:rPr>
                <w:rFonts w:ascii="Times New Roman" w:hAnsi="Times New Roman" w:cs="Times New Roman"/>
                <w:sz w:val="24"/>
                <w:szCs w:val="24"/>
              </w:rPr>
              <w:t>ние быть ближе к человеку. Ощущ</w:t>
            </w:r>
            <w:r w:rsidRPr="002C6CE8">
              <w:rPr>
                <w:rFonts w:ascii="Times New Roman" w:hAnsi="Times New Roman" w:cs="Times New Roman"/>
                <w:sz w:val="24"/>
                <w:szCs w:val="24"/>
              </w:rPr>
              <w:t>е</w:t>
            </w:r>
            <w:r w:rsidRPr="002C6CE8">
              <w:rPr>
                <w:rFonts w:ascii="Times New Roman" w:hAnsi="Times New Roman" w:cs="Times New Roman"/>
                <w:sz w:val="24"/>
                <w:szCs w:val="24"/>
              </w:rPr>
              <w:t>ние приятного во</w:t>
            </w:r>
            <w:r w:rsidRPr="002C6CE8">
              <w:rPr>
                <w:rFonts w:ascii="Times New Roman" w:hAnsi="Times New Roman" w:cs="Times New Roman"/>
                <w:sz w:val="24"/>
                <w:szCs w:val="24"/>
              </w:rPr>
              <w:t>з</w:t>
            </w:r>
            <w:r w:rsidRPr="002C6CE8">
              <w:rPr>
                <w:rFonts w:ascii="Times New Roman" w:hAnsi="Times New Roman" w:cs="Times New Roman"/>
                <w:sz w:val="24"/>
                <w:szCs w:val="24"/>
              </w:rPr>
              <w:t>буждения от общ</w:t>
            </w:r>
            <w:r w:rsidRPr="002C6CE8">
              <w:rPr>
                <w:rFonts w:ascii="Times New Roman" w:hAnsi="Times New Roman" w:cs="Times New Roman"/>
                <w:sz w:val="24"/>
                <w:szCs w:val="24"/>
              </w:rPr>
              <w:t>е</w:t>
            </w:r>
            <w:r w:rsidRPr="002C6CE8">
              <w:rPr>
                <w:rFonts w:ascii="Times New Roman" w:hAnsi="Times New Roman" w:cs="Times New Roman"/>
                <w:sz w:val="24"/>
                <w:szCs w:val="24"/>
              </w:rPr>
              <w:t>ния с ним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Признание талантов и особенных, пол</w:t>
            </w:r>
            <w:r w:rsidRPr="002C6CE8">
              <w:rPr>
                <w:rFonts w:ascii="Times New Roman" w:hAnsi="Times New Roman" w:cs="Times New Roman"/>
                <w:sz w:val="24"/>
                <w:szCs w:val="24"/>
              </w:rPr>
              <w:t>о</w:t>
            </w:r>
            <w:r w:rsidRPr="002C6CE8">
              <w:rPr>
                <w:rFonts w:ascii="Times New Roman" w:hAnsi="Times New Roman" w:cs="Times New Roman"/>
                <w:sz w:val="24"/>
                <w:szCs w:val="24"/>
              </w:rPr>
              <w:t>жительных черт х</w:t>
            </w:r>
            <w:r w:rsidRPr="002C6CE8">
              <w:rPr>
                <w:rFonts w:ascii="Times New Roman" w:hAnsi="Times New Roman" w:cs="Times New Roman"/>
                <w:sz w:val="24"/>
                <w:szCs w:val="24"/>
              </w:rPr>
              <w:t>а</w:t>
            </w:r>
            <w:r w:rsidRPr="002C6CE8">
              <w:rPr>
                <w:rFonts w:ascii="Times New Roman" w:hAnsi="Times New Roman" w:cs="Times New Roman"/>
                <w:sz w:val="24"/>
                <w:szCs w:val="24"/>
              </w:rPr>
              <w:t>рактера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Зависть по отн</w:t>
            </w:r>
            <w:r w:rsidRPr="002C6CE8">
              <w:rPr>
                <w:rFonts w:ascii="Times New Roman" w:hAnsi="Times New Roman" w:cs="Times New Roman"/>
                <w:sz w:val="24"/>
                <w:szCs w:val="24"/>
              </w:rPr>
              <w:t>о</w:t>
            </w:r>
            <w:r w:rsidRPr="002C6CE8">
              <w:rPr>
                <w:rFonts w:ascii="Times New Roman" w:hAnsi="Times New Roman" w:cs="Times New Roman"/>
                <w:sz w:val="24"/>
                <w:szCs w:val="24"/>
              </w:rPr>
              <w:t>шению к данн</w:t>
            </w:r>
            <w:r w:rsidRPr="002C6CE8">
              <w:rPr>
                <w:rFonts w:ascii="Times New Roman" w:hAnsi="Times New Roman" w:cs="Times New Roman"/>
                <w:sz w:val="24"/>
                <w:szCs w:val="24"/>
              </w:rPr>
              <w:t>о</w:t>
            </w:r>
            <w:r w:rsidRPr="002C6CE8">
              <w:rPr>
                <w:rFonts w:ascii="Times New Roman" w:hAnsi="Times New Roman" w:cs="Times New Roman"/>
                <w:sz w:val="24"/>
                <w:szCs w:val="24"/>
              </w:rPr>
              <w:t>му человеку и/или легко п</w:t>
            </w:r>
            <w:r w:rsidRPr="002C6CE8">
              <w:rPr>
                <w:rFonts w:ascii="Times New Roman" w:hAnsi="Times New Roman" w:cs="Times New Roman"/>
                <w:sz w:val="24"/>
                <w:szCs w:val="24"/>
              </w:rPr>
              <w:t>о</w:t>
            </w:r>
            <w:r w:rsidRPr="002C6CE8">
              <w:rPr>
                <w:rFonts w:ascii="Times New Roman" w:hAnsi="Times New Roman" w:cs="Times New Roman"/>
                <w:sz w:val="24"/>
                <w:szCs w:val="24"/>
              </w:rPr>
              <w:t>падает под его влияние, увлек</w:t>
            </w:r>
            <w:r w:rsidRPr="002C6CE8">
              <w:rPr>
                <w:rFonts w:ascii="Times New Roman" w:hAnsi="Times New Roman" w:cs="Times New Roman"/>
                <w:sz w:val="24"/>
                <w:szCs w:val="24"/>
              </w:rPr>
              <w:t>а</w:t>
            </w:r>
            <w:r w:rsidRPr="002C6CE8">
              <w:rPr>
                <w:rFonts w:ascii="Times New Roman" w:hAnsi="Times New Roman" w:cs="Times New Roman"/>
                <w:sz w:val="24"/>
                <w:szCs w:val="24"/>
              </w:rPr>
              <w:t>ют интересные идеи</w:t>
            </w:r>
          </w:p>
        </w:tc>
      </w:tr>
      <w:tr w:rsidR="007B009E" w:rsidRPr="002C6CE8"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2C6CE8" w:rsidRDefault="007B009E" w:rsidP="007B009E">
            <w:pPr>
              <w:spacing w:after="0" w:line="240" w:lineRule="auto"/>
              <w:ind w:left="113" w:right="113"/>
              <w:jc w:val="center"/>
              <w:rPr>
                <w:rFonts w:ascii="Times New Roman" w:hAnsi="Times New Roman" w:cs="Times New Roman"/>
                <w:sz w:val="24"/>
                <w:szCs w:val="24"/>
              </w:rPr>
            </w:pPr>
            <w:r w:rsidRPr="002C6CE8">
              <w:rPr>
                <w:rFonts w:ascii="Times New Roman" w:hAnsi="Times New Roman" w:cs="Times New Roman"/>
                <w:sz w:val="24"/>
                <w:szCs w:val="24"/>
              </w:rPr>
              <w:t>Зеленый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Желание самоутве</w:t>
            </w:r>
            <w:r w:rsidRPr="002C6CE8">
              <w:rPr>
                <w:rFonts w:ascii="Times New Roman" w:hAnsi="Times New Roman" w:cs="Times New Roman"/>
                <w:sz w:val="24"/>
                <w:szCs w:val="24"/>
              </w:rPr>
              <w:t>р</w:t>
            </w:r>
            <w:r w:rsidRPr="002C6CE8">
              <w:rPr>
                <w:rFonts w:ascii="Times New Roman" w:hAnsi="Times New Roman" w:cs="Times New Roman"/>
                <w:sz w:val="24"/>
                <w:szCs w:val="24"/>
              </w:rPr>
              <w:t>диться, понравиться окружающим. Стре</w:t>
            </w:r>
            <w:r w:rsidRPr="002C6CE8">
              <w:rPr>
                <w:rFonts w:ascii="Times New Roman" w:hAnsi="Times New Roman" w:cs="Times New Roman"/>
                <w:sz w:val="24"/>
                <w:szCs w:val="24"/>
              </w:rPr>
              <w:t>м</w:t>
            </w:r>
            <w:r w:rsidRPr="002C6CE8">
              <w:rPr>
                <w:rFonts w:ascii="Times New Roman" w:hAnsi="Times New Roman" w:cs="Times New Roman"/>
                <w:sz w:val="24"/>
                <w:szCs w:val="24"/>
              </w:rPr>
              <w:t>ление к реальному удовлетворению п</w:t>
            </w:r>
            <w:r w:rsidRPr="002C6CE8">
              <w:rPr>
                <w:rFonts w:ascii="Times New Roman" w:hAnsi="Times New Roman" w:cs="Times New Roman"/>
                <w:sz w:val="24"/>
                <w:szCs w:val="24"/>
              </w:rPr>
              <w:t>о</w:t>
            </w:r>
            <w:r w:rsidRPr="002C6CE8">
              <w:rPr>
                <w:rFonts w:ascii="Times New Roman" w:hAnsi="Times New Roman" w:cs="Times New Roman"/>
                <w:sz w:val="24"/>
                <w:szCs w:val="24"/>
              </w:rPr>
              <w:t>требностей. Скло</w:t>
            </w:r>
            <w:r w:rsidRPr="002C6CE8">
              <w:rPr>
                <w:rFonts w:ascii="Times New Roman" w:hAnsi="Times New Roman" w:cs="Times New Roman"/>
                <w:sz w:val="24"/>
                <w:szCs w:val="24"/>
              </w:rPr>
              <w:t>н</w:t>
            </w:r>
            <w:r w:rsidRPr="002C6CE8">
              <w:rPr>
                <w:rFonts w:ascii="Times New Roman" w:hAnsi="Times New Roman" w:cs="Times New Roman"/>
                <w:sz w:val="24"/>
                <w:szCs w:val="24"/>
              </w:rPr>
              <w:t>ность к депрессии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Ощущение споко</w:t>
            </w:r>
            <w:r w:rsidRPr="002C6CE8">
              <w:rPr>
                <w:rFonts w:ascii="Times New Roman" w:hAnsi="Times New Roman" w:cs="Times New Roman"/>
                <w:sz w:val="24"/>
                <w:szCs w:val="24"/>
              </w:rPr>
              <w:t>й</w:t>
            </w:r>
            <w:r w:rsidRPr="002C6CE8">
              <w:rPr>
                <w:rFonts w:ascii="Times New Roman" w:hAnsi="Times New Roman" w:cs="Times New Roman"/>
                <w:sz w:val="24"/>
                <w:szCs w:val="24"/>
              </w:rPr>
              <w:t>ствия, расслабле</w:t>
            </w:r>
            <w:r w:rsidRPr="002C6CE8">
              <w:rPr>
                <w:rFonts w:ascii="Times New Roman" w:hAnsi="Times New Roman" w:cs="Times New Roman"/>
                <w:sz w:val="24"/>
                <w:szCs w:val="24"/>
              </w:rPr>
              <w:t>н</w:t>
            </w:r>
            <w:r w:rsidRPr="002C6CE8">
              <w:rPr>
                <w:rFonts w:ascii="Times New Roman" w:hAnsi="Times New Roman" w:cs="Times New Roman"/>
                <w:sz w:val="24"/>
                <w:szCs w:val="24"/>
              </w:rPr>
              <w:t>ности, удовлетв</w:t>
            </w:r>
            <w:r w:rsidRPr="002C6CE8">
              <w:rPr>
                <w:rFonts w:ascii="Times New Roman" w:hAnsi="Times New Roman" w:cs="Times New Roman"/>
                <w:sz w:val="24"/>
                <w:szCs w:val="24"/>
              </w:rPr>
              <w:t>о</w:t>
            </w:r>
            <w:r w:rsidRPr="002C6CE8">
              <w:rPr>
                <w:rFonts w:ascii="Times New Roman" w:hAnsi="Times New Roman" w:cs="Times New Roman"/>
                <w:sz w:val="24"/>
                <w:szCs w:val="24"/>
              </w:rPr>
              <w:t>ренности от этого человека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Мечтательный ч</w:t>
            </w:r>
            <w:r w:rsidRPr="002C6CE8">
              <w:rPr>
                <w:rFonts w:ascii="Times New Roman" w:hAnsi="Times New Roman" w:cs="Times New Roman"/>
                <w:sz w:val="24"/>
                <w:szCs w:val="24"/>
              </w:rPr>
              <w:t>е</w:t>
            </w:r>
            <w:r w:rsidRPr="002C6CE8">
              <w:rPr>
                <w:rFonts w:ascii="Times New Roman" w:hAnsi="Times New Roman" w:cs="Times New Roman"/>
                <w:sz w:val="24"/>
                <w:szCs w:val="24"/>
              </w:rPr>
              <w:t>ловек, переоцен</w:t>
            </w:r>
            <w:r w:rsidRPr="002C6CE8">
              <w:rPr>
                <w:rFonts w:ascii="Times New Roman" w:hAnsi="Times New Roman" w:cs="Times New Roman"/>
                <w:sz w:val="24"/>
                <w:szCs w:val="24"/>
              </w:rPr>
              <w:t>и</w:t>
            </w:r>
            <w:r w:rsidRPr="002C6CE8">
              <w:rPr>
                <w:rFonts w:ascii="Times New Roman" w:hAnsi="Times New Roman" w:cs="Times New Roman"/>
                <w:sz w:val="24"/>
                <w:szCs w:val="24"/>
              </w:rPr>
              <w:t>вающий значимость отношения к себе со стороны окружа</w:t>
            </w:r>
            <w:r w:rsidRPr="002C6CE8">
              <w:rPr>
                <w:rFonts w:ascii="Times New Roman" w:hAnsi="Times New Roman" w:cs="Times New Roman"/>
                <w:sz w:val="24"/>
                <w:szCs w:val="24"/>
              </w:rPr>
              <w:t>ю</w:t>
            </w:r>
            <w:r w:rsidRPr="002C6CE8">
              <w:rPr>
                <w:rFonts w:ascii="Times New Roman" w:hAnsi="Times New Roman" w:cs="Times New Roman"/>
                <w:sz w:val="24"/>
                <w:szCs w:val="24"/>
              </w:rPr>
              <w:t>щих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Наличие страха, который служит причиной част</w:t>
            </w:r>
            <w:r w:rsidRPr="002C6CE8">
              <w:rPr>
                <w:rFonts w:ascii="Times New Roman" w:hAnsi="Times New Roman" w:cs="Times New Roman"/>
                <w:sz w:val="24"/>
                <w:szCs w:val="24"/>
              </w:rPr>
              <w:t>о</w:t>
            </w:r>
            <w:r w:rsidRPr="002C6CE8">
              <w:rPr>
                <w:rFonts w:ascii="Times New Roman" w:hAnsi="Times New Roman" w:cs="Times New Roman"/>
                <w:sz w:val="24"/>
                <w:szCs w:val="24"/>
              </w:rPr>
              <w:t>го уединения в коллективе; н</w:t>
            </w:r>
            <w:r w:rsidRPr="002C6CE8">
              <w:rPr>
                <w:rFonts w:ascii="Times New Roman" w:hAnsi="Times New Roman" w:cs="Times New Roman"/>
                <w:sz w:val="24"/>
                <w:szCs w:val="24"/>
              </w:rPr>
              <w:t>е</w:t>
            </w:r>
            <w:r w:rsidRPr="002C6CE8">
              <w:rPr>
                <w:rFonts w:ascii="Times New Roman" w:hAnsi="Times New Roman" w:cs="Times New Roman"/>
                <w:sz w:val="24"/>
                <w:szCs w:val="24"/>
              </w:rPr>
              <w:t>оправданные ожидания. Эне</w:t>
            </w:r>
            <w:r w:rsidRPr="002C6CE8">
              <w:rPr>
                <w:rFonts w:ascii="Times New Roman" w:hAnsi="Times New Roman" w:cs="Times New Roman"/>
                <w:sz w:val="24"/>
                <w:szCs w:val="24"/>
              </w:rPr>
              <w:t>р</w:t>
            </w:r>
            <w:r w:rsidRPr="002C6CE8">
              <w:rPr>
                <w:rFonts w:ascii="Times New Roman" w:hAnsi="Times New Roman" w:cs="Times New Roman"/>
                <w:sz w:val="24"/>
                <w:szCs w:val="24"/>
              </w:rPr>
              <w:t>гичный</w:t>
            </w:r>
          </w:p>
        </w:tc>
      </w:tr>
      <w:tr w:rsidR="007B009E" w:rsidRPr="002C6CE8"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2C6CE8" w:rsidRDefault="007B009E" w:rsidP="007B009E">
            <w:pPr>
              <w:spacing w:after="0" w:line="240" w:lineRule="auto"/>
              <w:ind w:left="113" w:right="113"/>
              <w:jc w:val="center"/>
              <w:rPr>
                <w:rFonts w:ascii="Times New Roman" w:hAnsi="Times New Roman" w:cs="Times New Roman"/>
                <w:sz w:val="24"/>
                <w:szCs w:val="24"/>
              </w:rPr>
            </w:pPr>
            <w:r w:rsidRPr="002C6CE8">
              <w:rPr>
                <w:rFonts w:ascii="Times New Roman" w:hAnsi="Times New Roman" w:cs="Times New Roman"/>
                <w:sz w:val="24"/>
                <w:szCs w:val="24"/>
              </w:rPr>
              <w:t>Серый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Устойчивое стрессовое состояние,</w:t>
            </w:r>
            <w:r w:rsidR="002C6CE8">
              <w:rPr>
                <w:rFonts w:ascii="Times New Roman" w:hAnsi="Times New Roman" w:cs="Times New Roman"/>
                <w:sz w:val="24"/>
                <w:szCs w:val="24"/>
              </w:rPr>
              <w:t xml:space="preserve"> </w:t>
            </w:r>
            <w:r w:rsidRPr="002C6CE8">
              <w:rPr>
                <w:rFonts w:ascii="Times New Roman" w:hAnsi="Times New Roman" w:cs="Times New Roman"/>
                <w:sz w:val="24"/>
                <w:szCs w:val="24"/>
              </w:rPr>
              <w:t>внутренний конфликт, стремление уйти из неблагоприя</w:t>
            </w:r>
            <w:r w:rsidRPr="002C6CE8">
              <w:rPr>
                <w:rFonts w:ascii="Times New Roman" w:hAnsi="Times New Roman" w:cs="Times New Roman"/>
                <w:sz w:val="24"/>
                <w:szCs w:val="24"/>
              </w:rPr>
              <w:t>т</w:t>
            </w:r>
            <w:r w:rsidRPr="002C6CE8">
              <w:rPr>
                <w:rFonts w:ascii="Times New Roman" w:hAnsi="Times New Roman" w:cs="Times New Roman"/>
                <w:sz w:val="24"/>
                <w:szCs w:val="24"/>
              </w:rPr>
              <w:t>ной ситуации. Нехва</w:t>
            </w:r>
            <w:r w:rsidRPr="002C6CE8">
              <w:rPr>
                <w:rFonts w:ascii="Times New Roman" w:hAnsi="Times New Roman" w:cs="Times New Roman"/>
                <w:sz w:val="24"/>
                <w:szCs w:val="24"/>
              </w:rPr>
              <w:t>т</w:t>
            </w:r>
            <w:r w:rsidRPr="002C6CE8">
              <w:rPr>
                <w:rFonts w:ascii="Times New Roman" w:hAnsi="Times New Roman" w:cs="Times New Roman"/>
                <w:sz w:val="24"/>
                <w:szCs w:val="24"/>
              </w:rPr>
              <w:t>ка эмоциональной о</w:t>
            </w:r>
            <w:r w:rsidRPr="002C6CE8">
              <w:rPr>
                <w:rFonts w:ascii="Times New Roman" w:hAnsi="Times New Roman" w:cs="Times New Roman"/>
                <w:sz w:val="24"/>
                <w:szCs w:val="24"/>
              </w:rPr>
              <w:t>т</w:t>
            </w:r>
            <w:r w:rsidRPr="002C6CE8">
              <w:rPr>
                <w:rFonts w:ascii="Times New Roman" w:hAnsi="Times New Roman" w:cs="Times New Roman"/>
                <w:sz w:val="24"/>
                <w:szCs w:val="24"/>
              </w:rPr>
              <w:t>зывчивости со стороны окружающих. Самол</w:t>
            </w:r>
            <w:r w:rsidRPr="002C6CE8">
              <w:rPr>
                <w:rFonts w:ascii="Times New Roman" w:hAnsi="Times New Roman" w:cs="Times New Roman"/>
                <w:sz w:val="24"/>
                <w:szCs w:val="24"/>
              </w:rPr>
              <w:t>ю</w:t>
            </w:r>
            <w:r w:rsidRPr="002C6CE8">
              <w:rPr>
                <w:rFonts w:ascii="Times New Roman" w:hAnsi="Times New Roman" w:cs="Times New Roman"/>
                <w:sz w:val="24"/>
                <w:szCs w:val="24"/>
              </w:rPr>
              <w:t>бив. Возможен страх одиночества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Признание дост</w:t>
            </w:r>
            <w:r w:rsidRPr="002C6CE8">
              <w:rPr>
                <w:rFonts w:ascii="Times New Roman" w:hAnsi="Times New Roman" w:cs="Times New Roman"/>
                <w:sz w:val="24"/>
                <w:szCs w:val="24"/>
              </w:rPr>
              <w:t>о</w:t>
            </w:r>
            <w:r w:rsidRPr="002C6CE8">
              <w:rPr>
                <w:rFonts w:ascii="Times New Roman" w:hAnsi="Times New Roman" w:cs="Times New Roman"/>
                <w:sz w:val="24"/>
                <w:szCs w:val="24"/>
              </w:rPr>
              <w:t>инств человека, о</w:t>
            </w:r>
            <w:r w:rsidRPr="002C6CE8">
              <w:rPr>
                <w:rFonts w:ascii="Times New Roman" w:hAnsi="Times New Roman" w:cs="Times New Roman"/>
                <w:sz w:val="24"/>
                <w:szCs w:val="24"/>
              </w:rPr>
              <w:t>д</w:t>
            </w:r>
            <w:r w:rsidRPr="002C6CE8">
              <w:rPr>
                <w:rFonts w:ascii="Times New Roman" w:hAnsi="Times New Roman" w:cs="Times New Roman"/>
                <w:sz w:val="24"/>
                <w:szCs w:val="24"/>
              </w:rPr>
              <w:t>новременно нед</w:t>
            </w:r>
            <w:r w:rsidRPr="002C6CE8">
              <w:rPr>
                <w:rFonts w:ascii="Times New Roman" w:hAnsi="Times New Roman" w:cs="Times New Roman"/>
                <w:sz w:val="24"/>
                <w:szCs w:val="24"/>
              </w:rPr>
              <w:t>о</w:t>
            </w:r>
            <w:r w:rsidRPr="002C6CE8">
              <w:rPr>
                <w:rFonts w:ascii="Times New Roman" w:hAnsi="Times New Roman" w:cs="Times New Roman"/>
                <w:sz w:val="24"/>
                <w:szCs w:val="24"/>
              </w:rPr>
              <w:t>вольство характе</w:t>
            </w:r>
            <w:r w:rsidRPr="002C6CE8">
              <w:rPr>
                <w:rFonts w:ascii="Times New Roman" w:hAnsi="Times New Roman" w:cs="Times New Roman"/>
                <w:sz w:val="24"/>
                <w:szCs w:val="24"/>
              </w:rPr>
              <w:t>р</w:t>
            </w:r>
            <w:r w:rsidRPr="002C6CE8">
              <w:rPr>
                <w:rFonts w:ascii="Times New Roman" w:hAnsi="Times New Roman" w:cs="Times New Roman"/>
                <w:sz w:val="24"/>
                <w:szCs w:val="24"/>
              </w:rPr>
              <w:t>ными особенност</w:t>
            </w:r>
            <w:r w:rsidRPr="002C6CE8">
              <w:rPr>
                <w:rFonts w:ascii="Times New Roman" w:hAnsi="Times New Roman" w:cs="Times New Roman"/>
                <w:sz w:val="24"/>
                <w:szCs w:val="24"/>
              </w:rPr>
              <w:t>я</w:t>
            </w:r>
            <w:r w:rsidRPr="002C6CE8">
              <w:rPr>
                <w:rFonts w:ascii="Times New Roman" w:hAnsi="Times New Roman" w:cs="Times New Roman"/>
                <w:sz w:val="24"/>
                <w:szCs w:val="24"/>
              </w:rPr>
              <w:t>ми: занудливостью, мелочностью, и</w:t>
            </w:r>
            <w:r w:rsidRPr="002C6CE8">
              <w:rPr>
                <w:rFonts w:ascii="Times New Roman" w:hAnsi="Times New Roman" w:cs="Times New Roman"/>
                <w:sz w:val="24"/>
                <w:szCs w:val="24"/>
              </w:rPr>
              <w:t>з</w:t>
            </w:r>
            <w:r w:rsidRPr="002C6CE8">
              <w:rPr>
                <w:rFonts w:ascii="Times New Roman" w:hAnsi="Times New Roman" w:cs="Times New Roman"/>
                <w:sz w:val="24"/>
                <w:szCs w:val="24"/>
              </w:rPr>
              <w:t>лишней опекой</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Человек незауря</w:t>
            </w:r>
            <w:r w:rsidRPr="002C6CE8">
              <w:rPr>
                <w:rFonts w:ascii="Times New Roman" w:hAnsi="Times New Roman" w:cs="Times New Roman"/>
                <w:sz w:val="24"/>
                <w:szCs w:val="24"/>
              </w:rPr>
              <w:t>д</w:t>
            </w:r>
            <w:r w:rsidRPr="002C6CE8">
              <w:rPr>
                <w:rFonts w:ascii="Times New Roman" w:hAnsi="Times New Roman" w:cs="Times New Roman"/>
                <w:sz w:val="24"/>
                <w:szCs w:val="24"/>
              </w:rPr>
              <w:t>ный, способный к плодотворной де</w:t>
            </w:r>
            <w:r w:rsidRPr="002C6CE8">
              <w:rPr>
                <w:rFonts w:ascii="Times New Roman" w:hAnsi="Times New Roman" w:cs="Times New Roman"/>
                <w:sz w:val="24"/>
                <w:szCs w:val="24"/>
              </w:rPr>
              <w:t>я</w:t>
            </w:r>
            <w:r w:rsidRPr="002C6CE8">
              <w:rPr>
                <w:rFonts w:ascii="Times New Roman" w:hAnsi="Times New Roman" w:cs="Times New Roman"/>
                <w:sz w:val="24"/>
                <w:szCs w:val="24"/>
              </w:rPr>
              <w:t>тельности – это привлекает, но его непостоянство о</w:t>
            </w:r>
            <w:r w:rsidRPr="002C6CE8">
              <w:rPr>
                <w:rFonts w:ascii="Times New Roman" w:hAnsi="Times New Roman" w:cs="Times New Roman"/>
                <w:sz w:val="24"/>
                <w:szCs w:val="24"/>
              </w:rPr>
              <w:t>т</w:t>
            </w:r>
            <w:r w:rsidRPr="002C6CE8">
              <w:rPr>
                <w:rFonts w:ascii="Times New Roman" w:hAnsi="Times New Roman" w:cs="Times New Roman"/>
                <w:sz w:val="24"/>
                <w:szCs w:val="24"/>
              </w:rPr>
              <w:t>талкивает. Сл</w:t>
            </w:r>
            <w:r w:rsidRPr="002C6CE8">
              <w:rPr>
                <w:rFonts w:ascii="Times New Roman" w:hAnsi="Times New Roman" w:cs="Times New Roman"/>
                <w:sz w:val="24"/>
                <w:szCs w:val="24"/>
              </w:rPr>
              <w:t>а</w:t>
            </w:r>
            <w:r w:rsidRPr="002C6CE8">
              <w:rPr>
                <w:rFonts w:ascii="Times New Roman" w:hAnsi="Times New Roman" w:cs="Times New Roman"/>
                <w:sz w:val="24"/>
                <w:szCs w:val="24"/>
              </w:rPr>
              <w:t>бость. Изворотл</w:t>
            </w:r>
            <w:r w:rsidRPr="002C6CE8">
              <w:rPr>
                <w:rFonts w:ascii="Times New Roman" w:hAnsi="Times New Roman" w:cs="Times New Roman"/>
                <w:sz w:val="24"/>
                <w:szCs w:val="24"/>
              </w:rPr>
              <w:t>и</w:t>
            </w:r>
            <w:r w:rsidRPr="002C6CE8">
              <w:rPr>
                <w:rFonts w:ascii="Times New Roman" w:hAnsi="Times New Roman" w:cs="Times New Roman"/>
                <w:sz w:val="24"/>
                <w:szCs w:val="24"/>
              </w:rPr>
              <w:t>вость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2C6CE8" w:rsidRDefault="007B009E" w:rsidP="007B009E">
            <w:pPr>
              <w:spacing w:after="0" w:line="240" w:lineRule="auto"/>
              <w:rPr>
                <w:rFonts w:ascii="Times New Roman" w:hAnsi="Times New Roman" w:cs="Times New Roman"/>
                <w:sz w:val="24"/>
                <w:szCs w:val="24"/>
              </w:rPr>
            </w:pPr>
            <w:r w:rsidRPr="002C6CE8">
              <w:rPr>
                <w:rFonts w:ascii="Times New Roman" w:hAnsi="Times New Roman" w:cs="Times New Roman"/>
                <w:sz w:val="24"/>
                <w:szCs w:val="24"/>
              </w:rPr>
              <w:t>Угнетающе де</w:t>
            </w:r>
            <w:r w:rsidRPr="002C6CE8">
              <w:rPr>
                <w:rFonts w:ascii="Times New Roman" w:hAnsi="Times New Roman" w:cs="Times New Roman"/>
                <w:sz w:val="24"/>
                <w:szCs w:val="24"/>
              </w:rPr>
              <w:t>й</w:t>
            </w:r>
            <w:r w:rsidRPr="002C6CE8">
              <w:rPr>
                <w:rFonts w:ascii="Times New Roman" w:hAnsi="Times New Roman" w:cs="Times New Roman"/>
                <w:sz w:val="24"/>
                <w:szCs w:val="24"/>
              </w:rPr>
              <w:t>ствует на окр</w:t>
            </w:r>
            <w:r w:rsidRPr="002C6CE8">
              <w:rPr>
                <w:rFonts w:ascii="Times New Roman" w:hAnsi="Times New Roman" w:cs="Times New Roman"/>
                <w:sz w:val="24"/>
                <w:szCs w:val="24"/>
              </w:rPr>
              <w:t>у</w:t>
            </w:r>
            <w:r w:rsidRPr="002C6CE8">
              <w:rPr>
                <w:rFonts w:ascii="Times New Roman" w:hAnsi="Times New Roman" w:cs="Times New Roman"/>
                <w:sz w:val="24"/>
                <w:szCs w:val="24"/>
              </w:rPr>
              <w:t>жающих. Неи</w:t>
            </w:r>
            <w:r w:rsidRPr="002C6CE8">
              <w:rPr>
                <w:rFonts w:ascii="Times New Roman" w:hAnsi="Times New Roman" w:cs="Times New Roman"/>
                <w:sz w:val="24"/>
                <w:szCs w:val="24"/>
              </w:rPr>
              <w:t>с</w:t>
            </w:r>
            <w:r w:rsidRPr="002C6CE8">
              <w:rPr>
                <w:rFonts w:ascii="Times New Roman" w:hAnsi="Times New Roman" w:cs="Times New Roman"/>
                <w:sz w:val="24"/>
                <w:szCs w:val="24"/>
              </w:rPr>
              <w:t>кренний человек. Часто его пов</w:t>
            </w:r>
            <w:r w:rsidRPr="002C6CE8">
              <w:rPr>
                <w:rFonts w:ascii="Times New Roman" w:hAnsi="Times New Roman" w:cs="Times New Roman"/>
                <w:sz w:val="24"/>
                <w:szCs w:val="24"/>
              </w:rPr>
              <w:t>е</w:t>
            </w:r>
            <w:r w:rsidRPr="002C6CE8">
              <w:rPr>
                <w:rFonts w:ascii="Times New Roman" w:hAnsi="Times New Roman" w:cs="Times New Roman"/>
                <w:sz w:val="24"/>
                <w:szCs w:val="24"/>
              </w:rPr>
              <w:t>дение демонстр</w:t>
            </w:r>
            <w:r w:rsidRPr="002C6CE8">
              <w:rPr>
                <w:rFonts w:ascii="Times New Roman" w:hAnsi="Times New Roman" w:cs="Times New Roman"/>
                <w:sz w:val="24"/>
                <w:szCs w:val="24"/>
              </w:rPr>
              <w:t>а</w:t>
            </w:r>
            <w:r w:rsidRPr="002C6CE8">
              <w:rPr>
                <w:rFonts w:ascii="Times New Roman" w:hAnsi="Times New Roman" w:cs="Times New Roman"/>
                <w:sz w:val="24"/>
                <w:szCs w:val="24"/>
              </w:rPr>
              <w:t>тивное. Трево</w:t>
            </w:r>
            <w:r w:rsidRPr="002C6CE8">
              <w:rPr>
                <w:rFonts w:ascii="Times New Roman" w:hAnsi="Times New Roman" w:cs="Times New Roman"/>
                <w:sz w:val="24"/>
                <w:szCs w:val="24"/>
              </w:rPr>
              <w:t>ж</w:t>
            </w:r>
            <w:r w:rsidRPr="002C6CE8">
              <w:rPr>
                <w:rFonts w:ascii="Times New Roman" w:hAnsi="Times New Roman" w:cs="Times New Roman"/>
                <w:sz w:val="24"/>
                <w:szCs w:val="24"/>
              </w:rPr>
              <w:t>ный. Ранимый</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lastRenderedPageBreak/>
              <w:t>Черный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Испытывает со стор</w:t>
            </w:r>
            <w:r w:rsidRPr="007B009E">
              <w:rPr>
                <w:rFonts w:ascii="Times New Roman" w:hAnsi="Times New Roman" w:cs="Times New Roman"/>
                <w:sz w:val="24"/>
                <w:szCs w:val="24"/>
              </w:rPr>
              <w:t>о</w:t>
            </w:r>
            <w:r w:rsidRPr="007B009E">
              <w:rPr>
                <w:rFonts w:ascii="Times New Roman" w:hAnsi="Times New Roman" w:cs="Times New Roman"/>
                <w:sz w:val="24"/>
                <w:szCs w:val="24"/>
              </w:rPr>
              <w:t>ны окружающих агре</w:t>
            </w:r>
            <w:r w:rsidRPr="007B009E">
              <w:rPr>
                <w:rFonts w:ascii="Times New Roman" w:hAnsi="Times New Roman" w:cs="Times New Roman"/>
                <w:sz w:val="24"/>
                <w:szCs w:val="24"/>
              </w:rPr>
              <w:t>с</w:t>
            </w:r>
            <w:r w:rsidRPr="007B009E">
              <w:rPr>
                <w:rFonts w:ascii="Times New Roman" w:hAnsi="Times New Roman" w:cs="Times New Roman"/>
                <w:sz w:val="24"/>
                <w:szCs w:val="24"/>
              </w:rPr>
              <w:t>сию. В наличии мн</w:t>
            </w:r>
            <w:r w:rsidRPr="007B009E">
              <w:rPr>
                <w:rFonts w:ascii="Times New Roman" w:hAnsi="Times New Roman" w:cs="Times New Roman"/>
                <w:sz w:val="24"/>
                <w:szCs w:val="24"/>
              </w:rPr>
              <w:t>о</w:t>
            </w:r>
            <w:r w:rsidRPr="007B009E">
              <w:rPr>
                <w:rFonts w:ascii="Times New Roman" w:hAnsi="Times New Roman" w:cs="Times New Roman"/>
                <w:sz w:val="24"/>
                <w:szCs w:val="24"/>
              </w:rPr>
              <w:t>жество необоснова</w:t>
            </w:r>
            <w:r w:rsidRPr="007B009E">
              <w:rPr>
                <w:rFonts w:ascii="Times New Roman" w:hAnsi="Times New Roman" w:cs="Times New Roman"/>
                <w:sz w:val="24"/>
                <w:szCs w:val="24"/>
              </w:rPr>
              <w:t>н</w:t>
            </w:r>
            <w:r w:rsidRPr="007B009E">
              <w:rPr>
                <w:rFonts w:ascii="Times New Roman" w:hAnsi="Times New Roman" w:cs="Times New Roman"/>
                <w:sz w:val="24"/>
                <w:szCs w:val="24"/>
              </w:rPr>
              <w:t>ных страхов. Свойс</w:t>
            </w:r>
            <w:r w:rsidRPr="007B009E">
              <w:rPr>
                <w:rFonts w:ascii="Times New Roman" w:hAnsi="Times New Roman" w:cs="Times New Roman"/>
                <w:sz w:val="24"/>
                <w:szCs w:val="24"/>
              </w:rPr>
              <w:t>т</w:t>
            </w:r>
            <w:r w:rsidRPr="007B009E">
              <w:rPr>
                <w:rFonts w:ascii="Times New Roman" w:hAnsi="Times New Roman" w:cs="Times New Roman"/>
                <w:sz w:val="24"/>
                <w:szCs w:val="24"/>
              </w:rPr>
              <w:t>венно упрямство. Л</w:t>
            </w:r>
            <w:r w:rsidRPr="007B009E">
              <w:rPr>
                <w:rFonts w:ascii="Times New Roman" w:hAnsi="Times New Roman" w:cs="Times New Roman"/>
                <w:sz w:val="24"/>
                <w:szCs w:val="24"/>
              </w:rPr>
              <w:t>ю</w:t>
            </w:r>
            <w:r w:rsidRPr="007B009E">
              <w:rPr>
                <w:rFonts w:ascii="Times New Roman" w:hAnsi="Times New Roman" w:cs="Times New Roman"/>
                <w:sz w:val="24"/>
                <w:szCs w:val="24"/>
              </w:rPr>
              <w:t>бопытен. Нехватка т</w:t>
            </w:r>
            <w:r w:rsidRPr="007B009E">
              <w:rPr>
                <w:rFonts w:ascii="Times New Roman" w:hAnsi="Times New Roman" w:cs="Times New Roman"/>
                <w:sz w:val="24"/>
                <w:szCs w:val="24"/>
              </w:rPr>
              <w:t>е</w:t>
            </w:r>
            <w:r w:rsidRPr="007B009E">
              <w:rPr>
                <w:rFonts w:ascii="Times New Roman" w:hAnsi="Times New Roman" w:cs="Times New Roman"/>
                <w:sz w:val="24"/>
                <w:szCs w:val="24"/>
              </w:rPr>
              <w:t>пла и ласки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Контролирует и прячет свои чувства. Озабочен отнош</w:t>
            </w:r>
            <w:r w:rsidRPr="007B009E">
              <w:rPr>
                <w:rFonts w:ascii="Times New Roman" w:hAnsi="Times New Roman" w:cs="Times New Roman"/>
                <w:sz w:val="24"/>
                <w:szCs w:val="24"/>
              </w:rPr>
              <w:t>е</w:t>
            </w:r>
            <w:r w:rsidRPr="007B009E">
              <w:rPr>
                <w:rFonts w:ascii="Times New Roman" w:hAnsi="Times New Roman" w:cs="Times New Roman"/>
                <w:sz w:val="24"/>
                <w:szCs w:val="24"/>
              </w:rPr>
              <w:t>ниями с окружа</w:t>
            </w:r>
            <w:r w:rsidRPr="007B009E">
              <w:rPr>
                <w:rFonts w:ascii="Times New Roman" w:hAnsi="Times New Roman" w:cs="Times New Roman"/>
                <w:sz w:val="24"/>
                <w:szCs w:val="24"/>
              </w:rPr>
              <w:t>ю</w:t>
            </w:r>
            <w:r w:rsidRPr="007B009E">
              <w:rPr>
                <w:rFonts w:ascii="Times New Roman" w:hAnsi="Times New Roman" w:cs="Times New Roman"/>
                <w:sz w:val="24"/>
                <w:szCs w:val="24"/>
              </w:rPr>
              <w:t>щими. Притягивает таинственностью, недосказанностью. Часто обещает и не выполняет</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Часто драматизир</w:t>
            </w:r>
            <w:r w:rsidRPr="007B009E">
              <w:rPr>
                <w:rFonts w:ascii="Times New Roman" w:hAnsi="Times New Roman" w:cs="Times New Roman"/>
                <w:sz w:val="24"/>
                <w:szCs w:val="24"/>
              </w:rPr>
              <w:t>у</w:t>
            </w:r>
            <w:r w:rsidRPr="007B009E">
              <w:rPr>
                <w:rFonts w:ascii="Times New Roman" w:hAnsi="Times New Roman" w:cs="Times New Roman"/>
                <w:sz w:val="24"/>
                <w:szCs w:val="24"/>
              </w:rPr>
              <w:t>ет события, видит все в черном цвете. Если и проявляет терпимость, то за ней следует вспы</w:t>
            </w:r>
            <w:r w:rsidRPr="007B009E">
              <w:rPr>
                <w:rFonts w:ascii="Times New Roman" w:hAnsi="Times New Roman" w:cs="Times New Roman"/>
                <w:sz w:val="24"/>
                <w:szCs w:val="24"/>
              </w:rPr>
              <w:t>ш</w:t>
            </w:r>
            <w:r w:rsidRPr="007B009E">
              <w:rPr>
                <w:rFonts w:ascii="Times New Roman" w:hAnsi="Times New Roman" w:cs="Times New Roman"/>
                <w:sz w:val="24"/>
                <w:szCs w:val="24"/>
              </w:rPr>
              <w:t>ка гнева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Действует расс</w:t>
            </w:r>
            <w:r w:rsidRPr="007B009E">
              <w:rPr>
                <w:rFonts w:ascii="Times New Roman" w:hAnsi="Times New Roman" w:cs="Times New Roman"/>
                <w:sz w:val="24"/>
                <w:szCs w:val="24"/>
              </w:rPr>
              <w:t>у</w:t>
            </w:r>
            <w:r w:rsidRPr="007B009E">
              <w:rPr>
                <w:rFonts w:ascii="Times New Roman" w:hAnsi="Times New Roman" w:cs="Times New Roman"/>
                <w:sz w:val="24"/>
                <w:szCs w:val="24"/>
              </w:rPr>
              <w:t>дочно, отрицает положительные стороны окр</w:t>
            </w:r>
            <w:r w:rsidRPr="007B009E">
              <w:rPr>
                <w:rFonts w:ascii="Times New Roman" w:hAnsi="Times New Roman" w:cs="Times New Roman"/>
                <w:sz w:val="24"/>
                <w:szCs w:val="24"/>
              </w:rPr>
              <w:t>у</w:t>
            </w:r>
            <w:r w:rsidRPr="007B009E">
              <w:rPr>
                <w:rFonts w:ascii="Times New Roman" w:hAnsi="Times New Roman" w:cs="Times New Roman"/>
                <w:sz w:val="24"/>
                <w:szCs w:val="24"/>
              </w:rPr>
              <w:t>жающих. Выс</w:t>
            </w:r>
            <w:r w:rsidRPr="007B009E">
              <w:rPr>
                <w:rFonts w:ascii="Times New Roman" w:hAnsi="Times New Roman" w:cs="Times New Roman"/>
                <w:sz w:val="24"/>
                <w:szCs w:val="24"/>
              </w:rPr>
              <w:t>о</w:t>
            </w:r>
            <w:r w:rsidRPr="007B009E">
              <w:rPr>
                <w:rFonts w:ascii="Times New Roman" w:hAnsi="Times New Roman" w:cs="Times New Roman"/>
                <w:sz w:val="24"/>
                <w:szCs w:val="24"/>
              </w:rPr>
              <w:t>кая степень а</w:t>
            </w:r>
            <w:r w:rsidRPr="007B009E">
              <w:rPr>
                <w:rFonts w:ascii="Times New Roman" w:hAnsi="Times New Roman" w:cs="Times New Roman"/>
                <w:sz w:val="24"/>
                <w:szCs w:val="24"/>
              </w:rPr>
              <w:t>г</w:t>
            </w:r>
            <w:r w:rsidRPr="007B009E">
              <w:rPr>
                <w:rFonts w:ascii="Times New Roman" w:hAnsi="Times New Roman" w:cs="Times New Roman"/>
                <w:sz w:val="24"/>
                <w:szCs w:val="24"/>
              </w:rPr>
              <w:t>рессивности. Эгоистичность. Тревожность</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t>Оранжевый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Оптимист. Любит уч</w:t>
            </w:r>
            <w:r w:rsidRPr="007B009E">
              <w:rPr>
                <w:rFonts w:ascii="Times New Roman" w:hAnsi="Times New Roman" w:cs="Times New Roman"/>
                <w:sz w:val="24"/>
                <w:szCs w:val="24"/>
              </w:rPr>
              <w:t>а</w:t>
            </w:r>
            <w:r w:rsidRPr="007B009E">
              <w:rPr>
                <w:rFonts w:ascii="Times New Roman" w:hAnsi="Times New Roman" w:cs="Times New Roman"/>
                <w:sz w:val="24"/>
                <w:szCs w:val="24"/>
              </w:rPr>
              <w:t>ствовать в многолю</w:t>
            </w:r>
            <w:r w:rsidRPr="007B009E">
              <w:rPr>
                <w:rFonts w:ascii="Times New Roman" w:hAnsi="Times New Roman" w:cs="Times New Roman"/>
                <w:sz w:val="24"/>
                <w:szCs w:val="24"/>
              </w:rPr>
              <w:t>д</w:t>
            </w:r>
            <w:r w:rsidRPr="007B009E">
              <w:rPr>
                <w:rFonts w:ascii="Times New Roman" w:hAnsi="Times New Roman" w:cs="Times New Roman"/>
                <w:sz w:val="24"/>
                <w:szCs w:val="24"/>
              </w:rPr>
              <w:t>ных развлечениях. Озабоченность своим внешним видом. Пр</w:t>
            </w:r>
            <w:r w:rsidRPr="007B009E">
              <w:rPr>
                <w:rFonts w:ascii="Times New Roman" w:hAnsi="Times New Roman" w:cs="Times New Roman"/>
                <w:sz w:val="24"/>
                <w:szCs w:val="24"/>
              </w:rPr>
              <w:t>и</w:t>
            </w:r>
            <w:r w:rsidRPr="007B009E">
              <w:rPr>
                <w:rFonts w:ascii="Times New Roman" w:hAnsi="Times New Roman" w:cs="Times New Roman"/>
                <w:sz w:val="24"/>
                <w:szCs w:val="24"/>
              </w:rPr>
              <w:t>ятный собеседник</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Удивляется на нек</w:t>
            </w:r>
            <w:r w:rsidRPr="007B009E">
              <w:rPr>
                <w:rFonts w:ascii="Times New Roman" w:hAnsi="Times New Roman" w:cs="Times New Roman"/>
                <w:sz w:val="24"/>
                <w:szCs w:val="24"/>
              </w:rPr>
              <w:t>о</w:t>
            </w:r>
            <w:r w:rsidRPr="007B009E">
              <w:rPr>
                <w:rFonts w:ascii="Times New Roman" w:hAnsi="Times New Roman" w:cs="Times New Roman"/>
                <w:sz w:val="24"/>
                <w:szCs w:val="24"/>
              </w:rPr>
              <w:t>торые действия данного лица. Ож</w:t>
            </w:r>
            <w:r w:rsidRPr="007B009E">
              <w:rPr>
                <w:rFonts w:ascii="Times New Roman" w:hAnsi="Times New Roman" w:cs="Times New Roman"/>
                <w:sz w:val="24"/>
                <w:szCs w:val="24"/>
              </w:rPr>
              <w:t>и</w:t>
            </w:r>
            <w:r w:rsidRPr="007B009E">
              <w:rPr>
                <w:rFonts w:ascii="Times New Roman" w:hAnsi="Times New Roman" w:cs="Times New Roman"/>
                <w:sz w:val="24"/>
                <w:szCs w:val="24"/>
              </w:rPr>
              <w:t>дание новых благ</w:t>
            </w:r>
            <w:r w:rsidRPr="007B009E">
              <w:rPr>
                <w:rFonts w:ascii="Times New Roman" w:hAnsi="Times New Roman" w:cs="Times New Roman"/>
                <w:sz w:val="24"/>
                <w:szCs w:val="24"/>
              </w:rPr>
              <w:t>о</w:t>
            </w:r>
            <w:r w:rsidRPr="007B009E">
              <w:rPr>
                <w:rFonts w:ascii="Times New Roman" w:hAnsi="Times New Roman" w:cs="Times New Roman"/>
                <w:sz w:val="24"/>
                <w:szCs w:val="24"/>
              </w:rPr>
              <w:t>приятных отнош</w:t>
            </w:r>
            <w:r w:rsidRPr="007B009E">
              <w:rPr>
                <w:rFonts w:ascii="Times New Roman" w:hAnsi="Times New Roman" w:cs="Times New Roman"/>
                <w:sz w:val="24"/>
                <w:szCs w:val="24"/>
              </w:rPr>
              <w:t>е</w:t>
            </w:r>
            <w:r w:rsidRPr="007B009E">
              <w:rPr>
                <w:rFonts w:ascii="Times New Roman" w:hAnsi="Times New Roman" w:cs="Times New Roman"/>
                <w:sz w:val="24"/>
                <w:szCs w:val="24"/>
              </w:rPr>
              <w:t>ний, партнер по и</w:t>
            </w:r>
            <w:r w:rsidRPr="007B009E">
              <w:rPr>
                <w:rFonts w:ascii="Times New Roman" w:hAnsi="Times New Roman" w:cs="Times New Roman"/>
                <w:sz w:val="24"/>
                <w:szCs w:val="24"/>
              </w:rPr>
              <w:t>г</w:t>
            </w:r>
            <w:r w:rsidRPr="007B009E">
              <w:rPr>
                <w:rFonts w:ascii="Times New Roman" w:hAnsi="Times New Roman" w:cs="Times New Roman"/>
                <w:sz w:val="24"/>
                <w:szCs w:val="24"/>
              </w:rPr>
              <w:t>рам и забавам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Неопределенное о</w:t>
            </w:r>
            <w:r w:rsidRPr="007B009E">
              <w:rPr>
                <w:rFonts w:ascii="Times New Roman" w:hAnsi="Times New Roman" w:cs="Times New Roman"/>
                <w:sz w:val="24"/>
                <w:szCs w:val="24"/>
              </w:rPr>
              <w:t>т</w:t>
            </w:r>
            <w:r w:rsidRPr="007B009E">
              <w:rPr>
                <w:rFonts w:ascii="Times New Roman" w:hAnsi="Times New Roman" w:cs="Times New Roman"/>
                <w:sz w:val="24"/>
                <w:szCs w:val="24"/>
              </w:rPr>
              <w:t>ношение. Вызывают умиления некот</w:t>
            </w:r>
            <w:r w:rsidRPr="007B009E">
              <w:rPr>
                <w:rFonts w:ascii="Times New Roman" w:hAnsi="Times New Roman" w:cs="Times New Roman"/>
                <w:sz w:val="24"/>
                <w:szCs w:val="24"/>
              </w:rPr>
              <w:t>о</w:t>
            </w:r>
            <w:r w:rsidRPr="007B009E">
              <w:rPr>
                <w:rFonts w:ascii="Times New Roman" w:hAnsi="Times New Roman" w:cs="Times New Roman"/>
                <w:sz w:val="24"/>
                <w:szCs w:val="24"/>
              </w:rPr>
              <w:t>рые свойства хара</w:t>
            </w:r>
            <w:r w:rsidRPr="007B009E">
              <w:rPr>
                <w:rFonts w:ascii="Times New Roman" w:hAnsi="Times New Roman" w:cs="Times New Roman"/>
                <w:sz w:val="24"/>
                <w:szCs w:val="24"/>
              </w:rPr>
              <w:t>к</w:t>
            </w:r>
            <w:r w:rsidRPr="007B009E">
              <w:rPr>
                <w:rFonts w:ascii="Times New Roman" w:hAnsi="Times New Roman" w:cs="Times New Roman"/>
                <w:sz w:val="24"/>
                <w:szCs w:val="24"/>
              </w:rPr>
              <w:t>тера. Желание больше узнать о ч</w:t>
            </w:r>
            <w:r w:rsidRPr="007B009E">
              <w:rPr>
                <w:rFonts w:ascii="Times New Roman" w:hAnsi="Times New Roman" w:cs="Times New Roman"/>
                <w:sz w:val="24"/>
                <w:szCs w:val="24"/>
              </w:rPr>
              <w:t>е</w:t>
            </w:r>
            <w:r w:rsidRPr="007B009E">
              <w:rPr>
                <w:rFonts w:ascii="Times New Roman" w:hAnsi="Times New Roman" w:cs="Times New Roman"/>
                <w:sz w:val="24"/>
                <w:szCs w:val="24"/>
              </w:rPr>
              <w:t>ловеке, стать ближе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Излишняя и</w:t>
            </w:r>
            <w:r w:rsidRPr="007B009E">
              <w:rPr>
                <w:rFonts w:ascii="Times New Roman" w:hAnsi="Times New Roman" w:cs="Times New Roman"/>
                <w:sz w:val="24"/>
                <w:szCs w:val="24"/>
              </w:rPr>
              <w:t>м</w:t>
            </w:r>
            <w:r w:rsidRPr="007B009E">
              <w:rPr>
                <w:rFonts w:ascii="Times New Roman" w:hAnsi="Times New Roman" w:cs="Times New Roman"/>
                <w:sz w:val="24"/>
                <w:szCs w:val="24"/>
              </w:rPr>
              <w:t>пульсивность. Несобранность. Язвительность</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t>Фиолетовый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Стремление к споко</w:t>
            </w:r>
            <w:r w:rsidRPr="007B009E">
              <w:rPr>
                <w:rFonts w:ascii="Times New Roman" w:hAnsi="Times New Roman" w:cs="Times New Roman"/>
                <w:sz w:val="24"/>
                <w:szCs w:val="24"/>
              </w:rPr>
              <w:t>й</w:t>
            </w:r>
            <w:r w:rsidRPr="007B009E">
              <w:rPr>
                <w:rFonts w:ascii="Times New Roman" w:hAnsi="Times New Roman" w:cs="Times New Roman"/>
                <w:sz w:val="24"/>
                <w:szCs w:val="24"/>
              </w:rPr>
              <w:t>ствию, скорее к уед</w:t>
            </w:r>
            <w:r w:rsidRPr="007B009E">
              <w:rPr>
                <w:rFonts w:ascii="Times New Roman" w:hAnsi="Times New Roman" w:cs="Times New Roman"/>
                <w:sz w:val="24"/>
                <w:szCs w:val="24"/>
              </w:rPr>
              <w:t>и</w:t>
            </w:r>
            <w:r w:rsidRPr="007B009E">
              <w:rPr>
                <w:rFonts w:ascii="Times New Roman" w:hAnsi="Times New Roman" w:cs="Times New Roman"/>
                <w:sz w:val="24"/>
                <w:szCs w:val="24"/>
              </w:rPr>
              <w:t>нению; пониманию со стороны окружающих. Не защищен от небл</w:t>
            </w:r>
            <w:r w:rsidRPr="007B009E">
              <w:rPr>
                <w:rFonts w:ascii="Times New Roman" w:hAnsi="Times New Roman" w:cs="Times New Roman"/>
                <w:sz w:val="24"/>
                <w:szCs w:val="24"/>
              </w:rPr>
              <w:t>а</w:t>
            </w:r>
            <w:r w:rsidRPr="007B009E">
              <w:rPr>
                <w:rFonts w:ascii="Times New Roman" w:hAnsi="Times New Roman" w:cs="Times New Roman"/>
                <w:sz w:val="24"/>
                <w:szCs w:val="24"/>
              </w:rPr>
              <w:t>гоприятных эмоци</w:t>
            </w:r>
            <w:r w:rsidRPr="007B009E">
              <w:rPr>
                <w:rFonts w:ascii="Times New Roman" w:hAnsi="Times New Roman" w:cs="Times New Roman"/>
                <w:sz w:val="24"/>
                <w:szCs w:val="24"/>
              </w:rPr>
              <w:t>о</w:t>
            </w:r>
            <w:r w:rsidRPr="007B009E">
              <w:rPr>
                <w:rFonts w:ascii="Times New Roman" w:hAnsi="Times New Roman" w:cs="Times New Roman"/>
                <w:sz w:val="24"/>
                <w:szCs w:val="24"/>
              </w:rPr>
              <w:t>нальных влияний. Н</w:t>
            </w:r>
            <w:r w:rsidRPr="007B009E">
              <w:rPr>
                <w:rFonts w:ascii="Times New Roman" w:hAnsi="Times New Roman" w:cs="Times New Roman"/>
                <w:sz w:val="24"/>
                <w:szCs w:val="24"/>
              </w:rPr>
              <w:t>е</w:t>
            </w:r>
            <w:r w:rsidRPr="007B009E">
              <w:rPr>
                <w:rFonts w:ascii="Times New Roman" w:hAnsi="Times New Roman" w:cs="Times New Roman"/>
                <w:sz w:val="24"/>
                <w:szCs w:val="24"/>
              </w:rPr>
              <w:t>устойчивое настроение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Состояние, близкое к игнорированию данного человека: «Терплю, потому что нуждаюсь»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Болтлив. Дает мн</w:t>
            </w:r>
            <w:r w:rsidRPr="007B009E">
              <w:rPr>
                <w:rFonts w:ascii="Times New Roman" w:hAnsi="Times New Roman" w:cs="Times New Roman"/>
                <w:sz w:val="24"/>
                <w:szCs w:val="24"/>
              </w:rPr>
              <w:t>о</w:t>
            </w:r>
            <w:r w:rsidRPr="007B009E">
              <w:rPr>
                <w:rFonts w:ascii="Times New Roman" w:hAnsi="Times New Roman" w:cs="Times New Roman"/>
                <w:sz w:val="24"/>
                <w:szCs w:val="24"/>
              </w:rPr>
              <w:t>жество обещаний и не выполняет их. Часть является пр</w:t>
            </w:r>
            <w:r w:rsidRPr="007B009E">
              <w:rPr>
                <w:rFonts w:ascii="Times New Roman" w:hAnsi="Times New Roman" w:cs="Times New Roman"/>
                <w:sz w:val="24"/>
                <w:szCs w:val="24"/>
              </w:rPr>
              <w:t>и</w:t>
            </w:r>
            <w:r w:rsidRPr="007B009E">
              <w:rPr>
                <w:rFonts w:ascii="Times New Roman" w:hAnsi="Times New Roman" w:cs="Times New Roman"/>
                <w:sz w:val="24"/>
                <w:szCs w:val="24"/>
              </w:rPr>
              <w:t>чиной страданий ребенка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Некритическое отношение к себе мешает адеква</w:t>
            </w:r>
            <w:r w:rsidRPr="007B009E">
              <w:rPr>
                <w:rFonts w:ascii="Times New Roman" w:hAnsi="Times New Roman" w:cs="Times New Roman"/>
                <w:sz w:val="24"/>
                <w:szCs w:val="24"/>
              </w:rPr>
              <w:t>т</w:t>
            </w:r>
            <w:r w:rsidRPr="007B009E">
              <w:rPr>
                <w:rFonts w:ascii="Times New Roman" w:hAnsi="Times New Roman" w:cs="Times New Roman"/>
                <w:sz w:val="24"/>
                <w:szCs w:val="24"/>
              </w:rPr>
              <w:t>но оценить со</w:t>
            </w:r>
            <w:r w:rsidRPr="007B009E">
              <w:rPr>
                <w:rFonts w:ascii="Times New Roman" w:hAnsi="Times New Roman" w:cs="Times New Roman"/>
                <w:sz w:val="24"/>
                <w:szCs w:val="24"/>
              </w:rPr>
              <w:t>б</w:t>
            </w:r>
            <w:r w:rsidRPr="007B009E">
              <w:rPr>
                <w:rFonts w:ascii="Times New Roman" w:hAnsi="Times New Roman" w:cs="Times New Roman"/>
                <w:sz w:val="24"/>
                <w:szCs w:val="24"/>
              </w:rPr>
              <w:t>ственное повед</w:t>
            </w:r>
            <w:r w:rsidRPr="007B009E">
              <w:rPr>
                <w:rFonts w:ascii="Times New Roman" w:hAnsi="Times New Roman" w:cs="Times New Roman"/>
                <w:sz w:val="24"/>
                <w:szCs w:val="24"/>
              </w:rPr>
              <w:t>е</w:t>
            </w:r>
            <w:r w:rsidRPr="007B009E">
              <w:rPr>
                <w:rFonts w:ascii="Times New Roman" w:hAnsi="Times New Roman" w:cs="Times New Roman"/>
                <w:sz w:val="24"/>
                <w:szCs w:val="24"/>
              </w:rPr>
              <w:t>ние</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t>Коричневый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Усталость, наличие множества проблем, переживание обиды и попытка разобраться в себе. Напряженность. Стремление к комфо</w:t>
            </w:r>
            <w:r w:rsidRPr="007B009E">
              <w:rPr>
                <w:rFonts w:ascii="Times New Roman" w:hAnsi="Times New Roman" w:cs="Times New Roman"/>
                <w:sz w:val="24"/>
                <w:szCs w:val="24"/>
              </w:rPr>
              <w:t>р</w:t>
            </w:r>
            <w:r w:rsidRPr="007B009E">
              <w:rPr>
                <w:rFonts w:ascii="Times New Roman" w:hAnsi="Times New Roman" w:cs="Times New Roman"/>
                <w:sz w:val="24"/>
                <w:szCs w:val="24"/>
              </w:rPr>
              <w:t>ту. Часто непонимание со стороны окружа</w:t>
            </w:r>
            <w:r w:rsidRPr="007B009E">
              <w:rPr>
                <w:rFonts w:ascii="Times New Roman" w:hAnsi="Times New Roman" w:cs="Times New Roman"/>
                <w:sz w:val="24"/>
                <w:szCs w:val="24"/>
              </w:rPr>
              <w:t>ю</w:t>
            </w:r>
            <w:r w:rsidRPr="007B009E">
              <w:rPr>
                <w:rFonts w:ascii="Times New Roman" w:hAnsi="Times New Roman" w:cs="Times New Roman"/>
                <w:sz w:val="24"/>
                <w:szCs w:val="24"/>
              </w:rPr>
              <w:t>щих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Немного флегмат</w:t>
            </w:r>
            <w:r w:rsidRPr="007B009E">
              <w:rPr>
                <w:rFonts w:ascii="Times New Roman" w:hAnsi="Times New Roman" w:cs="Times New Roman"/>
                <w:sz w:val="24"/>
                <w:szCs w:val="24"/>
              </w:rPr>
              <w:t>и</w:t>
            </w:r>
            <w:r w:rsidRPr="007B009E">
              <w:rPr>
                <w:rFonts w:ascii="Times New Roman" w:hAnsi="Times New Roman" w:cs="Times New Roman"/>
                <w:sz w:val="24"/>
                <w:szCs w:val="24"/>
              </w:rPr>
              <w:t>чен, предпочитает покой. Стремится избавиться от пр</w:t>
            </w:r>
            <w:r w:rsidRPr="007B009E">
              <w:rPr>
                <w:rFonts w:ascii="Times New Roman" w:hAnsi="Times New Roman" w:cs="Times New Roman"/>
                <w:sz w:val="24"/>
                <w:szCs w:val="24"/>
              </w:rPr>
              <w:t>о</w:t>
            </w:r>
            <w:r w:rsidRPr="007B009E">
              <w:rPr>
                <w:rFonts w:ascii="Times New Roman" w:hAnsi="Times New Roman" w:cs="Times New Roman"/>
                <w:sz w:val="24"/>
                <w:szCs w:val="24"/>
              </w:rPr>
              <w:t>блем, но предпоч</w:t>
            </w:r>
            <w:r w:rsidRPr="007B009E">
              <w:rPr>
                <w:rFonts w:ascii="Times New Roman" w:hAnsi="Times New Roman" w:cs="Times New Roman"/>
                <w:sz w:val="24"/>
                <w:szCs w:val="24"/>
              </w:rPr>
              <w:t>и</w:t>
            </w:r>
            <w:r w:rsidRPr="007B009E">
              <w:rPr>
                <w:rFonts w:ascii="Times New Roman" w:hAnsi="Times New Roman" w:cs="Times New Roman"/>
                <w:sz w:val="24"/>
                <w:szCs w:val="24"/>
              </w:rPr>
              <w:t>тает пассивно ждать, чем активно действовать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Стремление к че</w:t>
            </w:r>
            <w:r w:rsidRPr="007B009E">
              <w:rPr>
                <w:rFonts w:ascii="Times New Roman" w:hAnsi="Times New Roman" w:cs="Times New Roman"/>
                <w:sz w:val="24"/>
                <w:szCs w:val="24"/>
              </w:rPr>
              <w:t>т</w:t>
            </w:r>
            <w:r w:rsidRPr="007B009E">
              <w:rPr>
                <w:rFonts w:ascii="Times New Roman" w:hAnsi="Times New Roman" w:cs="Times New Roman"/>
                <w:sz w:val="24"/>
                <w:szCs w:val="24"/>
              </w:rPr>
              <w:t>кому контролю над собой, вплоть до расписания режима, плана действия, но не доводит начатое дело до конца, а</w:t>
            </w:r>
            <w:r w:rsidRPr="007B009E">
              <w:rPr>
                <w:rFonts w:ascii="Times New Roman" w:hAnsi="Times New Roman" w:cs="Times New Roman"/>
                <w:sz w:val="24"/>
                <w:szCs w:val="24"/>
              </w:rPr>
              <w:t>к</w:t>
            </w:r>
            <w:r w:rsidRPr="007B009E">
              <w:rPr>
                <w:rFonts w:ascii="Times New Roman" w:hAnsi="Times New Roman" w:cs="Times New Roman"/>
                <w:sz w:val="24"/>
                <w:szCs w:val="24"/>
              </w:rPr>
              <w:t>тивное стремление к эмоциональной ра</w:t>
            </w:r>
            <w:r w:rsidRPr="007B009E">
              <w:rPr>
                <w:rFonts w:ascii="Times New Roman" w:hAnsi="Times New Roman" w:cs="Times New Roman"/>
                <w:sz w:val="24"/>
                <w:szCs w:val="24"/>
              </w:rPr>
              <w:t>з</w:t>
            </w:r>
            <w:r w:rsidRPr="007B009E">
              <w:rPr>
                <w:rFonts w:ascii="Times New Roman" w:hAnsi="Times New Roman" w:cs="Times New Roman"/>
                <w:sz w:val="24"/>
                <w:szCs w:val="24"/>
              </w:rPr>
              <w:t>рядке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Нетерпим к о</w:t>
            </w:r>
            <w:r w:rsidRPr="007B009E">
              <w:rPr>
                <w:rFonts w:ascii="Times New Roman" w:hAnsi="Times New Roman" w:cs="Times New Roman"/>
                <w:sz w:val="24"/>
                <w:szCs w:val="24"/>
              </w:rPr>
              <w:t>к</w:t>
            </w:r>
            <w:r w:rsidRPr="007B009E">
              <w:rPr>
                <w:rFonts w:ascii="Times New Roman" w:hAnsi="Times New Roman" w:cs="Times New Roman"/>
                <w:sz w:val="24"/>
                <w:szCs w:val="24"/>
              </w:rPr>
              <w:t>ружающим, предъявляет в</w:t>
            </w:r>
            <w:r w:rsidRPr="007B009E">
              <w:rPr>
                <w:rFonts w:ascii="Times New Roman" w:hAnsi="Times New Roman" w:cs="Times New Roman"/>
                <w:sz w:val="24"/>
                <w:szCs w:val="24"/>
              </w:rPr>
              <w:t>ы</w:t>
            </w:r>
            <w:r w:rsidRPr="007B009E">
              <w:rPr>
                <w:rFonts w:ascii="Times New Roman" w:hAnsi="Times New Roman" w:cs="Times New Roman"/>
                <w:sz w:val="24"/>
                <w:szCs w:val="24"/>
              </w:rPr>
              <w:t>сокую требов</w:t>
            </w:r>
            <w:r w:rsidRPr="007B009E">
              <w:rPr>
                <w:rFonts w:ascii="Times New Roman" w:hAnsi="Times New Roman" w:cs="Times New Roman"/>
                <w:sz w:val="24"/>
                <w:szCs w:val="24"/>
              </w:rPr>
              <w:t>а</w:t>
            </w:r>
            <w:r w:rsidRPr="007B009E">
              <w:rPr>
                <w:rFonts w:ascii="Times New Roman" w:hAnsi="Times New Roman" w:cs="Times New Roman"/>
                <w:sz w:val="24"/>
                <w:szCs w:val="24"/>
              </w:rPr>
              <w:t>тельность к л</w:t>
            </w:r>
            <w:r w:rsidRPr="007B009E">
              <w:rPr>
                <w:rFonts w:ascii="Times New Roman" w:hAnsi="Times New Roman" w:cs="Times New Roman"/>
                <w:sz w:val="24"/>
                <w:szCs w:val="24"/>
              </w:rPr>
              <w:t>ю</w:t>
            </w:r>
            <w:r w:rsidRPr="007B009E">
              <w:rPr>
                <w:rFonts w:ascii="Times New Roman" w:hAnsi="Times New Roman" w:cs="Times New Roman"/>
                <w:sz w:val="24"/>
                <w:szCs w:val="24"/>
              </w:rPr>
              <w:t>дям, часто злобу</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t>Сиреневый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Взбалмошный, с неу</w:t>
            </w:r>
            <w:r w:rsidRPr="007B009E">
              <w:rPr>
                <w:rFonts w:ascii="Times New Roman" w:hAnsi="Times New Roman" w:cs="Times New Roman"/>
                <w:sz w:val="24"/>
                <w:szCs w:val="24"/>
              </w:rPr>
              <w:t>с</w:t>
            </w:r>
            <w:r w:rsidRPr="007B009E">
              <w:rPr>
                <w:rFonts w:ascii="Times New Roman" w:hAnsi="Times New Roman" w:cs="Times New Roman"/>
                <w:sz w:val="24"/>
                <w:szCs w:val="24"/>
              </w:rPr>
              <w:t>тойчивыми интерес</w:t>
            </w:r>
            <w:r w:rsidRPr="007B009E">
              <w:rPr>
                <w:rFonts w:ascii="Times New Roman" w:hAnsi="Times New Roman" w:cs="Times New Roman"/>
                <w:sz w:val="24"/>
                <w:szCs w:val="24"/>
              </w:rPr>
              <w:t>а</w:t>
            </w:r>
            <w:r w:rsidRPr="007B009E">
              <w:rPr>
                <w:rFonts w:ascii="Times New Roman" w:hAnsi="Times New Roman" w:cs="Times New Roman"/>
                <w:sz w:val="24"/>
                <w:szCs w:val="24"/>
              </w:rPr>
              <w:t>ми. Желание произв</w:t>
            </w:r>
            <w:r w:rsidRPr="007B009E">
              <w:rPr>
                <w:rFonts w:ascii="Times New Roman" w:hAnsi="Times New Roman" w:cs="Times New Roman"/>
                <w:sz w:val="24"/>
                <w:szCs w:val="24"/>
              </w:rPr>
              <w:t>е</w:t>
            </w:r>
            <w:r w:rsidRPr="007B009E">
              <w:rPr>
                <w:rFonts w:ascii="Times New Roman" w:hAnsi="Times New Roman" w:cs="Times New Roman"/>
                <w:sz w:val="24"/>
                <w:szCs w:val="24"/>
              </w:rPr>
              <w:t>сти впечатление</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Инертный человек, не желающий к</w:t>
            </w:r>
            <w:r w:rsidRPr="007B009E">
              <w:rPr>
                <w:rFonts w:ascii="Times New Roman" w:hAnsi="Times New Roman" w:cs="Times New Roman"/>
                <w:sz w:val="24"/>
                <w:szCs w:val="24"/>
              </w:rPr>
              <w:t>а</w:t>
            </w:r>
            <w:r w:rsidRPr="007B009E">
              <w:rPr>
                <w:rFonts w:ascii="Times New Roman" w:hAnsi="Times New Roman" w:cs="Times New Roman"/>
                <w:sz w:val="24"/>
                <w:szCs w:val="24"/>
              </w:rPr>
              <w:t>ких-либо перемен в отношениях с р</w:t>
            </w:r>
            <w:r w:rsidRPr="007B009E">
              <w:rPr>
                <w:rFonts w:ascii="Times New Roman" w:hAnsi="Times New Roman" w:cs="Times New Roman"/>
                <w:sz w:val="24"/>
                <w:szCs w:val="24"/>
              </w:rPr>
              <w:t>е</w:t>
            </w:r>
            <w:r w:rsidRPr="007B009E">
              <w:rPr>
                <w:rFonts w:ascii="Times New Roman" w:hAnsi="Times New Roman" w:cs="Times New Roman"/>
                <w:sz w:val="24"/>
                <w:szCs w:val="24"/>
              </w:rPr>
              <w:t>бенком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Нехватка психол</w:t>
            </w:r>
            <w:r w:rsidRPr="007B009E">
              <w:rPr>
                <w:rFonts w:ascii="Times New Roman" w:hAnsi="Times New Roman" w:cs="Times New Roman"/>
                <w:sz w:val="24"/>
                <w:szCs w:val="24"/>
              </w:rPr>
              <w:t>о</w:t>
            </w:r>
            <w:r w:rsidRPr="007B009E">
              <w:rPr>
                <w:rFonts w:ascii="Times New Roman" w:hAnsi="Times New Roman" w:cs="Times New Roman"/>
                <w:sz w:val="24"/>
                <w:szCs w:val="24"/>
              </w:rPr>
              <w:t>гической самосто</w:t>
            </w:r>
            <w:r w:rsidRPr="007B009E">
              <w:rPr>
                <w:rFonts w:ascii="Times New Roman" w:hAnsi="Times New Roman" w:cs="Times New Roman"/>
                <w:sz w:val="24"/>
                <w:szCs w:val="24"/>
              </w:rPr>
              <w:t>я</w:t>
            </w:r>
            <w:r w:rsidRPr="007B009E">
              <w:rPr>
                <w:rFonts w:ascii="Times New Roman" w:hAnsi="Times New Roman" w:cs="Times New Roman"/>
                <w:sz w:val="24"/>
                <w:szCs w:val="24"/>
              </w:rPr>
              <w:t>тельности. Идеал</w:t>
            </w:r>
            <w:r w:rsidRPr="007B009E">
              <w:rPr>
                <w:rFonts w:ascii="Times New Roman" w:hAnsi="Times New Roman" w:cs="Times New Roman"/>
                <w:sz w:val="24"/>
                <w:szCs w:val="24"/>
              </w:rPr>
              <w:t>и</w:t>
            </w:r>
            <w:r w:rsidRPr="007B009E">
              <w:rPr>
                <w:rFonts w:ascii="Times New Roman" w:hAnsi="Times New Roman" w:cs="Times New Roman"/>
                <w:sz w:val="24"/>
                <w:szCs w:val="24"/>
              </w:rPr>
              <w:t>зация близких л</w:t>
            </w:r>
            <w:r w:rsidRPr="007B009E">
              <w:rPr>
                <w:rFonts w:ascii="Times New Roman" w:hAnsi="Times New Roman" w:cs="Times New Roman"/>
                <w:sz w:val="24"/>
                <w:szCs w:val="24"/>
              </w:rPr>
              <w:t>ю</w:t>
            </w:r>
            <w:r w:rsidRPr="007B009E">
              <w:rPr>
                <w:rFonts w:ascii="Times New Roman" w:hAnsi="Times New Roman" w:cs="Times New Roman"/>
                <w:sz w:val="24"/>
                <w:szCs w:val="24"/>
              </w:rPr>
              <w:t>дей</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Чувство обиды, злости. Проявл</w:t>
            </w:r>
            <w:r w:rsidRPr="007B009E">
              <w:rPr>
                <w:rFonts w:ascii="Times New Roman" w:hAnsi="Times New Roman" w:cs="Times New Roman"/>
                <w:sz w:val="24"/>
                <w:szCs w:val="24"/>
              </w:rPr>
              <w:t>е</w:t>
            </w:r>
            <w:r w:rsidRPr="007B009E">
              <w:rPr>
                <w:rFonts w:ascii="Times New Roman" w:hAnsi="Times New Roman" w:cs="Times New Roman"/>
                <w:sz w:val="24"/>
                <w:szCs w:val="24"/>
              </w:rPr>
              <w:t>ния безразличия, жестокости по отношению к о</w:t>
            </w:r>
            <w:r w:rsidRPr="007B009E">
              <w:rPr>
                <w:rFonts w:ascii="Times New Roman" w:hAnsi="Times New Roman" w:cs="Times New Roman"/>
                <w:sz w:val="24"/>
                <w:szCs w:val="24"/>
              </w:rPr>
              <w:t>к</w:t>
            </w:r>
            <w:r w:rsidRPr="007B009E">
              <w:rPr>
                <w:rFonts w:ascii="Times New Roman" w:hAnsi="Times New Roman" w:cs="Times New Roman"/>
                <w:sz w:val="24"/>
                <w:szCs w:val="24"/>
              </w:rPr>
              <w:t>ружающим</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t>Малиновый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Стремление произвести впечатление на окр</w:t>
            </w:r>
            <w:r w:rsidRPr="007B009E">
              <w:rPr>
                <w:rFonts w:ascii="Times New Roman" w:hAnsi="Times New Roman" w:cs="Times New Roman"/>
                <w:sz w:val="24"/>
                <w:szCs w:val="24"/>
              </w:rPr>
              <w:t>у</w:t>
            </w:r>
            <w:r w:rsidRPr="007B009E">
              <w:rPr>
                <w:rFonts w:ascii="Times New Roman" w:hAnsi="Times New Roman" w:cs="Times New Roman"/>
                <w:sz w:val="24"/>
                <w:szCs w:val="24"/>
              </w:rPr>
              <w:t>жающих. Авторита</w:t>
            </w:r>
            <w:r w:rsidRPr="007B009E">
              <w:rPr>
                <w:rFonts w:ascii="Times New Roman" w:hAnsi="Times New Roman" w:cs="Times New Roman"/>
                <w:sz w:val="24"/>
                <w:szCs w:val="24"/>
              </w:rPr>
              <w:t>р</w:t>
            </w:r>
            <w:r w:rsidRPr="007B009E">
              <w:rPr>
                <w:rFonts w:ascii="Times New Roman" w:hAnsi="Times New Roman" w:cs="Times New Roman"/>
                <w:sz w:val="24"/>
                <w:szCs w:val="24"/>
              </w:rPr>
              <w:t>ность в социальных о</w:t>
            </w:r>
            <w:r w:rsidRPr="007B009E">
              <w:rPr>
                <w:rFonts w:ascii="Times New Roman" w:hAnsi="Times New Roman" w:cs="Times New Roman"/>
                <w:sz w:val="24"/>
                <w:szCs w:val="24"/>
              </w:rPr>
              <w:t>т</w:t>
            </w:r>
            <w:r w:rsidRPr="007B009E">
              <w:rPr>
                <w:rFonts w:ascii="Times New Roman" w:hAnsi="Times New Roman" w:cs="Times New Roman"/>
                <w:sz w:val="24"/>
                <w:szCs w:val="24"/>
              </w:rPr>
              <w:t>ношениях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Выражает жизне</w:t>
            </w:r>
            <w:r w:rsidRPr="007B009E">
              <w:rPr>
                <w:rFonts w:ascii="Times New Roman" w:hAnsi="Times New Roman" w:cs="Times New Roman"/>
                <w:sz w:val="24"/>
                <w:szCs w:val="24"/>
              </w:rPr>
              <w:t>н</w:t>
            </w:r>
            <w:r w:rsidRPr="007B009E">
              <w:rPr>
                <w:rFonts w:ascii="Times New Roman" w:hAnsi="Times New Roman" w:cs="Times New Roman"/>
                <w:sz w:val="24"/>
                <w:szCs w:val="24"/>
              </w:rPr>
              <w:t>ную силу, акти</w:t>
            </w:r>
            <w:r w:rsidRPr="007B009E">
              <w:rPr>
                <w:rFonts w:ascii="Times New Roman" w:hAnsi="Times New Roman" w:cs="Times New Roman"/>
                <w:sz w:val="24"/>
                <w:szCs w:val="24"/>
              </w:rPr>
              <w:t>в</w:t>
            </w:r>
            <w:r w:rsidRPr="007B009E">
              <w:rPr>
                <w:rFonts w:ascii="Times New Roman" w:hAnsi="Times New Roman" w:cs="Times New Roman"/>
                <w:sz w:val="24"/>
                <w:szCs w:val="24"/>
              </w:rPr>
              <w:t>ность, энергичность, эмоциональность</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Стремление окр</w:t>
            </w:r>
            <w:r w:rsidRPr="007B009E">
              <w:rPr>
                <w:rFonts w:ascii="Times New Roman" w:hAnsi="Times New Roman" w:cs="Times New Roman"/>
                <w:sz w:val="24"/>
                <w:szCs w:val="24"/>
              </w:rPr>
              <w:t>у</w:t>
            </w:r>
            <w:r w:rsidRPr="007B009E">
              <w:rPr>
                <w:rFonts w:ascii="Times New Roman" w:hAnsi="Times New Roman" w:cs="Times New Roman"/>
                <w:sz w:val="24"/>
                <w:szCs w:val="24"/>
              </w:rPr>
              <w:t>жить себя «идеал</w:t>
            </w:r>
            <w:r w:rsidRPr="007B009E">
              <w:rPr>
                <w:rFonts w:ascii="Times New Roman" w:hAnsi="Times New Roman" w:cs="Times New Roman"/>
                <w:sz w:val="24"/>
                <w:szCs w:val="24"/>
              </w:rPr>
              <w:t>ь</w:t>
            </w:r>
            <w:r w:rsidRPr="007B009E">
              <w:rPr>
                <w:rFonts w:ascii="Times New Roman" w:hAnsi="Times New Roman" w:cs="Times New Roman"/>
                <w:sz w:val="24"/>
                <w:szCs w:val="24"/>
              </w:rPr>
              <w:t>ными людьми». В</w:t>
            </w:r>
            <w:r w:rsidRPr="007B009E">
              <w:rPr>
                <w:rFonts w:ascii="Times New Roman" w:hAnsi="Times New Roman" w:cs="Times New Roman"/>
                <w:sz w:val="24"/>
                <w:szCs w:val="24"/>
              </w:rPr>
              <w:t>ы</w:t>
            </w:r>
            <w:r w:rsidRPr="007B009E">
              <w:rPr>
                <w:rFonts w:ascii="Times New Roman" w:hAnsi="Times New Roman" w:cs="Times New Roman"/>
                <w:sz w:val="24"/>
                <w:szCs w:val="24"/>
              </w:rPr>
              <w:t>двигает на первый план собственные интересы</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Драматизирует события. Рискует быть втянутым в бессмысленные приключения</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lastRenderedPageBreak/>
              <w:t>Розовый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Стремление к насла</w:t>
            </w:r>
            <w:r w:rsidRPr="007B009E">
              <w:rPr>
                <w:rFonts w:ascii="Times New Roman" w:hAnsi="Times New Roman" w:cs="Times New Roman"/>
                <w:sz w:val="24"/>
                <w:szCs w:val="24"/>
              </w:rPr>
              <w:t>ж</w:t>
            </w:r>
            <w:r w:rsidRPr="007B009E">
              <w:rPr>
                <w:rFonts w:ascii="Times New Roman" w:hAnsi="Times New Roman" w:cs="Times New Roman"/>
                <w:sz w:val="24"/>
                <w:szCs w:val="24"/>
              </w:rPr>
              <w:t>дениям, роскоши. Эгоистическая напра</w:t>
            </w:r>
            <w:r w:rsidRPr="007B009E">
              <w:rPr>
                <w:rFonts w:ascii="Times New Roman" w:hAnsi="Times New Roman" w:cs="Times New Roman"/>
                <w:sz w:val="24"/>
                <w:szCs w:val="24"/>
              </w:rPr>
              <w:t>в</w:t>
            </w:r>
            <w:r w:rsidRPr="007B009E">
              <w:rPr>
                <w:rFonts w:ascii="Times New Roman" w:hAnsi="Times New Roman" w:cs="Times New Roman"/>
                <w:sz w:val="24"/>
                <w:szCs w:val="24"/>
              </w:rPr>
              <w:t>ленность. Тревога из-за неудовлетворенности какой-то значимой п</w:t>
            </w:r>
            <w:r w:rsidRPr="007B009E">
              <w:rPr>
                <w:rFonts w:ascii="Times New Roman" w:hAnsi="Times New Roman" w:cs="Times New Roman"/>
                <w:sz w:val="24"/>
                <w:szCs w:val="24"/>
              </w:rPr>
              <w:t>о</w:t>
            </w:r>
            <w:r w:rsidRPr="007B009E">
              <w:rPr>
                <w:rFonts w:ascii="Times New Roman" w:hAnsi="Times New Roman" w:cs="Times New Roman"/>
                <w:sz w:val="24"/>
                <w:szCs w:val="24"/>
              </w:rPr>
              <w:t>требности</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Проявляет интерес к данному человеку. Находит удовлетв</w:t>
            </w:r>
            <w:r w:rsidRPr="007B009E">
              <w:rPr>
                <w:rFonts w:ascii="Times New Roman" w:hAnsi="Times New Roman" w:cs="Times New Roman"/>
                <w:sz w:val="24"/>
                <w:szCs w:val="24"/>
              </w:rPr>
              <w:t>о</w:t>
            </w:r>
            <w:r w:rsidRPr="007B009E">
              <w:rPr>
                <w:rFonts w:ascii="Times New Roman" w:hAnsi="Times New Roman" w:cs="Times New Roman"/>
                <w:sz w:val="24"/>
                <w:szCs w:val="24"/>
              </w:rPr>
              <w:t>рение в процессе общения с ним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Любит, чтобы им восхищались. «На</w:t>
            </w:r>
            <w:r w:rsidRPr="007B009E">
              <w:rPr>
                <w:rFonts w:ascii="Times New Roman" w:hAnsi="Times New Roman" w:cs="Times New Roman"/>
                <w:sz w:val="24"/>
                <w:szCs w:val="24"/>
              </w:rPr>
              <w:t>р</w:t>
            </w:r>
            <w:r w:rsidRPr="007B009E">
              <w:rPr>
                <w:rFonts w:ascii="Times New Roman" w:hAnsi="Times New Roman" w:cs="Times New Roman"/>
                <w:sz w:val="24"/>
                <w:szCs w:val="24"/>
              </w:rPr>
              <w:t>циссцизм»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Болезненное ра</w:t>
            </w:r>
            <w:r w:rsidRPr="007B009E">
              <w:rPr>
                <w:rFonts w:ascii="Times New Roman" w:hAnsi="Times New Roman" w:cs="Times New Roman"/>
                <w:sz w:val="24"/>
                <w:szCs w:val="24"/>
              </w:rPr>
              <w:t>з</w:t>
            </w:r>
            <w:r w:rsidRPr="007B009E">
              <w:rPr>
                <w:rFonts w:ascii="Times New Roman" w:hAnsi="Times New Roman" w:cs="Times New Roman"/>
                <w:sz w:val="24"/>
                <w:szCs w:val="24"/>
              </w:rPr>
              <w:t>дражение мешает наладить близкие контакты с окр</w:t>
            </w:r>
            <w:r w:rsidRPr="007B009E">
              <w:rPr>
                <w:rFonts w:ascii="Times New Roman" w:hAnsi="Times New Roman" w:cs="Times New Roman"/>
                <w:sz w:val="24"/>
                <w:szCs w:val="24"/>
              </w:rPr>
              <w:t>у</w:t>
            </w:r>
            <w:r w:rsidRPr="007B009E">
              <w:rPr>
                <w:rFonts w:ascii="Times New Roman" w:hAnsi="Times New Roman" w:cs="Times New Roman"/>
                <w:sz w:val="24"/>
                <w:szCs w:val="24"/>
              </w:rPr>
              <w:t>жающими</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t>Красный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Веселый, целеустре</w:t>
            </w:r>
            <w:r w:rsidRPr="007B009E">
              <w:rPr>
                <w:rFonts w:ascii="Times New Roman" w:hAnsi="Times New Roman" w:cs="Times New Roman"/>
                <w:sz w:val="24"/>
                <w:szCs w:val="24"/>
              </w:rPr>
              <w:t>м</w:t>
            </w:r>
            <w:r w:rsidRPr="007B009E">
              <w:rPr>
                <w:rFonts w:ascii="Times New Roman" w:hAnsi="Times New Roman" w:cs="Times New Roman"/>
                <w:sz w:val="24"/>
                <w:szCs w:val="24"/>
              </w:rPr>
              <w:t>ленный, склонный к активным действиям. Некоторая неуравн</w:t>
            </w:r>
            <w:r w:rsidRPr="007B009E">
              <w:rPr>
                <w:rFonts w:ascii="Times New Roman" w:hAnsi="Times New Roman" w:cs="Times New Roman"/>
                <w:sz w:val="24"/>
                <w:szCs w:val="24"/>
              </w:rPr>
              <w:t>о</w:t>
            </w:r>
            <w:r w:rsidRPr="007B009E">
              <w:rPr>
                <w:rFonts w:ascii="Times New Roman" w:hAnsi="Times New Roman" w:cs="Times New Roman"/>
                <w:sz w:val="24"/>
                <w:szCs w:val="24"/>
              </w:rPr>
              <w:t>вешенность, но с с</w:t>
            </w:r>
            <w:r w:rsidRPr="007B009E">
              <w:rPr>
                <w:rFonts w:ascii="Times New Roman" w:hAnsi="Times New Roman" w:cs="Times New Roman"/>
                <w:sz w:val="24"/>
                <w:szCs w:val="24"/>
              </w:rPr>
              <w:t>о</w:t>
            </w:r>
            <w:r w:rsidRPr="007B009E">
              <w:rPr>
                <w:rFonts w:ascii="Times New Roman" w:hAnsi="Times New Roman" w:cs="Times New Roman"/>
                <w:sz w:val="24"/>
                <w:szCs w:val="24"/>
              </w:rPr>
              <w:t>хранением достоинства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Олицетворение ч</w:t>
            </w:r>
            <w:r w:rsidRPr="007B009E">
              <w:rPr>
                <w:rFonts w:ascii="Times New Roman" w:hAnsi="Times New Roman" w:cs="Times New Roman"/>
                <w:sz w:val="24"/>
                <w:szCs w:val="24"/>
              </w:rPr>
              <w:t>е</w:t>
            </w:r>
            <w:r w:rsidRPr="007B009E">
              <w:rPr>
                <w:rFonts w:ascii="Times New Roman" w:hAnsi="Times New Roman" w:cs="Times New Roman"/>
                <w:sz w:val="24"/>
                <w:szCs w:val="24"/>
              </w:rPr>
              <w:t>ловека действия, который воплощает в жизнь идеи, увл</w:t>
            </w:r>
            <w:r w:rsidRPr="007B009E">
              <w:rPr>
                <w:rFonts w:ascii="Times New Roman" w:hAnsi="Times New Roman" w:cs="Times New Roman"/>
                <w:sz w:val="24"/>
                <w:szCs w:val="24"/>
              </w:rPr>
              <w:t>е</w:t>
            </w:r>
            <w:r w:rsidRPr="007B009E">
              <w:rPr>
                <w:rFonts w:ascii="Times New Roman" w:hAnsi="Times New Roman" w:cs="Times New Roman"/>
                <w:sz w:val="24"/>
                <w:szCs w:val="24"/>
              </w:rPr>
              <w:t>кающие и ребенка</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Хитрый, независ</w:t>
            </w:r>
            <w:r w:rsidRPr="007B009E">
              <w:rPr>
                <w:rFonts w:ascii="Times New Roman" w:hAnsi="Times New Roman" w:cs="Times New Roman"/>
                <w:sz w:val="24"/>
                <w:szCs w:val="24"/>
              </w:rPr>
              <w:t>и</w:t>
            </w:r>
            <w:r w:rsidRPr="007B009E">
              <w:rPr>
                <w:rFonts w:ascii="Times New Roman" w:hAnsi="Times New Roman" w:cs="Times New Roman"/>
                <w:sz w:val="24"/>
                <w:szCs w:val="24"/>
              </w:rPr>
              <w:t>мый человек. Во</w:t>
            </w:r>
            <w:r w:rsidRPr="007B009E">
              <w:rPr>
                <w:rFonts w:ascii="Times New Roman" w:hAnsi="Times New Roman" w:cs="Times New Roman"/>
                <w:sz w:val="24"/>
                <w:szCs w:val="24"/>
              </w:rPr>
              <w:t>с</w:t>
            </w:r>
            <w:r w:rsidRPr="007B009E">
              <w:rPr>
                <w:rFonts w:ascii="Times New Roman" w:hAnsi="Times New Roman" w:cs="Times New Roman"/>
                <w:sz w:val="24"/>
                <w:szCs w:val="24"/>
              </w:rPr>
              <w:t>хищение им сочет</w:t>
            </w:r>
            <w:r w:rsidRPr="007B009E">
              <w:rPr>
                <w:rFonts w:ascii="Times New Roman" w:hAnsi="Times New Roman" w:cs="Times New Roman"/>
                <w:sz w:val="24"/>
                <w:szCs w:val="24"/>
              </w:rPr>
              <w:t>а</w:t>
            </w:r>
            <w:r w:rsidRPr="007B009E">
              <w:rPr>
                <w:rFonts w:ascii="Times New Roman" w:hAnsi="Times New Roman" w:cs="Times New Roman"/>
                <w:sz w:val="24"/>
                <w:szCs w:val="24"/>
              </w:rPr>
              <w:t>ется с состраданием к его недостаткам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Агрессивный, придирчивый, не признает за с</w:t>
            </w:r>
            <w:r w:rsidRPr="007B009E">
              <w:rPr>
                <w:rFonts w:ascii="Times New Roman" w:hAnsi="Times New Roman" w:cs="Times New Roman"/>
                <w:sz w:val="24"/>
                <w:szCs w:val="24"/>
              </w:rPr>
              <w:t>о</w:t>
            </w:r>
            <w:r w:rsidRPr="007B009E">
              <w:rPr>
                <w:rFonts w:ascii="Times New Roman" w:hAnsi="Times New Roman" w:cs="Times New Roman"/>
                <w:sz w:val="24"/>
                <w:szCs w:val="24"/>
              </w:rPr>
              <w:t>бой данные сво</w:t>
            </w:r>
            <w:r w:rsidRPr="007B009E">
              <w:rPr>
                <w:rFonts w:ascii="Times New Roman" w:hAnsi="Times New Roman" w:cs="Times New Roman"/>
                <w:sz w:val="24"/>
                <w:szCs w:val="24"/>
              </w:rPr>
              <w:t>й</w:t>
            </w:r>
            <w:r w:rsidRPr="007B009E">
              <w:rPr>
                <w:rFonts w:ascii="Times New Roman" w:hAnsi="Times New Roman" w:cs="Times New Roman"/>
                <w:sz w:val="24"/>
                <w:szCs w:val="24"/>
              </w:rPr>
              <w:t>ства. Авторит</w:t>
            </w:r>
            <w:r w:rsidRPr="007B009E">
              <w:rPr>
                <w:rFonts w:ascii="Times New Roman" w:hAnsi="Times New Roman" w:cs="Times New Roman"/>
                <w:sz w:val="24"/>
                <w:szCs w:val="24"/>
              </w:rPr>
              <w:t>а</w:t>
            </w:r>
            <w:r w:rsidRPr="007B009E">
              <w:rPr>
                <w:rFonts w:ascii="Times New Roman" w:hAnsi="Times New Roman" w:cs="Times New Roman"/>
                <w:sz w:val="24"/>
                <w:szCs w:val="24"/>
              </w:rPr>
              <w:t>рен. Хвастлив. Стремится л</w:t>
            </w:r>
            <w:r w:rsidRPr="007B009E">
              <w:rPr>
                <w:rFonts w:ascii="Times New Roman" w:hAnsi="Times New Roman" w:cs="Times New Roman"/>
                <w:sz w:val="24"/>
                <w:szCs w:val="24"/>
              </w:rPr>
              <w:t>ю</w:t>
            </w:r>
            <w:r w:rsidRPr="007B009E">
              <w:rPr>
                <w:rFonts w:ascii="Times New Roman" w:hAnsi="Times New Roman" w:cs="Times New Roman"/>
                <w:sz w:val="24"/>
                <w:szCs w:val="24"/>
              </w:rPr>
              <w:t>быми средствами сохранить лиде</w:t>
            </w:r>
            <w:r w:rsidRPr="007B009E">
              <w:rPr>
                <w:rFonts w:ascii="Times New Roman" w:hAnsi="Times New Roman" w:cs="Times New Roman"/>
                <w:sz w:val="24"/>
                <w:szCs w:val="24"/>
              </w:rPr>
              <w:t>р</w:t>
            </w:r>
            <w:r w:rsidRPr="007B009E">
              <w:rPr>
                <w:rFonts w:ascii="Times New Roman" w:hAnsi="Times New Roman" w:cs="Times New Roman"/>
                <w:sz w:val="24"/>
                <w:szCs w:val="24"/>
              </w:rPr>
              <w:t>ство</w:t>
            </w:r>
          </w:p>
        </w:tc>
      </w:tr>
      <w:tr w:rsidR="007B009E" w:rsidRPr="007B009E" w:rsidTr="007B009E">
        <w:trPr>
          <w:cantSplit/>
          <w:trHeight w:val="1134"/>
          <w:tblCellSpacing w:w="0" w:type="dxa"/>
        </w:trPr>
        <w:tc>
          <w:tcPr>
            <w:tcW w:w="439"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extDirection w:val="btLr"/>
            <w:vAlign w:val="center"/>
            <w:hideMark/>
          </w:tcPr>
          <w:p w:rsidR="007B009E" w:rsidRPr="007B009E" w:rsidRDefault="007B009E" w:rsidP="007B009E">
            <w:pPr>
              <w:spacing w:after="0" w:line="240" w:lineRule="auto"/>
              <w:ind w:left="113" w:right="113"/>
              <w:jc w:val="center"/>
              <w:rPr>
                <w:rFonts w:ascii="Times New Roman" w:hAnsi="Times New Roman" w:cs="Times New Roman"/>
                <w:sz w:val="24"/>
                <w:szCs w:val="24"/>
              </w:rPr>
            </w:pPr>
            <w:r w:rsidRPr="007B009E">
              <w:rPr>
                <w:rFonts w:ascii="Times New Roman" w:hAnsi="Times New Roman" w:cs="Times New Roman"/>
                <w:sz w:val="24"/>
                <w:szCs w:val="24"/>
              </w:rPr>
              <w:t>Белый</w:t>
            </w:r>
          </w:p>
        </w:tc>
        <w:tc>
          <w:tcPr>
            <w:tcW w:w="1352"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Стремление к нежн</w:t>
            </w:r>
            <w:r w:rsidRPr="007B009E">
              <w:rPr>
                <w:rFonts w:ascii="Times New Roman" w:hAnsi="Times New Roman" w:cs="Times New Roman"/>
                <w:sz w:val="24"/>
                <w:szCs w:val="24"/>
              </w:rPr>
              <w:t>о</w:t>
            </w:r>
            <w:r w:rsidRPr="007B009E">
              <w:rPr>
                <w:rFonts w:ascii="Times New Roman" w:hAnsi="Times New Roman" w:cs="Times New Roman"/>
                <w:sz w:val="24"/>
                <w:szCs w:val="24"/>
              </w:rPr>
              <w:t>сти, ласке, защите; к близкому отношению. Нервный, привязч</w:t>
            </w:r>
            <w:r w:rsidRPr="007B009E">
              <w:rPr>
                <w:rFonts w:ascii="Times New Roman" w:hAnsi="Times New Roman" w:cs="Times New Roman"/>
                <w:sz w:val="24"/>
                <w:szCs w:val="24"/>
              </w:rPr>
              <w:t>и</w:t>
            </w:r>
            <w:r w:rsidRPr="007B009E">
              <w:rPr>
                <w:rFonts w:ascii="Times New Roman" w:hAnsi="Times New Roman" w:cs="Times New Roman"/>
                <w:sz w:val="24"/>
                <w:szCs w:val="24"/>
              </w:rPr>
              <w:t>вый. Проявляет чу</w:t>
            </w:r>
            <w:r w:rsidRPr="007B009E">
              <w:rPr>
                <w:rFonts w:ascii="Times New Roman" w:hAnsi="Times New Roman" w:cs="Times New Roman"/>
                <w:sz w:val="24"/>
                <w:szCs w:val="24"/>
              </w:rPr>
              <w:t>т</w:t>
            </w:r>
            <w:r w:rsidRPr="007B009E">
              <w:rPr>
                <w:rFonts w:ascii="Times New Roman" w:hAnsi="Times New Roman" w:cs="Times New Roman"/>
                <w:sz w:val="24"/>
                <w:szCs w:val="24"/>
              </w:rPr>
              <w:t>кость, терпеливо в</w:t>
            </w:r>
            <w:r w:rsidRPr="007B009E">
              <w:rPr>
                <w:rFonts w:ascii="Times New Roman" w:hAnsi="Times New Roman" w:cs="Times New Roman"/>
                <w:sz w:val="24"/>
                <w:szCs w:val="24"/>
              </w:rPr>
              <w:t>ы</w:t>
            </w:r>
            <w:r w:rsidRPr="007B009E">
              <w:rPr>
                <w:rFonts w:ascii="Times New Roman" w:hAnsi="Times New Roman" w:cs="Times New Roman"/>
                <w:sz w:val="24"/>
                <w:szCs w:val="24"/>
              </w:rPr>
              <w:t>слушивает других</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Значимый человек, отношение к кот</w:t>
            </w:r>
            <w:r w:rsidRPr="007B009E">
              <w:rPr>
                <w:rFonts w:ascii="Times New Roman" w:hAnsi="Times New Roman" w:cs="Times New Roman"/>
                <w:sz w:val="24"/>
                <w:szCs w:val="24"/>
              </w:rPr>
              <w:t>о</w:t>
            </w:r>
            <w:r w:rsidRPr="007B009E">
              <w:rPr>
                <w:rFonts w:ascii="Times New Roman" w:hAnsi="Times New Roman" w:cs="Times New Roman"/>
                <w:sz w:val="24"/>
                <w:szCs w:val="24"/>
              </w:rPr>
              <w:t>рому трепетное; б</w:t>
            </w:r>
            <w:r w:rsidRPr="007B009E">
              <w:rPr>
                <w:rFonts w:ascii="Times New Roman" w:hAnsi="Times New Roman" w:cs="Times New Roman"/>
                <w:sz w:val="24"/>
                <w:szCs w:val="24"/>
              </w:rPr>
              <w:t>ы</w:t>
            </w:r>
            <w:r w:rsidRPr="007B009E">
              <w:rPr>
                <w:rFonts w:ascii="Times New Roman" w:hAnsi="Times New Roman" w:cs="Times New Roman"/>
                <w:sz w:val="24"/>
                <w:szCs w:val="24"/>
              </w:rPr>
              <w:t>вают выпады в его сторону, при этом неадекватно оцен</w:t>
            </w:r>
            <w:r w:rsidRPr="007B009E">
              <w:rPr>
                <w:rFonts w:ascii="Times New Roman" w:hAnsi="Times New Roman" w:cs="Times New Roman"/>
                <w:sz w:val="24"/>
                <w:szCs w:val="24"/>
              </w:rPr>
              <w:t>и</w:t>
            </w:r>
            <w:r w:rsidRPr="007B009E">
              <w:rPr>
                <w:rFonts w:ascii="Times New Roman" w:hAnsi="Times New Roman" w:cs="Times New Roman"/>
                <w:sz w:val="24"/>
                <w:szCs w:val="24"/>
              </w:rPr>
              <w:t>вается собственное поведение. Стре</w:t>
            </w:r>
            <w:r w:rsidRPr="007B009E">
              <w:rPr>
                <w:rFonts w:ascii="Times New Roman" w:hAnsi="Times New Roman" w:cs="Times New Roman"/>
                <w:sz w:val="24"/>
                <w:szCs w:val="24"/>
              </w:rPr>
              <w:t>м</w:t>
            </w:r>
            <w:r w:rsidRPr="007B009E">
              <w:rPr>
                <w:rFonts w:ascii="Times New Roman" w:hAnsi="Times New Roman" w:cs="Times New Roman"/>
                <w:sz w:val="24"/>
                <w:szCs w:val="24"/>
              </w:rPr>
              <w:t>ление найти у него защиту и поддержку</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Желание самых близких личных контактов. Проя</w:t>
            </w:r>
            <w:r w:rsidRPr="007B009E">
              <w:rPr>
                <w:rFonts w:ascii="Times New Roman" w:hAnsi="Times New Roman" w:cs="Times New Roman"/>
                <w:sz w:val="24"/>
                <w:szCs w:val="24"/>
              </w:rPr>
              <w:t>в</w:t>
            </w:r>
            <w:r w:rsidRPr="007B009E">
              <w:rPr>
                <w:rFonts w:ascii="Times New Roman" w:hAnsi="Times New Roman" w:cs="Times New Roman"/>
                <w:sz w:val="24"/>
                <w:szCs w:val="24"/>
              </w:rPr>
              <w:t>ление нежности, доброжелательности к людям</w:t>
            </w:r>
          </w:p>
        </w:tc>
        <w:tc>
          <w:tcPr>
            <w:tcW w:w="0" w:type="auto"/>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7B009E" w:rsidRPr="007B009E" w:rsidRDefault="007B009E" w:rsidP="007B009E">
            <w:pPr>
              <w:spacing w:after="0" w:line="240" w:lineRule="auto"/>
              <w:rPr>
                <w:rFonts w:ascii="Times New Roman" w:hAnsi="Times New Roman" w:cs="Times New Roman"/>
                <w:sz w:val="24"/>
                <w:szCs w:val="24"/>
              </w:rPr>
            </w:pPr>
            <w:r w:rsidRPr="007B009E">
              <w:rPr>
                <w:rFonts w:ascii="Times New Roman" w:hAnsi="Times New Roman" w:cs="Times New Roman"/>
                <w:sz w:val="24"/>
                <w:szCs w:val="24"/>
              </w:rPr>
              <w:t>Временный ко</w:t>
            </w:r>
            <w:r w:rsidRPr="007B009E">
              <w:rPr>
                <w:rFonts w:ascii="Times New Roman" w:hAnsi="Times New Roman" w:cs="Times New Roman"/>
                <w:sz w:val="24"/>
                <w:szCs w:val="24"/>
              </w:rPr>
              <w:t>н</w:t>
            </w:r>
            <w:r w:rsidRPr="007B009E">
              <w:rPr>
                <w:rFonts w:ascii="Times New Roman" w:hAnsi="Times New Roman" w:cs="Times New Roman"/>
                <w:sz w:val="24"/>
                <w:szCs w:val="24"/>
              </w:rPr>
              <w:t>фликт с этим л</w:t>
            </w:r>
            <w:r w:rsidRPr="007B009E">
              <w:rPr>
                <w:rFonts w:ascii="Times New Roman" w:hAnsi="Times New Roman" w:cs="Times New Roman"/>
                <w:sz w:val="24"/>
                <w:szCs w:val="24"/>
              </w:rPr>
              <w:t>и</w:t>
            </w:r>
            <w:r w:rsidRPr="007B009E">
              <w:rPr>
                <w:rFonts w:ascii="Times New Roman" w:hAnsi="Times New Roman" w:cs="Times New Roman"/>
                <w:sz w:val="24"/>
                <w:szCs w:val="24"/>
              </w:rPr>
              <w:t>цом. Стремление избавиться от излишней опеки, эмоционального воздействия</w:t>
            </w:r>
          </w:p>
        </w:tc>
      </w:tr>
    </w:tbl>
    <w:p w:rsidR="007B009E" w:rsidRPr="007B009E" w:rsidRDefault="007B009E" w:rsidP="007B009E">
      <w:pPr>
        <w:spacing w:after="0" w:line="240" w:lineRule="auto"/>
        <w:jc w:val="center"/>
        <w:rPr>
          <w:rFonts w:ascii="Times New Roman" w:hAnsi="Times New Roman" w:cs="Times New Roman"/>
          <w:b/>
          <w:color w:val="000000"/>
        </w:rPr>
      </w:pPr>
    </w:p>
    <w:p w:rsidR="005E7425" w:rsidRPr="00C50968" w:rsidRDefault="005E7425" w:rsidP="00C50968">
      <w:pPr>
        <w:pStyle w:val="a6"/>
        <w:jc w:val="both"/>
        <w:rPr>
          <w:szCs w:val="28"/>
        </w:rPr>
      </w:pPr>
    </w:p>
    <w:p w:rsidR="00C50968" w:rsidRPr="003F7FA7" w:rsidRDefault="00C50968" w:rsidP="00277716">
      <w:pPr>
        <w:pStyle w:val="a5"/>
        <w:numPr>
          <w:ilvl w:val="1"/>
          <w:numId w:val="40"/>
        </w:numPr>
        <w:ind w:left="567" w:hanging="567"/>
        <w:rPr>
          <w:b/>
          <w:sz w:val="28"/>
          <w:szCs w:val="28"/>
        </w:rPr>
      </w:pPr>
      <w:r w:rsidRPr="003F7FA7">
        <w:rPr>
          <w:b/>
          <w:sz w:val="28"/>
          <w:szCs w:val="28"/>
        </w:rPr>
        <w:t>Методика Бойко В.В.</w:t>
      </w:r>
    </w:p>
    <w:p w:rsidR="00C50968" w:rsidRPr="00C50968" w:rsidRDefault="00C50968" w:rsidP="00C50968">
      <w:pPr>
        <w:spacing w:after="0" w:line="240" w:lineRule="auto"/>
        <w:jc w:val="both"/>
        <w:rPr>
          <w:rFonts w:ascii="Times New Roman" w:hAnsi="Times New Roman" w:cs="Times New Roman"/>
          <w:sz w:val="28"/>
          <w:szCs w:val="28"/>
        </w:rPr>
      </w:pPr>
    </w:p>
    <w:p w:rsidR="00C50968" w:rsidRPr="00C50968" w:rsidRDefault="00C50968" w:rsidP="00723E93">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Цель: определение доминирующего типа отношения к ребенку (эмоци</w:t>
      </w:r>
      <w:r w:rsidRPr="00C50968">
        <w:rPr>
          <w:rFonts w:ascii="Times New Roman" w:hAnsi="Times New Roman" w:cs="Times New Roman"/>
          <w:sz w:val="28"/>
          <w:szCs w:val="28"/>
        </w:rPr>
        <w:t>о</w:t>
      </w:r>
      <w:r w:rsidRPr="00C50968">
        <w:rPr>
          <w:rFonts w:ascii="Times New Roman" w:hAnsi="Times New Roman" w:cs="Times New Roman"/>
          <w:sz w:val="28"/>
          <w:szCs w:val="28"/>
        </w:rPr>
        <w:t>нальный и практический, поведенческий аспект)</w:t>
      </w:r>
      <w:r w:rsidR="00723E93">
        <w:rPr>
          <w:rFonts w:ascii="Times New Roman" w:hAnsi="Times New Roman" w:cs="Times New Roman"/>
          <w:sz w:val="28"/>
          <w:szCs w:val="28"/>
        </w:rPr>
        <w:t>.</w:t>
      </w:r>
    </w:p>
    <w:p w:rsidR="00C50968" w:rsidRPr="00C50968" w:rsidRDefault="00C50968" w:rsidP="00723E93">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Диагностика предназначена для работы с взрослыми (или старшеклас</w:t>
      </w:r>
      <w:r w:rsidRPr="00C50968">
        <w:rPr>
          <w:rFonts w:ascii="Times New Roman" w:hAnsi="Times New Roman" w:cs="Times New Roman"/>
          <w:sz w:val="28"/>
          <w:szCs w:val="28"/>
        </w:rPr>
        <w:t>с</w:t>
      </w:r>
      <w:r w:rsidRPr="00C50968">
        <w:rPr>
          <w:rFonts w:ascii="Times New Roman" w:hAnsi="Times New Roman" w:cs="Times New Roman"/>
          <w:sz w:val="28"/>
          <w:szCs w:val="28"/>
        </w:rPr>
        <w:t>никами)</w:t>
      </w:r>
      <w:r w:rsidR="00723E93">
        <w:rPr>
          <w:rFonts w:ascii="Times New Roman" w:hAnsi="Times New Roman" w:cs="Times New Roman"/>
          <w:sz w:val="28"/>
          <w:szCs w:val="28"/>
        </w:rPr>
        <w:t>.</w:t>
      </w:r>
    </w:p>
    <w:p w:rsidR="00C50968" w:rsidRDefault="00C50968" w:rsidP="00723E93">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Инструкция: отметьте любым знаком то утверждение, с которым вы с</w:t>
      </w:r>
      <w:r w:rsidRPr="00C50968">
        <w:rPr>
          <w:rFonts w:ascii="Times New Roman" w:hAnsi="Times New Roman" w:cs="Times New Roman"/>
          <w:sz w:val="28"/>
          <w:szCs w:val="28"/>
        </w:rPr>
        <w:t>о</w:t>
      </w:r>
      <w:r w:rsidRPr="00C50968">
        <w:rPr>
          <w:rFonts w:ascii="Times New Roman" w:hAnsi="Times New Roman" w:cs="Times New Roman"/>
          <w:sz w:val="28"/>
          <w:szCs w:val="28"/>
        </w:rPr>
        <w:t>гласны в большей степени.</w:t>
      </w:r>
    </w:p>
    <w:p w:rsidR="00723E93" w:rsidRPr="003F7FA7" w:rsidRDefault="00723E93" w:rsidP="003F7FA7">
      <w:pPr>
        <w:spacing w:after="0" w:line="240" w:lineRule="auto"/>
        <w:jc w:val="both"/>
        <w:rPr>
          <w:rFonts w:ascii="Times New Roman" w:hAnsi="Times New Roman" w:cs="Times New Roman"/>
          <w:sz w:val="24"/>
          <w:szCs w:val="24"/>
        </w:rPr>
      </w:pPr>
    </w:p>
    <w:p w:rsidR="00C50968" w:rsidRPr="003F7FA7" w:rsidRDefault="00C50968" w:rsidP="003F7FA7">
      <w:pPr>
        <w:spacing w:after="0" w:line="240" w:lineRule="auto"/>
        <w:ind w:left="708" w:firstLine="708"/>
        <w:jc w:val="both"/>
        <w:rPr>
          <w:rFonts w:ascii="Times New Roman" w:hAnsi="Times New Roman" w:cs="Times New Roman"/>
          <w:b/>
          <w:sz w:val="24"/>
          <w:szCs w:val="24"/>
        </w:rPr>
      </w:pPr>
      <w:r w:rsidRPr="003F7FA7">
        <w:rPr>
          <w:rFonts w:ascii="Times New Roman" w:hAnsi="Times New Roman" w:cs="Times New Roman"/>
          <w:b/>
          <w:sz w:val="24"/>
          <w:szCs w:val="24"/>
        </w:rPr>
        <w:t>Эмоциональное отношение к детям.</w:t>
      </w:r>
    </w:p>
    <w:tbl>
      <w:tblPr>
        <w:tblStyle w:val="a3"/>
        <w:tblW w:w="0" w:type="auto"/>
        <w:tblLook w:val="01E0"/>
      </w:tblPr>
      <w:tblGrid>
        <w:gridCol w:w="456"/>
        <w:gridCol w:w="2859"/>
        <w:gridCol w:w="1505"/>
        <w:gridCol w:w="1163"/>
        <w:gridCol w:w="974"/>
        <w:gridCol w:w="1109"/>
        <w:gridCol w:w="1505"/>
      </w:tblGrid>
      <w:tr w:rsidR="003F7FA7" w:rsidRPr="00C50968" w:rsidTr="00C50968">
        <w:tc>
          <w:tcPr>
            <w:tcW w:w="0" w:type="auto"/>
            <w:vMerge w:val="restart"/>
          </w:tcPr>
          <w:p w:rsidR="003F7FA7" w:rsidRPr="00CA7BF3" w:rsidRDefault="003F7FA7" w:rsidP="00C50968">
            <w:pPr>
              <w:jc w:val="both"/>
              <w:rPr>
                <w:rFonts w:ascii="Times New Roman" w:hAnsi="Times New Roman" w:cs="Times New Roman"/>
                <w:sz w:val="24"/>
                <w:szCs w:val="24"/>
              </w:rPr>
            </w:pPr>
            <w:r w:rsidRPr="00CA7BF3">
              <w:rPr>
                <w:rFonts w:ascii="Times New Roman" w:hAnsi="Times New Roman" w:cs="Times New Roman"/>
                <w:sz w:val="24"/>
                <w:szCs w:val="24"/>
              </w:rPr>
              <w:t>№</w:t>
            </w:r>
          </w:p>
        </w:tc>
        <w:tc>
          <w:tcPr>
            <w:tcW w:w="0" w:type="auto"/>
            <w:vMerge w:val="restart"/>
          </w:tcPr>
          <w:p w:rsidR="003F7FA7" w:rsidRPr="00CA7BF3" w:rsidRDefault="003F7FA7" w:rsidP="00C50968">
            <w:pPr>
              <w:jc w:val="both"/>
              <w:rPr>
                <w:rFonts w:ascii="Times New Roman" w:hAnsi="Times New Roman" w:cs="Times New Roman"/>
                <w:sz w:val="24"/>
                <w:szCs w:val="24"/>
              </w:rPr>
            </w:pPr>
            <w:r w:rsidRPr="00CA7BF3">
              <w:rPr>
                <w:rFonts w:ascii="Times New Roman" w:hAnsi="Times New Roman" w:cs="Times New Roman"/>
                <w:sz w:val="24"/>
                <w:szCs w:val="24"/>
              </w:rPr>
              <w:t>Высказывание</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Совершенно</w:t>
            </w:r>
          </w:p>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верно</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Согласен</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Трудно</w:t>
            </w:r>
          </w:p>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сказать</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Не</w:t>
            </w:r>
          </w:p>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согласен</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Совершенно</w:t>
            </w:r>
          </w:p>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не согласен</w:t>
            </w:r>
          </w:p>
        </w:tc>
      </w:tr>
      <w:tr w:rsidR="003F7FA7" w:rsidRPr="00C50968" w:rsidTr="00C50968">
        <w:tc>
          <w:tcPr>
            <w:tcW w:w="0" w:type="auto"/>
            <w:vMerge/>
          </w:tcPr>
          <w:p w:rsidR="003F7FA7" w:rsidRPr="00CA7BF3" w:rsidRDefault="003F7FA7" w:rsidP="00C50968">
            <w:pPr>
              <w:jc w:val="both"/>
              <w:rPr>
                <w:rFonts w:ascii="Times New Roman" w:hAnsi="Times New Roman" w:cs="Times New Roman"/>
                <w:sz w:val="24"/>
                <w:szCs w:val="24"/>
              </w:rPr>
            </w:pPr>
          </w:p>
        </w:tc>
        <w:tc>
          <w:tcPr>
            <w:tcW w:w="0" w:type="auto"/>
            <w:vMerge/>
          </w:tcPr>
          <w:p w:rsidR="003F7FA7" w:rsidRPr="00CA7BF3" w:rsidRDefault="003F7FA7" w:rsidP="00C50968">
            <w:pPr>
              <w:jc w:val="both"/>
              <w:rPr>
                <w:rFonts w:ascii="Times New Roman" w:hAnsi="Times New Roman" w:cs="Times New Roman"/>
                <w:sz w:val="24"/>
                <w:szCs w:val="24"/>
              </w:rPr>
            </w:pP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5</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4</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3</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2</w:t>
            </w:r>
          </w:p>
        </w:tc>
        <w:tc>
          <w:tcPr>
            <w:tcW w:w="0" w:type="auto"/>
          </w:tcPr>
          <w:p w:rsidR="003F7FA7" w:rsidRPr="00CA7BF3" w:rsidRDefault="003F7FA7" w:rsidP="003F7FA7">
            <w:pPr>
              <w:jc w:val="center"/>
              <w:rPr>
                <w:rFonts w:ascii="Times New Roman" w:hAnsi="Times New Roman" w:cs="Times New Roman"/>
                <w:sz w:val="24"/>
                <w:szCs w:val="24"/>
              </w:rPr>
            </w:pPr>
            <w:r w:rsidRPr="00CA7BF3">
              <w:rPr>
                <w:rFonts w:ascii="Times New Roman" w:hAnsi="Times New Roman" w:cs="Times New Roman"/>
                <w:sz w:val="24"/>
                <w:szCs w:val="24"/>
              </w:rPr>
              <w:t>1</w:t>
            </w: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1</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Я очень люблю малышей</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2</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Я быстро привязываюсь к детям</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3</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Большинство маленьких детей мне симпатичны</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4</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Я умею проявлять заботу о маленьких</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lastRenderedPageBreak/>
              <w:t>5</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Дети вызывают во мне чувство душевного те</w:t>
            </w:r>
            <w:r w:rsidRPr="00CA7BF3">
              <w:rPr>
                <w:rFonts w:ascii="Times New Roman" w:hAnsi="Times New Roman" w:cs="Times New Roman"/>
                <w:sz w:val="24"/>
                <w:szCs w:val="24"/>
              </w:rPr>
              <w:t>п</w:t>
            </w:r>
            <w:r w:rsidRPr="00CA7BF3">
              <w:rPr>
                <w:rFonts w:ascii="Times New Roman" w:hAnsi="Times New Roman" w:cs="Times New Roman"/>
                <w:sz w:val="24"/>
                <w:szCs w:val="24"/>
              </w:rPr>
              <w:t>ла, доброты</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6</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В общении с детьми у меня появляется мя</w:t>
            </w:r>
            <w:r w:rsidRPr="00CA7BF3">
              <w:rPr>
                <w:rFonts w:ascii="Times New Roman" w:hAnsi="Times New Roman" w:cs="Times New Roman"/>
                <w:sz w:val="24"/>
                <w:szCs w:val="24"/>
              </w:rPr>
              <w:t>г</w:t>
            </w:r>
            <w:r w:rsidRPr="00CA7BF3">
              <w:rPr>
                <w:rFonts w:ascii="Times New Roman" w:hAnsi="Times New Roman" w:cs="Times New Roman"/>
                <w:sz w:val="24"/>
                <w:szCs w:val="24"/>
              </w:rPr>
              <w:t>кость, внимательность</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7</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Малые дети чаще всего радуют меня своим пр</w:t>
            </w:r>
            <w:r w:rsidRPr="00CA7BF3">
              <w:rPr>
                <w:rFonts w:ascii="Times New Roman" w:hAnsi="Times New Roman" w:cs="Times New Roman"/>
                <w:sz w:val="24"/>
                <w:szCs w:val="24"/>
              </w:rPr>
              <w:t>и</w:t>
            </w:r>
            <w:r w:rsidRPr="00CA7BF3">
              <w:rPr>
                <w:rFonts w:ascii="Times New Roman" w:hAnsi="Times New Roman" w:cs="Times New Roman"/>
                <w:sz w:val="24"/>
                <w:szCs w:val="24"/>
              </w:rPr>
              <w:t>сутствием</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8</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Общение с ребенком в</w:t>
            </w:r>
            <w:r w:rsidRPr="00CA7BF3">
              <w:rPr>
                <w:rFonts w:ascii="Times New Roman" w:hAnsi="Times New Roman" w:cs="Times New Roman"/>
                <w:sz w:val="24"/>
                <w:szCs w:val="24"/>
              </w:rPr>
              <w:t>ы</w:t>
            </w:r>
            <w:r w:rsidRPr="00CA7BF3">
              <w:rPr>
                <w:rFonts w:ascii="Times New Roman" w:hAnsi="Times New Roman" w:cs="Times New Roman"/>
                <w:sz w:val="24"/>
                <w:szCs w:val="24"/>
              </w:rPr>
              <w:t>зывает во мне душевный подъем</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9</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С рождением ребенка у меня связано предста</w:t>
            </w:r>
            <w:r w:rsidRPr="00CA7BF3">
              <w:rPr>
                <w:rFonts w:ascii="Times New Roman" w:hAnsi="Times New Roman" w:cs="Times New Roman"/>
                <w:sz w:val="24"/>
                <w:szCs w:val="24"/>
              </w:rPr>
              <w:t>в</w:t>
            </w:r>
            <w:r w:rsidRPr="00CA7BF3">
              <w:rPr>
                <w:rFonts w:ascii="Times New Roman" w:hAnsi="Times New Roman" w:cs="Times New Roman"/>
                <w:sz w:val="24"/>
                <w:szCs w:val="24"/>
              </w:rPr>
              <w:t>ление о чем-то светлом, радостном</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10</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Дети действуют на меня успокаивающе</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11</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Я с особой нежностью отношусь к малышам</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12</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 xml:space="preserve"> Я обычно проявляю те</w:t>
            </w:r>
            <w:r w:rsidRPr="00CA7BF3">
              <w:rPr>
                <w:rFonts w:ascii="Times New Roman" w:hAnsi="Times New Roman" w:cs="Times New Roman"/>
                <w:sz w:val="24"/>
                <w:szCs w:val="24"/>
              </w:rPr>
              <w:t>р</w:t>
            </w:r>
            <w:r w:rsidRPr="00CA7BF3">
              <w:rPr>
                <w:rFonts w:ascii="Times New Roman" w:hAnsi="Times New Roman" w:cs="Times New Roman"/>
                <w:sz w:val="24"/>
                <w:szCs w:val="24"/>
              </w:rPr>
              <w:t>пение в общении с дет</w:t>
            </w:r>
            <w:r w:rsidRPr="00CA7BF3">
              <w:rPr>
                <w:rFonts w:ascii="Times New Roman" w:hAnsi="Times New Roman" w:cs="Times New Roman"/>
                <w:sz w:val="24"/>
                <w:szCs w:val="24"/>
              </w:rPr>
              <w:t>ь</w:t>
            </w:r>
            <w:r w:rsidRPr="00CA7BF3">
              <w:rPr>
                <w:rFonts w:ascii="Times New Roman" w:hAnsi="Times New Roman" w:cs="Times New Roman"/>
                <w:sz w:val="24"/>
                <w:szCs w:val="24"/>
              </w:rPr>
              <w:t>ми</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13</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Дети не могут вывести меня из себя</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14</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Я обычно ласков(а) с детьми</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r w:rsidR="00C50968" w:rsidRPr="00C50968" w:rsidTr="00C50968">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15</w:t>
            </w:r>
          </w:p>
        </w:tc>
        <w:tc>
          <w:tcPr>
            <w:tcW w:w="0" w:type="auto"/>
          </w:tcPr>
          <w:p w:rsidR="00C50968" w:rsidRPr="00CA7BF3" w:rsidRDefault="00C50968" w:rsidP="00C50968">
            <w:pPr>
              <w:jc w:val="both"/>
              <w:rPr>
                <w:rFonts w:ascii="Times New Roman" w:hAnsi="Times New Roman" w:cs="Times New Roman"/>
                <w:sz w:val="24"/>
                <w:szCs w:val="24"/>
              </w:rPr>
            </w:pPr>
            <w:r w:rsidRPr="00CA7BF3">
              <w:rPr>
                <w:rFonts w:ascii="Times New Roman" w:hAnsi="Times New Roman" w:cs="Times New Roman"/>
                <w:sz w:val="24"/>
                <w:szCs w:val="24"/>
              </w:rPr>
              <w:t>Современные малыши радуют меня своим о</w:t>
            </w:r>
            <w:r w:rsidRPr="00CA7BF3">
              <w:rPr>
                <w:rFonts w:ascii="Times New Roman" w:hAnsi="Times New Roman" w:cs="Times New Roman"/>
                <w:sz w:val="24"/>
                <w:szCs w:val="24"/>
              </w:rPr>
              <w:t>т</w:t>
            </w:r>
            <w:r w:rsidRPr="00CA7BF3">
              <w:rPr>
                <w:rFonts w:ascii="Times New Roman" w:hAnsi="Times New Roman" w:cs="Times New Roman"/>
                <w:sz w:val="24"/>
                <w:szCs w:val="24"/>
              </w:rPr>
              <w:t>ношением к родителям, бабушкам и дедушкам</w:t>
            </w: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c>
          <w:tcPr>
            <w:tcW w:w="0" w:type="auto"/>
          </w:tcPr>
          <w:p w:rsidR="00C50968" w:rsidRPr="00CA7BF3" w:rsidRDefault="00C50968" w:rsidP="00C50968">
            <w:pPr>
              <w:jc w:val="both"/>
              <w:rPr>
                <w:rFonts w:ascii="Times New Roman" w:hAnsi="Times New Roman" w:cs="Times New Roman"/>
                <w:sz w:val="24"/>
                <w:szCs w:val="24"/>
              </w:rPr>
            </w:pPr>
          </w:p>
        </w:tc>
      </w:tr>
    </w:tbl>
    <w:p w:rsidR="00C50968" w:rsidRPr="003F7FA7" w:rsidRDefault="00C50968" w:rsidP="00C50968">
      <w:pPr>
        <w:spacing w:after="0" w:line="240" w:lineRule="auto"/>
        <w:jc w:val="both"/>
        <w:rPr>
          <w:rFonts w:ascii="Times New Roman" w:hAnsi="Times New Roman" w:cs="Times New Roman"/>
          <w:b/>
          <w:sz w:val="24"/>
          <w:szCs w:val="24"/>
        </w:rPr>
      </w:pPr>
      <w:r w:rsidRPr="003F7FA7">
        <w:rPr>
          <w:rFonts w:ascii="Times New Roman" w:hAnsi="Times New Roman" w:cs="Times New Roman"/>
          <w:b/>
          <w:sz w:val="24"/>
          <w:szCs w:val="24"/>
        </w:rPr>
        <w:t>Практическое отношение к детям.</w:t>
      </w:r>
    </w:p>
    <w:tbl>
      <w:tblPr>
        <w:tblStyle w:val="a3"/>
        <w:tblW w:w="0" w:type="auto"/>
        <w:tblLayout w:type="fixed"/>
        <w:tblLook w:val="01E0"/>
      </w:tblPr>
      <w:tblGrid>
        <w:gridCol w:w="456"/>
        <w:gridCol w:w="3432"/>
        <w:gridCol w:w="932"/>
        <w:gridCol w:w="1163"/>
        <w:gridCol w:w="1145"/>
        <w:gridCol w:w="1080"/>
        <w:gridCol w:w="1363"/>
      </w:tblGrid>
      <w:tr w:rsidR="003F7FA7" w:rsidRPr="00C50968" w:rsidTr="00C50968">
        <w:tc>
          <w:tcPr>
            <w:tcW w:w="456" w:type="dxa"/>
            <w:vMerge w:val="restart"/>
          </w:tcPr>
          <w:p w:rsidR="003F7FA7" w:rsidRPr="003F7FA7" w:rsidRDefault="003F7FA7" w:rsidP="00C50968">
            <w:pPr>
              <w:jc w:val="both"/>
              <w:rPr>
                <w:rFonts w:ascii="Times New Roman" w:hAnsi="Times New Roman" w:cs="Times New Roman"/>
                <w:sz w:val="24"/>
                <w:szCs w:val="24"/>
              </w:rPr>
            </w:pPr>
            <w:r w:rsidRPr="003F7FA7">
              <w:rPr>
                <w:rFonts w:ascii="Times New Roman" w:hAnsi="Times New Roman" w:cs="Times New Roman"/>
                <w:sz w:val="24"/>
                <w:szCs w:val="24"/>
              </w:rPr>
              <w:t>№</w:t>
            </w:r>
          </w:p>
        </w:tc>
        <w:tc>
          <w:tcPr>
            <w:tcW w:w="3432" w:type="dxa"/>
            <w:vMerge w:val="restart"/>
          </w:tcPr>
          <w:p w:rsidR="003F7FA7" w:rsidRPr="003F7FA7" w:rsidRDefault="003F7FA7" w:rsidP="00C50968">
            <w:pPr>
              <w:jc w:val="both"/>
              <w:rPr>
                <w:rFonts w:ascii="Times New Roman" w:hAnsi="Times New Roman" w:cs="Times New Roman"/>
                <w:sz w:val="24"/>
                <w:szCs w:val="24"/>
              </w:rPr>
            </w:pPr>
            <w:r w:rsidRPr="003F7FA7">
              <w:rPr>
                <w:rFonts w:ascii="Times New Roman" w:hAnsi="Times New Roman" w:cs="Times New Roman"/>
                <w:sz w:val="24"/>
                <w:szCs w:val="24"/>
              </w:rPr>
              <w:t>Высказывание</w:t>
            </w:r>
          </w:p>
        </w:tc>
        <w:tc>
          <w:tcPr>
            <w:tcW w:w="932"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С</w:t>
            </w:r>
            <w:r w:rsidRPr="003F7FA7">
              <w:rPr>
                <w:rFonts w:ascii="Times New Roman" w:hAnsi="Times New Roman" w:cs="Times New Roman"/>
                <w:sz w:val="24"/>
                <w:szCs w:val="24"/>
              </w:rPr>
              <w:t>о</w:t>
            </w:r>
            <w:r w:rsidRPr="003F7FA7">
              <w:rPr>
                <w:rFonts w:ascii="Times New Roman" w:hAnsi="Times New Roman" w:cs="Times New Roman"/>
                <w:sz w:val="24"/>
                <w:szCs w:val="24"/>
              </w:rPr>
              <w:t>ве</w:t>
            </w:r>
            <w:r w:rsidRPr="003F7FA7">
              <w:rPr>
                <w:rFonts w:ascii="Times New Roman" w:hAnsi="Times New Roman" w:cs="Times New Roman"/>
                <w:sz w:val="24"/>
                <w:szCs w:val="24"/>
              </w:rPr>
              <w:t>р</w:t>
            </w:r>
            <w:r w:rsidRPr="003F7FA7">
              <w:rPr>
                <w:rFonts w:ascii="Times New Roman" w:hAnsi="Times New Roman" w:cs="Times New Roman"/>
                <w:sz w:val="24"/>
                <w:szCs w:val="24"/>
              </w:rPr>
              <w:t>шенно</w:t>
            </w:r>
          </w:p>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верно</w:t>
            </w:r>
          </w:p>
        </w:tc>
        <w:tc>
          <w:tcPr>
            <w:tcW w:w="1163"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Согласен</w:t>
            </w:r>
          </w:p>
        </w:tc>
        <w:tc>
          <w:tcPr>
            <w:tcW w:w="1145"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Трудно</w:t>
            </w:r>
          </w:p>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сказать</w:t>
            </w:r>
          </w:p>
        </w:tc>
        <w:tc>
          <w:tcPr>
            <w:tcW w:w="1080"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Не</w:t>
            </w:r>
          </w:p>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согл</w:t>
            </w:r>
            <w:r w:rsidRPr="003F7FA7">
              <w:rPr>
                <w:rFonts w:ascii="Times New Roman" w:hAnsi="Times New Roman" w:cs="Times New Roman"/>
                <w:sz w:val="24"/>
                <w:szCs w:val="24"/>
              </w:rPr>
              <w:t>а</w:t>
            </w:r>
            <w:r w:rsidRPr="003F7FA7">
              <w:rPr>
                <w:rFonts w:ascii="Times New Roman" w:hAnsi="Times New Roman" w:cs="Times New Roman"/>
                <w:sz w:val="24"/>
                <w:szCs w:val="24"/>
              </w:rPr>
              <w:t>сен</w:t>
            </w:r>
          </w:p>
        </w:tc>
        <w:tc>
          <w:tcPr>
            <w:tcW w:w="1363"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Сове</w:t>
            </w:r>
            <w:r w:rsidRPr="003F7FA7">
              <w:rPr>
                <w:rFonts w:ascii="Times New Roman" w:hAnsi="Times New Roman" w:cs="Times New Roman"/>
                <w:sz w:val="24"/>
                <w:szCs w:val="24"/>
              </w:rPr>
              <w:t>р</w:t>
            </w:r>
            <w:r w:rsidRPr="003F7FA7">
              <w:rPr>
                <w:rFonts w:ascii="Times New Roman" w:hAnsi="Times New Roman" w:cs="Times New Roman"/>
                <w:sz w:val="24"/>
                <w:szCs w:val="24"/>
              </w:rPr>
              <w:t>шенно</w:t>
            </w:r>
          </w:p>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не согл</w:t>
            </w:r>
            <w:r w:rsidRPr="003F7FA7">
              <w:rPr>
                <w:rFonts w:ascii="Times New Roman" w:hAnsi="Times New Roman" w:cs="Times New Roman"/>
                <w:sz w:val="24"/>
                <w:szCs w:val="24"/>
              </w:rPr>
              <w:t>а</w:t>
            </w:r>
            <w:r w:rsidRPr="003F7FA7">
              <w:rPr>
                <w:rFonts w:ascii="Times New Roman" w:hAnsi="Times New Roman" w:cs="Times New Roman"/>
                <w:sz w:val="24"/>
                <w:szCs w:val="24"/>
              </w:rPr>
              <w:t>сен</w:t>
            </w:r>
          </w:p>
        </w:tc>
      </w:tr>
      <w:tr w:rsidR="003F7FA7" w:rsidRPr="00C50968" w:rsidTr="00C50968">
        <w:tc>
          <w:tcPr>
            <w:tcW w:w="456" w:type="dxa"/>
            <w:vMerge/>
          </w:tcPr>
          <w:p w:rsidR="003F7FA7" w:rsidRPr="003F7FA7" w:rsidRDefault="003F7FA7" w:rsidP="00C50968">
            <w:pPr>
              <w:jc w:val="both"/>
              <w:rPr>
                <w:rFonts w:ascii="Times New Roman" w:hAnsi="Times New Roman" w:cs="Times New Roman"/>
                <w:sz w:val="24"/>
                <w:szCs w:val="24"/>
              </w:rPr>
            </w:pPr>
          </w:p>
        </w:tc>
        <w:tc>
          <w:tcPr>
            <w:tcW w:w="3432" w:type="dxa"/>
            <w:vMerge/>
          </w:tcPr>
          <w:p w:rsidR="003F7FA7" w:rsidRPr="003F7FA7" w:rsidRDefault="003F7FA7" w:rsidP="00C50968">
            <w:pPr>
              <w:jc w:val="both"/>
              <w:rPr>
                <w:rFonts w:ascii="Times New Roman" w:hAnsi="Times New Roman" w:cs="Times New Roman"/>
                <w:sz w:val="24"/>
                <w:szCs w:val="24"/>
              </w:rPr>
            </w:pPr>
          </w:p>
        </w:tc>
        <w:tc>
          <w:tcPr>
            <w:tcW w:w="932"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5</w:t>
            </w:r>
          </w:p>
        </w:tc>
        <w:tc>
          <w:tcPr>
            <w:tcW w:w="1163"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4</w:t>
            </w:r>
          </w:p>
        </w:tc>
        <w:tc>
          <w:tcPr>
            <w:tcW w:w="1145"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3</w:t>
            </w:r>
          </w:p>
        </w:tc>
        <w:tc>
          <w:tcPr>
            <w:tcW w:w="1080"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2</w:t>
            </w:r>
          </w:p>
        </w:tc>
        <w:tc>
          <w:tcPr>
            <w:tcW w:w="1363" w:type="dxa"/>
          </w:tcPr>
          <w:p w:rsidR="003F7FA7" w:rsidRPr="003F7FA7" w:rsidRDefault="003F7FA7" w:rsidP="003F7FA7">
            <w:pPr>
              <w:jc w:val="center"/>
              <w:rPr>
                <w:rFonts w:ascii="Times New Roman" w:hAnsi="Times New Roman" w:cs="Times New Roman"/>
                <w:sz w:val="24"/>
                <w:szCs w:val="24"/>
              </w:rPr>
            </w:pPr>
            <w:r w:rsidRPr="003F7FA7">
              <w:rPr>
                <w:rFonts w:ascii="Times New Roman" w:hAnsi="Times New Roman" w:cs="Times New Roman"/>
                <w:sz w:val="24"/>
                <w:szCs w:val="24"/>
              </w:rPr>
              <w:t>1</w:t>
            </w: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1</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Дети очень любят играть со мной</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2</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Я могу возиться с детьми ч</w:t>
            </w:r>
            <w:r w:rsidRPr="003F7FA7">
              <w:rPr>
                <w:rFonts w:ascii="Times New Roman" w:hAnsi="Times New Roman" w:cs="Times New Roman"/>
                <w:sz w:val="24"/>
                <w:szCs w:val="24"/>
              </w:rPr>
              <w:t>а</w:t>
            </w:r>
            <w:r w:rsidRPr="003F7FA7">
              <w:rPr>
                <w:rFonts w:ascii="Times New Roman" w:hAnsi="Times New Roman" w:cs="Times New Roman"/>
                <w:sz w:val="24"/>
                <w:szCs w:val="24"/>
              </w:rPr>
              <w:t>сами, увлекаясь их игрой, ч</w:t>
            </w:r>
            <w:r w:rsidRPr="003F7FA7">
              <w:rPr>
                <w:rFonts w:ascii="Times New Roman" w:hAnsi="Times New Roman" w:cs="Times New Roman"/>
                <w:sz w:val="24"/>
                <w:szCs w:val="24"/>
              </w:rPr>
              <w:t>и</w:t>
            </w:r>
            <w:r w:rsidRPr="003F7FA7">
              <w:rPr>
                <w:rFonts w:ascii="Times New Roman" w:hAnsi="Times New Roman" w:cs="Times New Roman"/>
                <w:sz w:val="24"/>
                <w:szCs w:val="24"/>
              </w:rPr>
              <w:t>тая, рассказывая им</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3</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Дети часто атакуют меня в</w:t>
            </w:r>
            <w:r w:rsidRPr="003F7FA7">
              <w:rPr>
                <w:rFonts w:ascii="Times New Roman" w:hAnsi="Times New Roman" w:cs="Times New Roman"/>
                <w:sz w:val="24"/>
                <w:szCs w:val="24"/>
              </w:rPr>
              <w:t>о</w:t>
            </w:r>
            <w:r w:rsidRPr="003F7FA7">
              <w:rPr>
                <w:rFonts w:ascii="Times New Roman" w:hAnsi="Times New Roman" w:cs="Times New Roman"/>
                <w:sz w:val="24"/>
                <w:szCs w:val="24"/>
              </w:rPr>
              <w:t>просами</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4</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Терпеливо отвечаю на вопр</w:t>
            </w:r>
            <w:r w:rsidRPr="003F7FA7">
              <w:rPr>
                <w:rFonts w:ascii="Times New Roman" w:hAnsi="Times New Roman" w:cs="Times New Roman"/>
                <w:sz w:val="24"/>
                <w:szCs w:val="24"/>
              </w:rPr>
              <w:t>о</w:t>
            </w:r>
            <w:r w:rsidRPr="003F7FA7">
              <w:rPr>
                <w:rFonts w:ascii="Times New Roman" w:hAnsi="Times New Roman" w:cs="Times New Roman"/>
                <w:sz w:val="24"/>
                <w:szCs w:val="24"/>
              </w:rPr>
              <w:t>сы детей, даже если мне не до них</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5</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Я терпеливо отношусь к де</w:t>
            </w:r>
            <w:r w:rsidRPr="003F7FA7">
              <w:rPr>
                <w:rFonts w:ascii="Times New Roman" w:hAnsi="Times New Roman" w:cs="Times New Roman"/>
                <w:sz w:val="24"/>
                <w:szCs w:val="24"/>
              </w:rPr>
              <w:t>т</w:t>
            </w:r>
            <w:r w:rsidRPr="003F7FA7">
              <w:rPr>
                <w:rFonts w:ascii="Times New Roman" w:hAnsi="Times New Roman" w:cs="Times New Roman"/>
                <w:sz w:val="24"/>
                <w:szCs w:val="24"/>
              </w:rPr>
              <w:t>ским капризам</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6</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 xml:space="preserve">Если на улице ходит малыш без сопровождения взрослого, </w:t>
            </w:r>
            <w:r w:rsidRPr="003F7FA7">
              <w:rPr>
                <w:rFonts w:ascii="Times New Roman" w:hAnsi="Times New Roman" w:cs="Times New Roman"/>
                <w:sz w:val="24"/>
                <w:szCs w:val="24"/>
              </w:rPr>
              <w:lastRenderedPageBreak/>
              <w:t>надо непременно узнать, не заблудился ли он</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lastRenderedPageBreak/>
              <w:t>7</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К одинокому ребенку, плач</w:t>
            </w:r>
            <w:r w:rsidRPr="003F7FA7">
              <w:rPr>
                <w:rFonts w:ascii="Times New Roman" w:hAnsi="Times New Roman" w:cs="Times New Roman"/>
                <w:sz w:val="24"/>
                <w:szCs w:val="24"/>
              </w:rPr>
              <w:t>у</w:t>
            </w:r>
            <w:r w:rsidRPr="003F7FA7">
              <w:rPr>
                <w:rFonts w:ascii="Times New Roman" w:hAnsi="Times New Roman" w:cs="Times New Roman"/>
                <w:sz w:val="24"/>
                <w:szCs w:val="24"/>
              </w:rPr>
              <w:t>щему на улице, надо подойти и выяснить, в чем дело</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8</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Нет ничего неприятного в том, чтобы стирать пеленки</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9</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Беременная женщина не о</w:t>
            </w:r>
            <w:r w:rsidRPr="003F7FA7">
              <w:rPr>
                <w:rFonts w:ascii="Times New Roman" w:hAnsi="Times New Roman" w:cs="Times New Roman"/>
                <w:sz w:val="24"/>
                <w:szCs w:val="24"/>
              </w:rPr>
              <w:t>т</w:t>
            </w:r>
            <w:r w:rsidRPr="003F7FA7">
              <w:rPr>
                <w:rFonts w:ascii="Times New Roman" w:hAnsi="Times New Roman" w:cs="Times New Roman"/>
                <w:sz w:val="24"/>
                <w:szCs w:val="24"/>
              </w:rPr>
              <w:t>талкивает своим видом</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10</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 xml:space="preserve"> Нет ничего неприятного в том, чтобы ухаживать за бол</w:t>
            </w:r>
            <w:r w:rsidRPr="003F7FA7">
              <w:rPr>
                <w:rFonts w:ascii="Times New Roman" w:hAnsi="Times New Roman" w:cs="Times New Roman"/>
                <w:sz w:val="24"/>
                <w:szCs w:val="24"/>
              </w:rPr>
              <w:t>ь</w:t>
            </w:r>
            <w:r w:rsidRPr="003F7FA7">
              <w:rPr>
                <w:rFonts w:ascii="Times New Roman" w:hAnsi="Times New Roman" w:cs="Times New Roman"/>
                <w:sz w:val="24"/>
                <w:szCs w:val="24"/>
              </w:rPr>
              <w:t>ным малышом</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11</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Нет ничего неприятного в том, чтобы кормить малыша по н</w:t>
            </w:r>
            <w:r w:rsidRPr="003F7FA7">
              <w:rPr>
                <w:rFonts w:ascii="Times New Roman" w:hAnsi="Times New Roman" w:cs="Times New Roman"/>
                <w:sz w:val="24"/>
                <w:szCs w:val="24"/>
              </w:rPr>
              <w:t>о</w:t>
            </w:r>
            <w:r w:rsidRPr="003F7FA7">
              <w:rPr>
                <w:rFonts w:ascii="Times New Roman" w:hAnsi="Times New Roman" w:cs="Times New Roman"/>
                <w:sz w:val="24"/>
                <w:szCs w:val="24"/>
              </w:rPr>
              <w:t>чам</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12</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 xml:space="preserve"> За маленькими детьми лучше всего ухаживать не бабушкам, а родителям</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13</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Неправильно делали в стар</w:t>
            </w:r>
            <w:r w:rsidRPr="003F7FA7">
              <w:rPr>
                <w:rFonts w:ascii="Times New Roman" w:hAnsi="Times New Roman" w:cs="Times New Roman"/>
                <w:sz w:val="24"/>
                <w:szCs w:val="24"/>
              </w:rPr>
              <w:t>и</w:t>
            </w:r>
            <w:r w:rsidRPr="003F7FA7">
              <w:rPr>
                <w:rFonts w:ascii="Times New Roman" w:hAnsi="Times New Roman" w:cs="Times New Roman"/>
                <w:sz w:val="24"/>
                <w:szCs w:val="24"/>
              </w:rPr>
              <w:t>ну, когда нанимали кормилицу для грудного ребенка</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14</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Правильно поступает девушка, рожая ребенка в молодом во</w:t>
            </w:r>
            <w:r w:rsidRPr="003F7FA7">
              <w:rPr>
                <w:rFonts w:ascii="Times New Roman" w:hAnsi="Times New Roman" w:cs="Times New Roman"/>
                <w:sz w:val="24"/>
                <w:szCs w:val="24"/>
              </w:rPr>
              <w:t>з</w:t>
            </w:r>
            <w:r w:rsidRPr="003F7FA7">
              <w:rPr>
                <w:rFonts w:ascii="Times New Roman" w:hAnsi="Times New Roman" w:cs="Times New Roman"/>
                <w:sz w:val="24"/>
                <w:szCs w:val="24"/>
              </w:rPr>
              <w:t>расте в 18-20 лет</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r w:rsidR="00C50968" w:rsidRPr="00C50968" w:rsidTr="00C50968">
        <w:tc>
          <w:tcPr>
            <w:tcW w:w="456"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15</w:t>
            </w:r>
          </w:p>
        </w:tc>
        <w:tc>
          <w:tcPr>
            <w:tcW w:w="3432" w:type="dxa"/>
          </w:tcPr>
          <w:p w:rsidR="00C50968" w:rsidRPr="003F7FA7" w:rsidRDefault="00C50968" w:rsidP="00C50968">
            <w:pPr>
              <w:jc w:val="both"/>
              <w:rPr>
                <w:rFonts w:ascii="Times New Roman" w:hAnsi="Times New Roman" w:cs="Times New Roman"/>
                <w:sz w:val="24"/>
                <w:szCs w:val="24"/>
              </w:rPr>
            </w:pPr>
            <w:r w:rsidRPr="003F7FA7">
              <w:rPr>
                <w:rFonts w:ascii="Times New Roman" w:hAnsi="Times New Roman" w:cs="Times New Roman"/>
                <w:sz w:val="24"/>
                <w:szCs w:val="24"/>
              </w:rPr>
              <w:t>Нельзя считать правильным, чтобы платные няни ухажив</w:t>
            </w:r>
            <w:r w:rsidRPr="003F7FA7">
              <w:rPr>
                <w:rFonts w:ascii="Times New Roman" w:hAnsi="Times New Roman" w:cs="Times New Roman"/>
                <w:sz w:val="24"/>
                <w:szCs w:val="24"/>
              </w:rPr>
              <w:t>а</w:t>
            </w:r>
            <w:r w:rsidRPr="003F7FA7">
              <w:rPr>
                <w:rFonts w:ascii="Times New Roman" w:hAnsi="Times New Roman" w:cs="Times New Roman"/>
                <w:sz w:val="24"/>
                <w:szCs w:val="24"/>
              </w:rPr>
              <w:t>ли за ребенком вместо родит</w:t>
            </w:r>
            <w:r w:rsidRPr="003F7FA7">
              <w:rPr>
                <w:rFonts w:ascii="Times New Roman" w:hAnsi="Times New Roman" w:cs="Times New Roman"/>
                <w:sz w:val="24"/>
                <w:szCs w:val="24"/>
              </w:rPr>
              <w:t>е</w:t>
            </w:r>
            <w:r w:rsidRPr="003F7FA7">
              <w:rPr>
                <w:rFonts w:ascii="Times New Roman" w:hAnsi="Times New Roman" w:cs="Times New Roman"/>
                <w:sz w:val="24"/>
                <w:szCs w:val="24"/>
              </w:rPr>
              <w:t>лей</w:t>
            </w:r>
          </w:p>
        </w:tc>
        <w:tc>
          <w:tcPr>
            <w:tcW w:w="932" w:type="dxa"/>
          </w:tcPr>
          <w:p w:rsidR="00C50968" w:rsidRPr="003F7FA7" w:rsidRDefault="00C50968" w:rsidP="00C50968">
            <w:pPr>
              <w:jc w:val="both"/>
              <w:rPr>
                <w:rFonts w:ascii="Times New Roman" w:hAnsi="Times New Roman" w:cs="Times New Roman"/>
                <w:sz w:val="24"/>
                <w:szCs w:val="24"/>
              </w:rPr>
            </w:pPr>
          </w:p>
        </w:tc>
        <w:tc>
          <w:tcPr>
            <w:tcW w:w="1163" w:type="dxa"/>
          </w:tcPr>
          <w:p w:rsidR="00C50968" w:rsidRPr="003F7FA7" w:rsidRDefault="00C50968" w:rsidP="00C50968">
            <w:pPr>
              <w:jc w:val="both"/>
              <w:rPr>
                <w:rFonts w:ascii="Times New Roman" w:hAnsi="Times New Roman" w:cs="Times New Roman"/>
                <w:sz w:val="24"/>
                <w:szCs w:val="24"/>
              </w:rPr>
            </w:pPr>
          </w:p>
        </w:tc>
        <w:tc>
          <w:tcPr>
            <w:tcW w:w="1145" w:type="dxa"/>
          </w:tcPr>
          <w:p w:rsidR="00C50968" w:rsidRPr="003F7FA7" w:rsidRDefault="00C50968" w:rsidP="00C50968">
            <w:pPr>
              <w:jc w:val="both"/>
              <w:rPr>
                <w:rFonts w:ascii="Times New Roman" w:hAnsi="Times New Roman" w:cs="Times New Roman"/>
                <w:sz w:val="24"/>
                <w:szCs w:val="24"/>
              </w:rPr>
            </w:pPr>
          </w:p>
        </w:tc>
        <w:tc>
          <w:tcPr>
            <w:tcW w:w="1080" w:type="dxa"/>
          </w:tcPr>
          <w:p w:rsidR="00C50968" w:rsidRPr="003F7FA7" w:rsidRDefault="00C50968" w:rsidP="00C50968">
            <w:pPr>
              <w:jc w:val="both"/>
              <w:rPr>
                <w:rFonts w:ascii="Times New Roman" w:hAnsi="Times New Roman" w:cs="Times New Roman"/>
                <w:sz w:val="24"/>
                <w:szCs w:val="24"/>
              </w:rPr>
            </w:pPr>
          </w:p>
        </w:tc>
        <w:tc>
          <w:tcPr>
            <w:tcW w:w="1363" w:type="dxa"/>
          </w:tcPr>
          <w:p w:rsidR="00C50968" w:rsidRPr="003F7FA7" w:rsidRDefault="00C50968" w:rsidP="00C50968">
            <w:pPr>
              <w:jc w:val="both"/>
              <w:rPr>
                <w:rFonts w:ascii="Times New Roman" w:hAnsi="Times New Roman" w:cs="Times New Roman"/>
                <w:sz w:val="24"/>
                <w:szCs w:val="24"/>
              </w:rPr>
            </w:pPr>
          </w:p>
        </w:tc>
      </w:tr>
    </w:tbl>
    <w:p w:rsidR="00C50968" w:rsidRPr="00C50968" w:rsidRDefault="00C50968" w:rsidP="00C50968">
      <w:pPr>
        <w:spacing w:after="0" w:line="240" w:lineRule="auto"/>
        <w:jc w:val="both"/>
        <w:rPr>
          <w:rFonts w:ascii="Times New Roman" w:hAnsi="Times New Roman" w:cs="Times New Roman"/>
          <w:b/>
          <w:sz w:val="28"/>
          <w:szCs w:val="28"/>
        </w:rPr>
      </w:pPr>
    </w:p>
    <w:p w:rsidR="00C50968" w:rsidRPr="00C50968" w:rsidRDefault="00C50968" w:rsidP="00C50968">
      <w:pPr>
        <w:spacing w:after="0" w:line="240" w:lineRule="auto"/>
        <w:jc w:val="both"/>
        <w:rPr>
          <w:rFonts w:ascii="Times New Roman" w:hAnsi="Times New Roman" w:cs="Times New Roman"/>
          <w:b/>
          <w:sz w:val="28"/>
          <w:szCs w:val="28"/>
        </w:rPr>
      </w:pPr>
      <w:r w:rsidRPr="00C50968">
        <w:rPr>
          <w:rFonts w:ascii="Times New Roman" w:hAnsi="Times New Roman" w:cs="Times New Roman"/>
          <w:b/>
          <w:sz w:val="28"/>
          <w:szCs w:val="28"/>
        </w:rPr>
        <w:t>Обработка результатов.</w:t>
      </w: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Произвести подсчет процентного соотношения выражения эмоционального и практического отношения к детям. Расчет произвести по формуле:</w:t>
      </w: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Эмоц. или практ. отношение = (</w:t>
      </w:r>
      <w:r w:rsidRPr="00C50968">
        <w:rPr>
          <w:rFonts w:ascii="Times New Roman" w:hAnsi="Times New Roman" w:cs="Times New Roman"/>
          <w:sz w:val="28"/>
          <w:szCs w:val="28"/>
          <w:u w:val="single"/>
        </w:rPr>
        <w:t>сумма баллов – 15)</w:t>
      </w:r>
      <w:r w:rsidRPr="00C50968">
        <w:rPr>
          <w:rFonts w:ascii="Times New Roman" w:hAnsi="Times New Roman" w:cs="Times New Roman"/>
          <w:sz w:val="28"/>
          <w:szCs w:val="28"/>
        </w:rPr>
        <w:t xml:space="preserve">  х100%</w:t>
      </w: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                                                                 60</w:t>
      </w:r>
    </w:p>
    <w:p w:rsidR="00C50968" w:rsidRPr="00C50968" w:rsidRDefault="00C50968"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Главное – соотношение между компонентами обсуждение высказываний с</w:t>
      </w:r>
      <w:r w:rsidRPr="00C50968">
        <w:rPr>
          <w:rFonts w:ascii="Times New Roman" w:hAnsi="Times New Roman" w:cs="Times New Roman"/>
          <w:sz w:val="28"/>
          <w:szCs w:val="28"/>
        </w:rPr>
        <w:t>и</w:t>
      </w:r>
      <w:r w:rsidRPr="00C50968">
        <w:rPr>
          <w:rFonts w:ascii="Times New Roman" w:hAnsi="Times New Roman" w:cs="Times New Roman"/>
          <w:sz w:val="28"/>
          <w:szCs w:val="28"/>
        </w:rPr>
        <w:t>туаций, которые привели к этим расхождениям и снижению «процента о</w:t>
      </w:r>
      <w:r w:rsidRPr="00C50968">
        <w:rPr>
          <w:rFonts w:ascii="Times New Roman" w:hAnsi="Times New Roman" w:cs="Times New Roman"/>
          <w:sz w:val="28"/>
          <w:szCs w:val="28"/>
        </w:rPr>
        <w:t>т</w:t>
      </w:r>
      <w:r w:rsidRPr="00C50968">
        <w:rPr>
          <w:rFonts w:ascii="Times New Roman" w:hAnsi="Times New Roman" w:cs="Times New Roman"/>
          <w:sz w:val="28"/>
          <w:szCs w:val="28"/>
        </w:rPr>
        <w:t>ношения к детям».</w:t>
      </w:r>
    </w:p>
    <w:p w:rsidR="006A769E" w:rsidRPr="001342AD" w:rsidRDefault="006A769E" w:rsidP="00C50968">
      <w:pPr>
        <w:pStyle w:val="af1"/>
        <w:jc w:val="both"/>
        <w:rPr>
          <w:b w:val="0"/>
          <w:sz w:val="28"/>
          <w:szCs w:val="28"/>
        </w:rPr>
      </w:pPr>
    </w:p>
    <w:p w:rsidR="001342AD" w:rsidRPr="001342AD" w:rsidRDefault="001342AD" w:rsidP="00C50968">
      <w:pPr>
        <w:pStyle w:val="af1"/>
        <w:jc w:val="both"/>
        <w:rPr>
          <w:b w:val="0"/>
          <w:sz w:val="28"/>
          <w:szCs w:val="28"/>
        </w:rPr>
      </w:pPr>
    </w:p>
    <w:p w:rsidR="00261A3E" w:rsidRPr="003F7FA7" w:rsidRDefault="00261A3E" w:rsidP="00277716">
      <w:pPr>
        <w:pStyle w:val="a5"/>
        <w:numPr>
          <w:ilvl w:val="1"/>
          <w:numId w:val="40"/>
        </w:numPr>
        <w:ind w:left="567" w:hanging="567"/>
        <w:rPr>
          <w:b/>
          <w:sz w:val="28"/>
          <w:szCs w:val="28"/>
        </w:rPr>
      </w:pPr>
      <w:r w:rsidRPr="003F7FA7">
        <w:rPr>
          <w:b/>
          <w:sz w:val="28"/>
          <w:szCs w:val="28"/>
        </w:rPr>
        <w:t>Методика «Детско-родительские отношения подростков» (ДРОП)</w:t>
      </w:r>
    </w:p>
    <w:p w:rsidR="00261A3E" w:rsidRDefault="00261A3E" w:rsidP="00261A3E">
      <w:pPr>
        <w:spacing w:after="0" w:line="240" w:lineRule="auto"/>
        <w:ind w:firstLine="709"/>
        <w:jc w:val="both"/>
        <w:rPr>
          <w:rFonts w:ascii="Times New Roman" w:hAnsi="Times New Roman" w:cs="Times New Roman"/>
          <w:sz w:val="28"/>
          <w:szCs w:val="28"/>
        </w:rPr>
      </w:pPr>
    </w:p>
    <w:p w:rsidR="00CA7BF3" w:rsidRDefault="00CA7BF3" w:rsidP="00CA7BF3">
      <w:pPr>
        <w:spacing w:after="0" w:line="240" w:lineRule="auto"/>
        <w:ind w:firstLine="708"/>
        <w:jc w:val="both"/>
        <w:rPr>
          <w:rFonts w:ascii="Times New Roman" w:hAnsi="Times New Roman" w:cs="Times New Roman"/>
          <w:sz w:val="28"/>
          <w:szCs w:val="28"/>
        </w:rPr>
      </w:pPr>
      <w:r w:rsidRPr="003F7FA7">
        <w:rPr>
          <w:rStyle w:val="ae"/>
          <w:rFonts w:ascii="Times New Roman" w:hAnsi="Times New Roman" w:cs="Times New Roman"/>
          <w:i w:val="0"/>
          <w:sz w:val="28"/>
          <w:szCs w:val="28"/>
        </w:rPr>
        <w:t>Методика «детско-родительские отношения в подростковом возрасте» - Родитель глазами подростка (О.А. Карабанова, П.В. Трояновская)</w:t>
      </w:r>
      <w:r w:rsidRPr="003F7FA7">
        <w:rPr>
          <w:rStyle w:val="ae"/>
          <w:rFonts w:ascii="Times New Roman" w:hAnsi="Times New Roman" w:cs="Times New Roman"/>
          <w:b/>
          <w:i w:val="0"/>
          <w:sz w:val="28"/>
          <w:szCs w:val="28"/>
        </w:rPr>
        <w:t xml:space="preserve"> </w:t>
      </w:r>
      <w:r w:rsidRPr="003F7FA7">
        <w:rPr>
          <w:rStyle w:val="ae"/>
          <w:rFonts w:ascii="Times New Roman" w:hAnsi="Times New Roman" w:cs="Times New Roman"/>
          <w:i w:val="0"/>
          <w:sz w:val="28"/>
          <w:szCs w:val="28"/>
        </w:rPr>
        <w:t>позволяет выяснить полную дифференцированную картину детско-родительских отн</w:t>
      </w:r>
      <w:r w:rsidRPr="003F7FA7">
        <w:rPr>
          <w:rStyle w:val="ae"/>
          <w:rFonts w:ascii="Times New Roman" w:hAnsi="Times New Roman" w:cs="Times New Roman"/>
          <w:i w:val="0"/>
          <w:sz w:val="28"/>
          <w:szCs w:val="28"/>
        </w:rPr>
        <w:t>о</w:t>
      </w:r>
      <w:r w:rsidRPr="003F7FA7">
        <w:rPr>
          <w:rStyle w:val="ae"/>
          <w:rFonts w:ascii="Times New Roman" w:hAnsi="Times New Roman" w:cs="Times New Roman"/>
          <w:i w:val="0"/>
          <w:sz w:val="28"/>
          <w:szCs w:val="28"/>
        </w:rPr>
        <w:t xml:space="preserve">шений с точки зрения подростка. </w:t>
      </w:r>
      <w:r w:rsidRPr="003F7FA7">
        <w:rPr>
          <w:rFonts w:ascii="Times New Roman" w:hAnsi="Times New Roman" w:cs="Times New Roman"/>
          <w:sz w:val="28"/>
          <w:szCs w:val="28"/>
        </w:rPr>
        <w:t>Она включает в себя 19 шкал, объедине</w:t>
      </w:r>
      <w:r w:rsidRPr="003F7FA7">
        <w:rPr>
          <w:rFonts w:ascii="Times New Roman" w:hAnsi="Times New Roman" w:cs="Times New Roman"/>
          <w:sz w:val="28"/>
          <w:szCs w:val="28"/>
        </w:rPr>
        <w:t>н</w:t>
      </w:r>
      <w:r w:rsidRPr="003F7FA7">
        <w:rPr>
          <w:rFonts w:ascii="Times New Roman" w:hAnsi="Times New Roman" w:cs="Times New Roman"/>
          <w:sz w:val="28"/>
          <w:szCs w:val="28"/>
        </w:rPr>
        <w:t>ных в следующие группы:</w:t>
      </w:r>
    </w:p>
    <w:p w:rsidR="00CA7BF3" w:rsidRPr="003F7FA7" w:rsidRDefault="00CA7BF3" w:rsidP="003F7FA7">
      <w:pPr>
        <w:spacing w:after="0" w:line="240" w:lineRule="auto"/>
        <w:ind w:firstLine="567"/>
        <w:jc w:val="both"/>
        <w:rPr>
          <w:rFonts w:ascii="Times New Roman" w:hAnsi="Times New Roman" w:cs="Times New Roman"/>
          <w:sz w:val="28"/>
          <w:szCs w:val="28"/>
        </w:rPr>
      </w:pPr>
      <w:r w:rsidRPr="003F7FA7">
        <w:rPr>
          <w:rFonts w:ascii="Times New Roman" w:hAnsi="Times New Roman" w:cs="Times New Roman"/>
          <w:sz w:val="28"/>
          <w:szCs w:val="28"/>
        </w:rPr>
        <w:t>1. Блок шкал, описывающий особенности эмоциональных отношений родителя и подростка</w:t>
      </w:r>
    </w:p>
    <w:p w:rsidR="00CA7BF3" w:rsidRPr="003F7FA7" w:rsidRDefault="00CA7BF3" w:rsidP="00CA7BF3">
      <w:pPr>
        <w:spacing w:after="0" w:line="240" w:lineRule="auto"/>
        <w:jc w:val="both"/>
        <w:rPr>
          <w:rFonts w:ascii="Times New Roman" w:hAnsi="Times New Roman" w:cs="Times New Roman"/>
          <w:sz w:val="28"/>
          <w:szCs w:val="28"/>
        </w:rPr>
      </w:pPr>
      <w:r w:rsidRPr="003F7FA7">
        <w:rPr>
          <w:rFonts w:ascii="Times New Roman" w:hAnsi="Times New Roman" w:cs="Times New Roman"/>
          <w:sz w:val="28"/>
          <w:szCs w:val="28"/>
        </w:rPr>
        <w:lastRenderedPageBreak/>
        <w:t>- принятие (демонстрация родителем любви и внимания),</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эмпатия (понимание родителем чувств и состояний ребенка),</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эмоциональная дистанция (качество эмоциональной связи между родителем и подростком).</w:t>
      </w:r>
    </w:p>
    <w:p w:rsidR="00CA7BF3" w:rsidRPr="00CA7BF3" w:rsidRDefault="00CA7BF3" w:rsidP="003F7FA7">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2. Блок шкал, описывающий особенности общения и взаимодействия</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сотрудничество (совместное и равноправное выполнение заданий),</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принятие решений (особенности принятия решений в диаде)</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конфликтность (интенсивность конфликтов, победитель в конфликте),</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поощрение автономности (передача ответственности подростку)</w:t>
      </w:r>
    </w:p>
    <w:p w:rsidR="00CA7BF3" w:rsidRPr="00CA7BF3" w:rsidRDefault="00CA7BF3" w:rsidP="003F7FA7">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3. Блок контроля</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требовательность (количество и качество декларируемых требований),</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мониторинг (осведомленность родителя о делах и интересах подростка),</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контроль (особенности системы контроля со стороны родителя),</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авторитарность (полнота и непререкаемость власти родителя),</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особенности оказания поощрений и наказаний (качество и количество ок</w:t>
      </w:r>
      <w:r w:rsidRPr="00CA7BF3">
        <w:rPr>
          <w:rFonts w:ascii="Times New Roman" w:hAnsi="Times New Roman" w:cs="Times New Roman"/>
          <w:sz w:val="28"/>
          <w:szCs w:val="28"/>
        </w:rPr>
        <w:t>а</w:t>
      </w:r>
      <w:r w:rsidRPr="00CA7BF3">
        <w:rPr>
          <w:rFonts w:ascii="Times New Roman" w:hAnsi="Times New Roman" w:cs="Times New Roman"/>
          <w:sz w:val="28"/>
          <w:szCs w:val="28"/>
        </w:rPr>
        <w:t>зываемых оценочных воздействий).</w:t>
      </w:r>
    </w:p>
    <w:p w:rsidR="00CA7BF3" w:rsidRPr="00CA7BF3" w:rsidRDefault="00CA7BF3" w:rsidP="003F7FA7">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4. Блок противоречивости/непротиворечивости отношений</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непоследовательность (изменчивость и непостоянство воспитательных приемов родителя),</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неуверенность (сомнение родителя в верности его воспитательных усилий)</w:t>
      </w:r>
    </w:p>
    <w:p w:rsidR="00CA7BF3" w:rsidRPr="00CA7BF3" w:rsidRDefault="00CA7BF3" w:rsidP="003F7FA7">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5. Дополнительные шкалы</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удовлетворение потребностей (качество удовлетворения материальных п</w:t>
      </w:r>
      <w:r w:rsidRPr="00CA7BF3">
        <w:rPr>
          <w:rFonts w:ascii="Times New Roman" w:hAnsi="Times New Roman" w:cs="Times New Roman"/>
          <w:sz w:val="28"/>
          <w:szCs w:val="28"/>
        </w:rPr>
        <w:t>о</w:t>
      </w:r>
      <w:r w:rsidRPr="00CA7BF3">
        <w:rPr>
          <w:rFonts w:ascii="Times New Roman" w:hAnsi="Times New Roman" w:cs="Times New Roman"/>
          <w:sz w:val="28"/>
          <w:szCs w:val="28"/>
        </w:rPr>
        <w:t>требностей ребенка, потребностей во внимании, в информации),</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неадекватность образа ребенка (искажение образа ребенка),</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отношения с супругом (качество отношений со вторым родителем подрос</w:t>
      </w:r>
      <w:r w:rsidRPr="00CA7BF3">
        <w:rPr>
          <w:rFonts w:ascii="Times New Roman" w:hAnsi="Times New Roman" w:cs="Times New Roman"/>
          <w:sz w:val="28"/>
          <w:szCs w:val="28"/>
        </w:rPr>
        <w:t>т</w:t>
      </w:r>
      <w:r w:rsidRPr="00CA7BF3">
        <w:rPr>
          <w:rFonts w:ascii="Times New Roman" w:hAnsi="Times New Roman" w:cs="Times New Roman"/>
          <w:sz w:val="28"/>
          <w:szCs w:val="28"/>
        </w:rPr>
        <w:t>ка),</w:t>
      </w:r>
    </w:p>
    <w:p w:rsidR="00CA7BF3" w:rsidRP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общая удовлетворенность отношениями (общая оценка подростком качес</w:t>
      </w:r>
      <w:r w:rsidRPr="00CA7BF3">
        <w:rPr>
          <w:rFonts w:ascii="Times New Roman" w:hAnsi="Times New Roman" w:cs="Times New Roman"/>
          <w:sz w:val="28"/>
          <w:szCs w:val="28"/>
        </w:rPr>
        <w:t>т</w:t>
      </w:r>
      <w:r w:rsidRPr="00CA7BF3">
        <w:rPr>
          <w:rFonts w:ascii="Times New Roman" w:hAnsi="Times New Roman" w:cs="Times New Roman"/>
          <w:sz w:val="28"/>
          <w:szCs w:val="28"/>
        </w:rPr>
        <w:t>ва отношений с родителем),</w:t>
      </w:r>
    </w:p>
    <w:p w:rsidR="00CA7BF3" w:rsidRDefault="00CA7BF3" w:rsidP="00CA7BF3">
      <w:pPr>
        <w:spacing w:after="0" w:line="240" w:lineRule="auto"/>
        <w:jc w:val="both"/>
        <w:rPr>
          <w:rFonts w:ascii="Times New Roman" w:hAnsi="Times New Roman" w:cs="Times New Roman"/>
          <w:sz w:val="28"/>
          <w:szCs w:val="28"/>
        </w:rPr>
      </w:pPr>
      <w:r w:rsidRPr="00CA7BF3">
        <w:rPr>
          <w:rFonts w:ascii="Times New Roman" w:hAnsi="Times New Roman" w:cs="Times New Roman"/>
          <w:sz w:val="28"/>
          <w:szCs w:val="28"/>
        </w:rPr>
        <w:t>- шкала ценностных ориентации (эта шкала содержит открытые вопросы, к</w:t>
      </w:r>
      <w:r w:rsidRPr="00CA7BF3">
        <w:rPr>
          <w:rFonts w:ascii="Times New Roman" w:hAnsi="Times New Roman" w:cs="Times New Roman"/>
          <w:sz w:val="28"/>
          <w:szCs w:val="28"/>
        </w:rPr>
        <w:t>о</w:t>
      </w:r>
      <w:r w:rsidRPr="00CA7BF3">
        <w:rPr>
          <w:rFonts w:ascii="Times New Roman" w:hAnsi="Times New Roman" w:cs="Times New Roman"/>
          <w:sz w:val="28"/>
          <w:szCs w:val="28"/>
        </w:rPr>
        <w:t>торые помогают подростку описать те положительные и отрицательные це</w:t>
      </w:r>
      <w:r w:rsidRPr="00CA7BF3">
        <w:rPr>
          <w:rFonts w:ascii="Times New Roman" w:hAnsi="Times New Roman" w:cs="Times New Roman"/>
          <w:sz w:val="28"/>
          <w:szCs w:val="28"/>
        </w:rPr>
        <w:t>н</w:t>
      </w:r>
      <w:r w:rsidRPr="00CA7BF3">
        <w:rPr>
          <w:rFonts w:ascii="Times New Roman" w:hAnsi="Times New Roman" w:cs="Times New Roman"/>
          <w:sz w:val="28"/>
          <w:szCs w:val="28"/>
        </w:rPr>
        <w:t>ности, которые оказывают влияние на отношения с родителем)</w:t>
      </w:r>
      <w:r w:rsidR="003F7FA7">
        <w:rPr>
          <w:rFonts w:ascii="Times New Roman" w:hAnsi="Times New Roman" w:cs="Times New Roman"/>
          <w:sz w:val="28"/>
          <w:szCs w:val="28"/>
        </w:rPr>
        <w:t>.</w:t>
      </w:r>
    </w:p>
    <w:p w:rsidR="003F7FA7" w:rsidRPr="00CA7BF3" w:rsidRDefault="003F7FA7" w:rsidP="00CA7BF3">
      <w:pPr>
        <w:spacing w:after="0" w:line="240" w:lineRule="auto"/>
        <w:jc w:val="both"/>
        <w:rPr>
          <w:rFonts w:ascii="Times New Roman" w:hAnsi="Times New Roman" w:cs="Times New Roman"/>
          <w:sz w:val="28"/>
          <w:szCs w:val="28"/>
        </w:rPr>
      </w:pPr>
    </w:p>
    <w:p w:rsidR="00CA7BF3" w:rsidRDefault="00CA7BF3" w:rsidP="003F7FA7">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Подросток отвечает на вопросы на отдельных бланках для матери и о</w:t>
      </w:r>
      <w:r w:rsidRPr="00CA7BF3">
        <w:rPr>
          <w:rFonts w:ascii="Times New Roman" w:hAnsi="Times New Roman" w:cs="Times New Roman"/>
          <w:sz w:val="28"/>
          <w:szCs w:val="28"/>
        </w:rPr>
        <w:t>т</w:t>
      </w:r>
      <w:r w:rsidRPr="00CA7BF3">
        <w:rPr>
          <w:rFonts w:ascii="Times New Roman" w:hAnsi="Times New Roman" w:cs="Times New Roman"/>
          <w:sz w:val="28"/>
          <w:szCs w:val="28"/>
        </w:rPr>
        <w:t>ца. В бланке это помечается подчеркиванием соответствующего слова в пункте «мать/отец». Текст опросника письменно предваряется следующей инструкцией: «Данный опросник содержит описание различных особенн</w:t>
      </w:r>
      <w:r w:rsidRPr="00CA7BF3">
        <w:rPr>
          <w:rFonts w:ascii="Times New Roman" w:hAnsi="Times New Roman" w:cs="Times New Roman"/>
          <w:sz w:val="28"/>
          <w:szCs w:val="28"/>
        </w:rPr>
        <w:t>о</w:t>
      </w:r>
      <w:r w:rsidRPr="00CA7BF3">
        <w:rPr>
          <w:rFonts w:ascii="Times New Roman" w:hAnsi="Times New Roman" w:cs="Times New Roman"/>
          <w:sz w:val="28"/>
          <w:szCs w:val="28"/>
        </w:rPr>
        <w:t>стей поведения Ваших родителей. Каждое утверждение пронумеровано. Т</w:t>
      </w:r>
      <w:r w:rsidRPr="00CA7BF3">
        <w:rPr>
          <w:rFonts w:ascii="Times New Roman" w:hAnsi="Times New Roman" w:cs="Times New Roman"/>
          <w:sz w:val="28"/>
          <w:szCs w:val="28"/>
        </w:rPr>
        <w:t>а</w:t>
      </w:r>
      <w:r w:rsidRPr="00CA7BF3">
        <w:rPr>
          <w:rFonts w:ascii="Times New Roman" w:hAnsi="Times New Roman" w:cs="Times New Roman"/>
          <w:sz w:val="28"/>
          <w:szCs w:val="28"/>
        </w:rPr>
        <w:t>кие же номера есть на бланке для ответов.</w:t>
      </w:r>
      <w:r>
        <w:rPr>
          <w:rFonts w:ascii="Times New Roman" w:hAnsi="Times New Roman" w:cs="Times New Roman"/>
          <w:sz w:val="28"/>
          <w:szCs w:val="28"/>
        </w:rPr>
        <w:t xml:space="preserve"> </w:t>
      </w:r>
      <w:r w:rsidRPr="00CA7BF3">
        <w:rPr>
          <w:rFonts w:ascii="Times New Roman" w:hAnsi="Times New Roman" w:cs="Times New Roman"/>
          <w:sz w:val="28"/>
          <w:szCs w:val="28"/>
        </w:rPr>
        <w:t xml:space="preserve">Просим вас оценить, насколько поведение Ваших родителей соответствует приведенным описаниям. </w:t>
      </w:r>
    </w:p>
    <w:p w:rsidR="00CA7BF3" w:rsidRDefault="00CA7BF3" w:rsidP="00CA7BF3">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Для этого в качестве ответа поставьте на бланке для ответов рядом с н</w:t>
      </w:r>
      <w:r w:rsidRPr="00CA7BF3">
        <w:rPr>
          <w:rFonts w:ascii="Times New Roman" w:hAnsi="Times New Roman" w:cs="Times New Roman"/>
          <w:sz w:val="28"/>
          <w:szCs w:val="28"/>
        </w:rPr>
        <w:t>о</w:t>
      </w:r>
      <w:r w:rsidRPr="00CA7BF3">
        <w:rPr>
          <w:rFonts w:ascii="Times New Roman" w:hAnsi="Times New Roman" w:cs="Times New Roman"/>
          <w:sz w:val="28"/>
          <w:szCs w:val="28"/>
        </w:rPr>
        <w:t>мерами вопроса соответствующий балл. В вопросах №№ 109-116 необход</w:t>
      </w:r>
      <w:r w:rsidRPr="00CA7BF3">
        <w:rPr>
          <w:rFonts w:ascii="Times New Roman" w:hAnsi="Times New Roman" w:cs="Times New Roman"/>
          <w:sz w:val="28"/>
          <w:szCs w:val="28"/>
        </w:rPr>
        <w:t>и</w:t>
      </w:r>
      <w:r w:rsidRPr="00CA7BF3">
        <w:rPr>
          <w:rFonts w:ascii="Times New Roman" w:hAnsi="Times New Roman" w:cs="Times New Roman"/>
          <w:sz w:val="28"/>
          <w:szCs w:val="28"/>
        </w:rPr>
        <w:t>мо закончить фразы, для чего на бланке отведено особое место. Мы просим Вас оценить эти утверждения сначала в отношении матери, а потом, на др</w:t>
      </w:r>
      <w:r w:rsidRPr="00CA7BF3">
        <w:rPr>
          <w:rFonts w:ascii="Times New Roman" w:hAnsi="Times New Roman" w:cs="Times New Roman"/>
          <w:sz w:val="28"/>
          <w:szCs w:val="28"/>
        </w:rPr>
        <w:t>у</w:t>
      </w:r>
      <w:r w:rsidRPr="00CA7BF3">
        <w:rPr>
          <w:rFonts w:ascii="Times New Roman" w:hAnsi="Times New Roman" w:cs="Times New Roman"/>
          <w:sz w:val="28"/>
          <w:szCs w:val="28"/>
        </w:rPr>
        <w:t>гом бланке, в отношении отца».</w:t>
      </w:r>
    </w:p>
    <w:p w:rsidR="00CA7BF3" w:rsidRPr="00CA7BF3" w:rsidRDefault="00CA7BF3" w:rsidP="00CA7BF3">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lastRenderedPageBreak/>
        <w:t>Психологу нужно обратить внимание подростка на то, что вопросы 109 - 116 касаются не его личных пристрастий («мне нравится кататься на велос</w:t>
      </w:r>
      <w:r w:rsidRPr="00CA7BF3">
        <w:rPr>
          <w:rFonts w:ascii="Times New Roman" w:hAnsi="Times New Roman" w:cs="Times New Roman"/>
          <w:sz w:val="28"/>
          <w:szCs w:val="28"/>
        </w:rPr>
        <w:t>и</w:t>
      </w:r>
      <w:r w:rsidRPr="00CA7BF3">
        <w:rPr>
          <w:rFonts w:ascii="Times New Roman" w:hAnsi="Times New Roman" w:cs="Times New Roman"/>
          <w:sz w:val="28"/>
          <w:szCs w:val="28"/>
        </w:rPr>
        <w:t>педе»), а его отношений с родителем («мне нравится, когда она …» «мне нравится, что ею характер « и т.д.)</w:t>
      </w:r>
    </w:p>
    <w:p w:rsidR="00CA7BF3" w:rsidRPr="00CA7BF3" w:rsidRDefault="00CA7BF3" w:rsidP="00CA7BF3">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Иногда подросткам бывает грамматически сложно выбрать ответ. «Вот если «Я ни в чем не хочу изменять наши отношения» и я согласен, то это «всегда» или «никогда»?» Можно предложить следующий способ выбора верного ответа: подставляем ко всему вопросу фразу «так бывает всегда, н</w:t>
      </w:r>
      <w:r w:rsidRPr="00CA7BF3">
        <w:rPr>
          <w:rFonts w:ascii="Times New Roman" w:hAnsi="Times New Roman" w:cs="Times New Roman"/>
          <w:sz w:val="28"/>
          <w:szCs w:val="28"/>
        </w:rPr>
        <w:t>и</w:t>
      </w:r>
      <w:r w:rsidRPr="00CA7BF3">
        <w:rPr>
          <w:rFonts w:ascii="Times New Roman" w:hAnsi="Times New Roman" w:cs="Times New Roman"/>
          <w:sz w:val="28"/>
          <w:szCs w:val="28"/>
        </w:rPr>
        <w:t>когда, иногда...» При такой формулировке вопроса проще понять граммат</w:t>
      </w:r>
      <w:r w:rsidRPr="00CA7BF3">
        <w:rPr>
          <w:rFonts w:ascii="Times New Roman" w:hAnsi="Times New Roman" w:cs="Times New Roman"/>
          <w:sz w:val="28"/>
          <w:szCs w:val="28"/>
        </w:rPr>
        <w:t>и</w:t>
      </w:r>
      <w:r w:rsidRPr="00CA7BF3">
        <w:rPr>
          <w:rFonts w:ascii="Times New Roman" w:hAnsi="Times New Roman" w:cs="Times New Roman"/>
          <w:sz w:val="28"/>
          <w:szCs w:val="28"/>
        </w:rPr>
        <w:t>ческую логику происходящего.</w:t>
      </w:r>
    </w:p>
    <w:p w:rsidR="00CA7BF3" w:rsidRPr="00CA7BF3" w:rsidRDefault="00CA7BF3" w:rsidP="00CA7BF3">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 xml:space="preserve">Заполнение опросника на двух родителей в среднем темпе занимает около 45-50 минут. Для младших подростков время немного увеличивается. </w:t>
      </w:r>
    </w:p>
    <w:p w:rsidR="00CA7BF3" w:rsidRPr="00CA7BF3" w:rsidRDefault="00CA7BF3" w:rsidP="00CA7BF3">
      <w:pPr>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Часть вопросов носит неконкретный характер (например, «по-разному реагирует на одни и те же события»). Периодически подростки просят пр</w:t>
      </w:r>
      <w:r w:rsidRPr="00CA7BF3">
        <w:rPr>
          <w:rFonts w:ascii="Times New Roman" w:hAnsi="Times New Roman" w:cs="Times New Roman"/>
          <w:sz w:val="28"/>
          <w:szCs w:val="28"/>
        </w:rPr>
        <w:t>о</w:t>
      </w:r>
      <w:r w:rsidRPr="00CA7BF3">
        <w:rPr>
          <w:rFonts w:ascii="Times New Roman" w:hAnsi="Times New Roman" w:cs="Times New Roman"/>
          <w:sz w:val="28"/>
          <w:szCs w:val="28"/>
        </w:rPr>
        <w:t>комментировать какой-то вопрос («Например, ты принес из школы «двойку». Если она в хорошем настроении, то скажет: «Ничего, бывает», а если в пл</w:t>
      </w:r>
      <w:r w:rsidRPr="00CA7BF3">
        <w:rPr>
          <w:rFonts w:ascii="Times New Roman" w:hAnsi="Times New Roman" w:cs="Times New Roman"/>
          <w:sz w:val="28"/>
          <w:szCs w:val="28"/>
        </w:rPr>
        <w:t>о</w:t>
      </w:r>
      <w:r w:rsidRPr="00CA7BF3">
        <w:rPr>
          <w:rFonts w:ascii="Times New Roman" w:hAnsi="Times New Roman" w:cs="Times New Roman"/>
          <w:sz w:val="28"/>
          <w:szCs w:val="28"/>
        </w:rPr>
        <w:t>хом - будет ругаться. Событие одно и то же, а ведет она себя по-разному»). Перед проведением методики психологу стоит просмотреть вопросы и пр</w:t>
      </w:r>
      <w:r w:rsidRPr="00CA7BF3">
        <w:rPr>
          <w:rFonts w:ascii="Times New Roman" w:hAnsi="Times New Roman" w:cs="Times New Roman"/>
          <w:sz w:val="28"/>
          <w:szCs w:val="28"/>
        </w:rPr>
        <w:t>о</w:t>
      </w:r>
      <w:r w:rsidRPr="00CA7BF3">
        <w:rPr>
          <w:rFonts w:ascii="Times New Roman" w:hAnsi="Times New Roman" w:cs="Times New Roman"/>
          <w:sz w:val="28"/>
          <w:szCs w:val="28"/>
        </w:rPr>
        <w:t>думать возможные примеры-объяснения.</w:t>
      </w:r>
    </w:p>
    <w:p w:rsidR="00261A3E" w:rsidRPr="00B34478" w:rsidRDefault="00261A3E" w:rsidP="00261A3E">
      <w:pPr>
        <w:spacing w:after="0" w:line="240" w:lineRule="auto"/>
        <w:ind w:firstLine="709"/>
        <w:jc w:val="both"/>
        <w:rPr>
          <w:rFonts w:ascii="Times New Roman" w:hAnsi="Times New Roman" w:cs="Times New Roman"/>
          <w:sz w:val="28"/>
          <w:szCs w:val="28"/>
        </w:rPr>
      </w:pP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Инструкция:  «Данный опросник содержит описание различных особе</w:t>
      </w:r>
      <w:r w:rsidRPr="00CA7BF3">
        <w:rPr>
          <w:rFonts w:ascii="Times New Roman" w:hAnsi="Times New Roman" w:cs="Times New Roman"/>
          <w:sz w:val="28"/>
          <w:szCs w:val="28"/>
        </w:rPr>
        <w:t>н</w:t>
      </w:r>
      <w:r w:rsidRPr="00CA7BF3">
        <w:rPr>
          <w:rFonts w:ascii="Times New Roman" w:hAnsi="Times New Roman" w:cs="Times New Roman"/>
          <w:sz w:val="28"/>
          <w:szCs w:val="28"/>
        </w:rPr>
        <w:t>ностей поведения Ваших родителей. Каждое утверждение пронумеровано. Такие же номера есть на бланке для ответов.</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Просим вас оценить, насколько поведение Ваших родителей соответс</w:t>
      </w:r>
      <w:r w:rsidRPr="00CA7BF3">
        <w:rPr>
          <w:rFonts w:ascii="Times New Roman" w:hAnsi="Times New Roman" w:cs="Times New Roman"/>
          <w:sz w:val="28"/>
          <w:szCs w:val="28"/>
        </w:rPr>
        <w:t>т</w:t>
      </w:r>
      <w:r w:rsidRPr="00CA7BF3">
        <w:rPr>
          <w:rFonts w:ascii="Times New Roman" w:hAnsi="Times New Roman" w:cs="Times New Roman"/>
          <w:sz w:val="28"/>
          <w:szCs w:val="28"/>
        </w:rPr>
        <w:t>вует приведенным описаниям. Для этого в качестве ответа поставьте на бланке для ответов рядом с номерами вопроса соответствующий балл.</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b/>
          <w:sz w:val="28"/>
          <w:szCs w:val="28"/>
        </w:rPr>
        <w:t>1 - если</w:t>
      </w:r>
      <w:r w:rsidRPr="00CA7BF3">
        <w:rPr>
          <w:rFonts w:ascii="Times New Roman" w:hAnsi="Times New Roman" w:cs="Times New Roman"/>
          <w:sz w:val="28"/>
          <w:szCs w:val="28"/>
        </w:rPr>
        <w:t xml:space="preserve"> подобное поведение не встречается у Вашего отца (матери) </w:t>
      </w:r>
      <w:r w:rsidRPr="00CA7BF3">
        <w:rPr>
          <w:rFonts w:ascii="Times New Roman" w:hAnsi="Times New Roman" w:cs="Times New Roman"/>
          <w:b/>
          <w:sz w:val="28"/>
          <w:szCs w:val="28"/>
        </w:rPr>
        <w:t>н</w:t>
      </w:r>
      <w:r w:rsidRPr="00CA7BF3">
        <w:rPr>
          <w:rFonts w:ascii="Times New Roman" w:hAnsi="Times New Roman" w:cs="Times New Roman"/>
          <w:b/>
          <w:sz w:val="28"/>
          <w:szCs w:val="28"/>
        </w:rPr>
        <w:t>и</w:t>
      </w:r>
      <w:r w:rsidRPr="00CA7BF3">
        <w:rPr>
          <w:rFonts w:ascii="Times New Roman" w:hAnsi="Times New Roman" w:cs="Times New Roman"/>
          <w:b/>
          <w:sz w:val="28"/>
          <w:szCs w:val="28"/>
        </w:rPr>
        <w:t>когда;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b/>
          <w:sz w:val="28"/>
          <w:szCs w:val="28"/>
        </w:rPr>
        <w:t>2 - если</w:t>
      </w:r>
      <w:r w:rsidRPr="00CA7BF3">
        <w:rPr>
          <w:rFonts w:ascii="Times New Roman" w:hAnsi="Times New Roman" w:cs="Times New Roman"/>
          <w:sz w:val="28"/>
          <w:szCs w:val="28"/>
        </w:rPr>
        <w:t xml:space="preserve"> подобное поведение встречается у Вашего отца (матери) </w:t>
      </w:r>
      <w:r w:rsidRPr="00CA7BF3">
        <w:rPr>
          <w:rFonts w:ascii="Times New Roman" w:hAnsi="Times New Roman" w:cs="Times New Roman"/>
          <w:b/>
          <w:sz w:val="28"/>
          <w:szCs w:val="28"/>
        </w:rPr>
        <w:t>редко;</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b/>
          <w:sz w:val="28"/>
          <w:szCs w:val="28"/>
        </w:rPr>
        <w:t>3 - если</w:t>
      </w:r>
      <w:r w:rsidRPr="00CA7BF3">
        <w:rPr>
          <w:rFonts w:ascii="Times New Roman" w:hAnsi="Times New Roman" w:cs="Times New Roman"/>
          <w:sz w:val="28"/>
          <w:szCs w:val="28"/>
        </w:rPr>
        <w:t xml:space="preserve"> подобное поведение встречается у Вашего отца (матери) </w:t>
      </w:r>
      <w:r w:rsidRPr="00CA7BF3">
        <w:rPr>
          <w:rFonts w:ascii="Times New Roman" w:hAnsi="Times New Roman" w:cs="Times New Roman"/>
          <w:b/>
          <w:sz w:val="28"/>
          <w:szCs w:val="28"/>
        </w:rPr>
        <w:t>ин</w:t>
      </w:r>
      <w:r w:rsidRPr="00CA7BF3">
        <w:rPr>
          <w:rFonts w:ascii="Times New Roman" w:hAnsi="Times New Roman" w:cs="Times New Roman"/>
          <w:b/>
          <w:sz w:val="28"/>
          <w:szCs w:val="28"/>
        </w:rPr>
        <w:t>о</w:t>
      </w:r>
      <w:r w:rsidRPr="00CA7BF3">
        <w:rPr>
          <w:rFonts w:ascii="Times New Roman" w:hAnsi="Times New Roman" w:cs="Times New Roman"/>
          <w:b/>
          <w:sz w:val="28"/>
          <w:szCs w:val="28"/>
        </w:rPr>
        <w:t>гда</w:t>
      </w:r>
      <w:r w:rsidRPr="00CA7BF3">
        <w:rPr>
          <w:rFonts w:ascii="Times New Roman" w:hAnsi="Times New Roman" w:cs="Times New Roman"/>
          <w:sz w:val="28"/>
          <w:szCs w:val="28"/>
        </w:rPr>
        <w:t>;</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b/>
          <w:sz w:val="28"/>
          <w:szCs w:val="28"/>
        </w:rPr>
        <w:t>4 - если</w:t>
      </w:r>
      <w:r w:rsidRPr="00CA7BF3">
        <w:rPr>
          <w:rFonts w:ascii="Times New Roman" w:hAnsi="Times New Roman" w:cs="Times New Roman"/>
          <w:sz w:val="28"/>
          <w:szCs w:val="28"/>
        </w:rPr>
        <w:t xml:space="preserve"> подобное поведение встречается у Вашего отца (матери) </w:t>
      </w:r>
      <w:r w:rsidRPr="00CA7BF3">
        <w:rPr>
          <w:rFonts w:ascii="Times New Roman" w:hAnsi="Times New Roman" w:cs="Times New Roman"/>
          <w:b/>
          <w:sz w:val="28"/>
          <w:szCs w:val="28"/>
        </w:rPr>
        <w:t>часто</w:t>
      </w:r>
      <w:r w:rsidRPr="00CA7BF3">
        <w:rPr>
          <w:rFonts w:ascii="Times New Roman" w:hAnsi="Times New Roman" w:cs="Times New Roman"/>
          <w:sz w:val="28"/>
          <w:szCs w:val="28"/>
        </w:rPr>
        <w:t>.</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b/>
          <w:sz w:val="28"/>
          <w:szCs w:val="28"/>
        </w:rPr>
        <w:t>5 - если</w:t>
      </w:r>
      <w:r w:rsidRPr="00CA7BF3">
        <w:rPr>
          <w:rFonts w:ascii="Times New Roman" w:hAnsi="Times New Roman" w:cs="Times New Roman"/>
          <w:sz w:val="28"/>
          <w:szCs w:val="28"/>
        </w:rPr>
        <w:t xml:space="preserve"> подобное поведение встречается у Вашего отца (матери) </w:t>
      </w:r>
      <w:r w:rsidRPr="00CA7BF3">
        <w:rPr>
          <w:rFonts w:ascii="Times New Roman" w:hAnsi="Times New Roman" w:cs="Times New Roman"/>
          <w:b/>
          <w:sz w:val="28"/>
          <w:szCs w:val="28"/>
        </w:rPr>
        <w:t>всегда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В вопросах №№ 109-116 необходимо закончить фразы, для чего на бланке отведено особое место.</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Мы просим Вас оценить эти утверждения сначала в отношении матери, а потом, на другом бланке, в отношении отца»</w:t>
      </w:r>
    </w:p>
    <w:p w:rsidR="00CA7BF3" w:rsidRPr="00CA7BF3" w:rsidRDefault="00CA7BF3" w:rsidP="00CA7BF3">
      <w:pPr>
        <w:spacing w:after="0" w:line="240" w:lineRule="auto"/>
        <w:ind w:firstLine="567"/>
        <w:jc w:val="center"/>
        <w:rPr>
          <w:rStyle w:val="ae"/>
          <w:rFonts w:ascii="Times New Roman" w:hAnsi="Times New Roman" w:cs="Times New Roman"/>
          <w:b/>
          <w:i w:val="0"/>
          <w:sz w:val="28"/>
          <w:szCs w:val="28"/>
        </w:rPr>
      </w:pPr>
    </w:p>
    <w:p w:rsidR="00CA7BF3" w:rsidRPr="00CA7BF3" w:rsidRDefault="00CA7BF3" w:rsidP="003F7FA7">
      <w:pPr>
        <w:pStyle w:val="1"/>
        <w:spacing w:before="0"/>
        <w:ind w:firstLine="567"/>
        <w:jc w:val="center"/>
        <w:rPr>
          <w:rFonts w:ascii="Times New Roman" w:hAnsi="Times New Roman"/>
          <w:sz w:val="28"/>
          <w:szCs w:val="28"/>
        </w:rPr>
      </w:pPr>
      <w:r w:rsidRPr="00CA7BF3">
        <w:rPr>
          <w:rFonts w:ascii="Times New Roman" w:hAnsi="Times New Roman"/>
          <w:sz w:val="28"/>
          <w:szCs w:val="28"/>
        </w:rPr>
        <w:t>ОПРОСНИК ДРОП</w:t>
      </w:r>
    </w:p>
    <w:p w:rsidR="00CA7BF3" w:rsidRPr="00CA7BF3" w:rsidRDefault="00CA7BF3" w:rsidP="00CA7BF3">
      <w:pPr>
        <w:pStyle w:val="1"/>
        <w:spacing w:before="0"/>
        <w:ind w:firstLine="567"/>
        <w:rPr>
          <w:rFonts w:ascii="Times New Roman" w:hAnsi="Times New Roman"/>
          <w:sz w:val="28"/>
          <w:szCs w:val="28"/>
        </w:rPr>
      </w:pPr>
      <w:r w:rsidRPr="00CA7BF3">
        <w:rPr>
          <w:rFonts w:ascii="Times New Roman" w:hAnsi="Times New Roman"/>
          <w:sz w:val="28"/>
          <w:szCs w:val="28"/>
        </w:rPr>
        <w:t>(предваряется инструкцией)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 xml:space="preserve">1. Приветлив (а) и доброжелателен(а) со мной.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 xml:space="preserve">2. Понимает, какое у меня настроение.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 xml:space="preserve">3. Если у него (нее) плохое настроение, мое тоже портится.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 Помогает мне, если я его прошу.</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lastRenderedPageBreak/>
        <w:t>5. При споре заставляет меня соглашаться с его (ее) доводами.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 Затевает ссоры по пустякам.</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 Уважает мое мнение.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 Поручает мне ответственные дела.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 Знает о моих интересах и увлечениях.</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 Проверяет, как я выполнил(а) поручение.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11. Я должен получить разрешение на любое свое действие.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12. Благодарит меня за помощь.</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13. Реагирует на одни и те же события по-разному, в зависимости от н</w:t>
      </w:r>
      <w:r w:rsidRPr="00CA7BF3">
        <w:rPr>
          <w:rFonts w:ascii="Times New Roman" w:hAnsi="Times New Roman" w:cs="Times New Roman"/>
          <w:sz w:val="28"/>
          <w:szCs w:val="28"/>
        </w:rPr>
        <w:t>а</w:t>
      </w:r>
      <w:r w:rsidRPr="00CA7BF3">
        <w:rPr>
          <w:rFonts w:ascii="Times New Roman" w:hAnsi="Times New Roman" w:cs="Times New Roman"/>
          <w:sz w:val="28"/>
          <w:szCs w:val="28"/>
        </w:rPr>
        <w:t>строения.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14. Сомневается в правильности своих действий и решений.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15. Находит для меня время, если это мне нужно.</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16. Относится ко мне так, как будто я старше или младше, чем на самом деле.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17. Обижается на мужа/жену, даже если проблема уже разрешена.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18. Мне нравятся наши отношения.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19. Я уверен(а), что он(а) любит меня.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20. Угадывает мои желания.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21. Если он(а) чем-то расстроена, я чувствую себя так, как будто это происходит со мной.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22. У нас есть общие дела и интересы.</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23. Не выслушивает мое мнение при споре.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24. Сердится и кричит.</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25. Позволяет мне самому решать, как проводить свое свободное время.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26. Считает, что я должен(а) выполнять все его (ее) требования.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27. Знает моих друзей.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 xml:space="preserve">28. Проверяет мой школьный дневник.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29. Требует моего подчинения во всем.</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30. Умеет проявлять свою благодарность.</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31. По-разному ведет себя в похожих ситуациях.</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32. Сменяет свою точку зрения, если я на этом настаиваю.</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33. Прислушивается к моим просьбам и пожеланиям.</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34. Ведет себя так, как будто совсем не понимает меня.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35. Строит свои планы, независимые от планов мужа/жены.</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36. Я ни в чем не хочу изменять наши отношения.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37. Я нравлюсь ему (ей) таким(ой), какой(ая) есть.</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38. Может развеселить меня, когда мне грустно.</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39. Мое отношение к делу зависит от того, как он(а) к нему относится.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40. Выслушивает мои пожелания и предложения, когда мы делаем что-то вместе.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41. При обсуждении проблемы навязывает готовое решение.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 xml:space="preserve">42. Вовлекает в наш конфликт других членов семьи.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43 Передает мне ответственность за то, что я делаю.</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44. Требует большего, чем я способен(а) сделать.</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lastRenderedPageBreak/>
        <w:t>45. Знает, где я провожу свободное время.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46. Пристально следит за моими успехами и неудачами.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47. Прерывает меня на полуслове.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48. Обращает внимание на мои хорошие поступки.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49. Тяжело заранее определить, как поступит в ответ на то или иное де</w:t>
      </w:r>
      <w:r w:rsidRPr="00CA7BF3">
        <w:rPr>
          <w:rFonts w:ascii="Times New Roman" w:hAnsi="Times New Roman" w:cs="Times New Roman"/>
          <w:sz w:val="28"/>
          <w:szCs w:val="28"/>
        </w:rPr>
        <w:t>й</w:t>
      </w:r>
      <w:r w:rsidRPr="00CA7BF3">
        <w:rPr>
          <w:rFonts w:ascii="Times New Roman" w:hAnsi="Times New Roman" w:cs="Times New Roman"/>
          <w:sz w:val="28"/>
          <w:szCs w:val="28"/>
        </w:rPr>
        <w:t>ствие.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50. Долго откладывает принятие решения, предоставляя событиям идти своим чередом.</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51. Заботится о том, чтобы у меня было все необходимое.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52. Я не понимаю его слова и поступки.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53. Ссорится с мужем/женой из-за мелочей.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54. Когда я вырасту, я хотел(а) бы иметь такие же отношения со своим ребенком.</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55. Интересуется тем, что меня волнует.</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56. Умеет поддержать меня в трудную минуту.</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57. Дома я веду себя по-разному, в зависимости от того, какое у него (нее) настроение.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58. Могу обратиться к нему (ней) за помощью.</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59. Учитывает мое мнение при принятии семейных решений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60. При решении конфликта всегда старается быть победителем.</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61. Если я заработаю деньги, позволит мне самому ими распорядиться.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62. Напоминает мне о моих обязанностях.</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63. Знает, на что я трачу свои деньги.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64. Оценивает мои поступки как «плохие» и «хорошие».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65. Требует отчета о том, где я был(а) и что делал(а).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66. Наказывая, может применить силу.</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67. Его (ее) требования противоречат друг другу.</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68. Предпочитает, чтобы важные решения принимал кто-то другой.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69. Покупает мне те вещи, о которых я прошу.</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70. Приписывает мне те чувства и мысли, которых у меня нет.</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71. Заботится о муже/жене.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72. Я горжусь тем, какие у нас отношения.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73. Рад(а) меня видеть.</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74. Сочувствует мне.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75. Мы испытываем схожие чувства.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76. Для меня важно его (ее) мнение по интересующей меня проблеме.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77. Соглашается со мной не только на словах, но и на деле.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78. При решении конфликта старается найти решение, которое устра</w:t>
      </w:r>
      <w:r w:rsidRPr="00CA7BF3">
        <w:rPr>
          <w:rFonts w:ascii="Times New Roman" w:hAnsi="Times New Roman" w:cs="Times New Roman"/>
          <w:sz w:val="28"/>
          <w:szCs w:val="28"/>
        </w:rPr>
        <w:t>и</w:t>
      </w:r>
      <w:r w:rsidRPr="00CA7BF3">
        <w:rPr>
          <w:rFonts w:ascii="Times New Roman" w:hAnsi="Times New Roman" w:cs="Times New Roman"/>
          <w:sz w:val="28"/>
          <w:szCs w:val="28"/>
        </w:rPr>
        <w:t>вало бы обоих.</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79. Поддерживает мое стремление самому принять решение.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80. Учит меня, как надо себя вести.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81. Знает, во сколько я приду домой.</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82. Хочет знать, где я был(а) и что делал(а).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83. Отвергает мои предложения без объяснения причин.</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lastRenderedPageBreak/>
        <w:t>84. Считает, что хорошие дела и так видно, а на проступки надо обр</w:t>
      </w:r>
      <w:r w:rsidRPr="00CA7BF3">
        <w:rPr>
          <w:rFonts w:ascii="Times New Roman" w:hAnsi="Times New Roman" w:cs="Times New Roman"/>
          <w:sz w:val="28"/>
          <w:szCs w:val="28"/>
        </w:rPr>
        <w:t>а</w:t>
      </w:r>
      <w:r w:rsidRPr="00CA7BF3">
        <w:rPr>
          <w:rFonts w:ascii="Times New Roman" w:hAnsi="Times New Roman" w:cs="Times New Roman"/>
          <w:sz w:val="28"/>
          <w:szCs w:val="28"/>
        </w:rPr>
        <w:t>тить внимание.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85. Его (ее) легко переубедить.</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86. Советуется с кем-нибудь о том, как лучше поступить в той или иной ситуации.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87. Охотно отвечает на мои вопросы.</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88. Неверно понимает причины моих поступков.</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89. Приходит на помощь мужу/жене, даже если это требует жертв.</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90. Наши с ним (ней) отношения лучше, чем в большинстве семей моих сверстников.</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91. Прощает мне мелкие проступки.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92. С уважением относится к моим мыслям и чувствам.</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93. Я чувствую себя неуютно, если долго не вижу его (ее).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94. Участвует в тех делах, которые придумываю 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95. При принятии решения у нас равные права.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96. При решении конфликта уступает мне.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97. Уважает мои решения.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98. Обращает мое внимание на существующие правила.</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99. Знает о моих успехах и неудачах в школе.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100. Если я задерживаюсь, проверяет, где 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101. Ведет себя так, как будто лучше меня знает, что мне нужно.</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102. Несправедливо меня наказывает.</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103. На его (ее) отношение ко мне влияют дела на работе.</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104. Боится дать мне неправильный совет.</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105. Выполняет свои обещания.</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106. Своими действиями или словами ставит меня в тупик.</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107. Прислушивается ко мнению мужа/жены в различных ситуациях.</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108. В будущем мне бы хотелось сохранить наши отношения неизме</w:t>
      </w:r>
      <w:r w:rsidRPr="00CA7BF3">
        <w:rPr>
          <w:rFonts w:ascii="Times New Roman" w:hAnsi="Times New Roman" w:cs="Times New Roman"/>
          <w:sz w:val="28"/>
          <w:szCs w:val="28"/>
        </w:rPr>
        <w:t>н</w:t>
      </w:r>
      <w:r w:rsidRPr="00CA7BF3">
        <w:rPr>
          <w:rFonts w:ascii="Times New Roman" w:hAnsi="Times New Roman" w:cs="Times New Roman"/>
          <w:sz w:val="28"/>
          <w:szCs w:val="28"/>
        </w:rPr>
        <w:t>ными.</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 xml:space="preserve">Закончите фразу: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109. Мне нравится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 xml:space="preserve">110. Мне не нравится …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111. Мне хотелось бы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112. Он(а) хочет видеть меня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113. Ему (ей) нравился во мне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114. Ему (ей) не нравится во мне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115. Он(а) гордится тем, что я …</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116. Он(а) терпеть не может …</w:t>
      </w:r>
    </w:p>
    <w:p w:rsidR="003F7FA7" w:rsidRDefault="003F7FA7" w:rsidP="00CA7BF3">
      <w:pPr>
        <w:pStyle w:val="1"/>
        <w:spacing w:before="0"/>
        <w:ind w:firstLine="567"/>
        <w:rPr>
          <w:rFonts w:ascii="Times New Roman" w:hAnsi="Times New Roman"/>
          <w:sz w:val="28"/>
          <w:szCs w:val="28"/>
        </w:rPr>
      </w:pPr>
    </w:p>
    <w:p w:rsidR="00CA7BF3" w:rsidRPr="00CA7BF3" w:rsidRDefault="00CA7BF3" w:rsidP="00CA7BF3">
      <w:pPr>
        <w:pStyle w:val="1"/>
        <w:spacing w:before="0"/>
        <w:ind w:firstLine="567"/>
        <w:rPr>
          <w:rFonts w:ascii="Times New Roman" w:hAnsi="Times New Roman"/>
          <w:sz w:val="28"/>
          <w:szCs w:val="28"/>
        </w:rPr>
      </w:pPr>
      <w:r w:rsidRPr="00CA7BF3">
        <w:rPr>
          <w:rFonts w:ascii="Times New Roman" w:hAnsi="Times New Roman"/>
          <w:sz w:val="28"/>
          <w:szCs w:val="28"/>
        </w:rPr>
        <w:t>Возрастные нормы</w:t>
      </w:r>
    </w:p>
    <w:p w:rsidR="00CA7BF3" w:rsidRPr="00CA7BF3" w:rsidRDefault="00CA7BF3" w:rsidP="00CA7BF3">
      <w:pPr>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В приведенных ниже таблицах представлены возрастные нормы знач</w:t>
      </w:r>
      <w:r w:rsidRPr="00CA7BF3">
        <w:rPr>
          <w:rFonts w:ascii="Times New Roman" w:hAnsi="Times New Roman" w:cs="Times New Roman"/>
          <w:sz w:val="28"/>
          <w:szCs w:val="28"/>
        </w:rPr>
        <w:t>е</w:t>
      </w:r>
      <w:r w:rsidRPr="00CA7BF3">
        <w:rPr>
          <w:rFonts w:ascii="Times New Roman" w:hAnsi="Times New Roman" w:cs="Times New Roman"/>
          <w:sz w:val="28"/>
          <w:szCs w:val="28"/>
        </w:rPr>
        <w:t>ний по шкалам для старших подростков (14-16 лет). Данные собраны на в</w:t>
      </w:r>
      <w:r w:rsidRPr="00CA7BF3">
        <w:rPr>
          <w:rFonts w:ascii="Times New Roman" w:hAnsi="Times New Roman" w:cs="Times New Roman"/>
          <w:sz w:val="28"/>
          <w:szCs w:val="28"/>
        </w:rPr>
        <w:t>ы</w:t>
      </w:r>
      <w:r w:rsidRPr="00CA7BF3">
        <w:rPr>
          <w:rFonts w:ascii="Times New Roman" w:hAnsi="Times New Roman" w:cs="Times New Roman"/>
          <w:sz w:val="28"/>
          <w:szCs w:val="28"/>
        </w:rPr>
        <w:t>борке подростков города Москвы, общее количество испытуемых 130 чел</w:t>
      </w:r>
      <w:r w:rsidRPr="00CA7BF3">
        <w:rPr>
          <w:rFonts w:ascii="Times New Roman" w:hAnsi="Times New Roman" w:cs="Times New Roman"/>
          <w:sz w:val="28"/>
          <w:szCs w:val="28"/>
        </w:rPr>
        <w:t>о</w:t>
      </w:r>
      <w:r w:rsidRPr="00CA7BF3">
        <w:rPr>
          <w:rFonts w:ascii="Times New Roman" w:hAnsi="Times New Roman" w:cs="Times New Roman"/>
          <w:sz w:val="28"/>
          <w:szCs w:val="28"/>
        </w:rPr>
        <w:t>век.</w:t>
      </w:r>
    </w:p>
    <w:p w:rsidR="00CA7BF3" w:rsidRPr="00B16DA0" w:rsidRDefault="00CA7BF3" w:rsidP="00CA7BF3">
      <w:pPr>
        <w:spacing w:after="0" w:line="240" w:lineRule="auto"/>
        <w:rPr>
          <w:sz w:val="24"/>
          <w:szCs w:val="24"/>
        </w:rPr>
      </w:pPr>
    </w:p>
    <w:tbl>
      <w:tblPr>
        <w:tblW w:w="9356" w:type="dxa"/>
        <w:tblInd w:w="40" w:type="dxa"/>
        <w:tblLayout w:type="fixed"/>
        <w:tblCellMar>
          <w:left w:w="40" w:type="dxa"/>
          <w:right w:w="40" w:type="dxa"/>
        </w:tblCellMar>
        <w:tblLook w:val="0000"/>
      </w:tblPr>
      <w:tblGrid>
        <w:gridCol w:w="6663"/>
        <w:gridCol w:w="1396"/>
        <w:gridCol w:w="1297"/>
      </w:tblGrid>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b/>
                <w:sz w:val="24"/>
                <w:szCs w:val="24"/>
              </w:rPr>
            </w:pPr>
            <w:r w:rsidRPr="00CA7BF3">
              <w:rPr>
                <w:rFonts w:ascii="Times New Roman" w:hAnsi="Times New Roman" w:cs="Times New Roman"/>
                <w:b/>
                <w:sz w:val="24"/>
                <w:szCs w:val="24"/>
              </w:rPr>
              <w:t>Шкала</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b/>
                <w:sz w:val="24"/>
                <w:szCs w:val="24"/>
              </w:rPr>
            </w:pPr>
            <w:r w:rsidRPr="00CA7BF3">
              <w:rPr>
                <w:rFonts w:ascii="Times New Roman" w:hAnsi="Times New Roman" w:cs="Times New Roman"/>
                <w:b/>
                <w:sz w:val="24"/>
                <w:szCs w:val="24"/>
              </w:rPr>
              <w:t>Мать</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b/>
                <w:sz w:val="24"/>
                <w:szCs w:val="24"/>
              </w:rPr>
            </w:pPr>
            <w:r w:rsidRPr="00CA7BF3">
              <w:rPr>
                <w:rFonts w:ascii="Times New Roman" w:hAnsi="Times New Roman" w:cs="Times New Roman"/>
                <w:b/>
                <w:sz w:val="24"/>
                <w:szCs w:val="24"/>
              </w:rPr>
              <w:t>Отец</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 Принятие</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24-28</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22-27</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2. Эмпатия</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21-25</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19-24</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3.Эмоциональная дистанция (высокие значения соответствуют малой эм. дистанции)</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17-23</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18-22</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4. Сотрудничество</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22-27</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21-26</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ind w:hanging="320"/>
              <w:rPr>
                <w:rFonts w:ascii="Times New Roman" w:hAnsi="Times New Roman" w:cs="Times New Roman"/>
                <w:sz w:val="24"/>
                <w:szCs w:val="24"/>
              </w:rPr>
            </w:pPr>
            <w:r w:rsidRPr="00CA7BF3">
              <w:rPr>
                <w:rFonts w:ascii="Times New Roman" w:hAnsi="Times New Roman" w:cs="Times New Roman"/>
                <w:sz w:val="24"/>
                <w:szCs w:val="24"/>
              </w:rPr>
              <w:t>5. Принятие решений (высокие значения соответствуют демокр</w:t>
            </w:r>
            <w:r w:rsidRPr="00CA7BF3">
              <w:rPr>
                <w:rFonts w:ascii="Times New Roman" w:hAnsi="Times New Roman" w:cs="Times New Roman"/>
                <w:sz w:val="24"/>
                <w:szCs w:val="24"/>
              </w:rPr>
              <w:t>а</w:t>
            </w:r>
            <w:r w:rsidRPr="00CA7BF3">
              <w:rPr>
                <w:rFonts w:ascii="Times New Roman" w:hAnsi="Times New Roman" w:cs="Times New Roman"/>
                <w:sz w:val="24"/>
                <w:szCs w:val="24"/>
              </w:rPr>
              <w:t>тичной схеме, низкие – давлению со стороны родителя)</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18-22</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16-21</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6. Конфликтность</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6-9</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6-10</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7. Поощрение автономности</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21-26</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21-26</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8. Требовательность</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18-22</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17-22</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9. Мониторинг</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19-25</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15-21</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10. Контроль</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16-23</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12-19</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 Авторитарность</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12-18</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11-18</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12. Оказание поощрений</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9-13</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9-12</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lang w:val="en-US"/>
              </w:rPr>
            </w:pPr>
            <w:r w:rsidRPr="00CA7BF3">
              <w:rPr>
                <w:rFonts w:ascii="Times New Roman" w:hAnsi="Times New Roman" w:cs="Times New Roman"/>
                <w:sz w:val="24"/>
                <w:szCs w:val="24"/>
              </w:rPr>
              <w:t>13. Реализация наказаний</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4-8</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4-9</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14. Непоследовательность родителя</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13-19</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13-19</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15. Неуверенность родителя</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12-17</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11-19</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16. Удовлетворение потребностей ребенка</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21-27</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19-23</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17. Неадекватность образа ребенка</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13-17</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14-19</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18. Враждебность по отношению к супругу</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5-9</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6-11</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19. Доброжелательность к супругу</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9-14</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9-13</w:t>
            </w:r>
          </w:p>
        </w:tc>
      </w:tr>
      <w:tr w:rsidR="00CA7BF3" w:rsidRPr="00B16DA0" w:rsidTr="00DC138E">
        <w:trPr>
          <w:trHeight w:val="20"/>
        </w:trPr>
        <w:tc>
          <w:tcPr>
            <w:tcW w:w="666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20 Удовлетворенность отношениями</w:t>
            </w:r>
          </w:p>
        </w:tc>
        <w:tc>
          <w:tcPr>
            <w:tcW w:w="1396"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20-27</w:t>
            </w:r>
          </w:p>
        </w:tc>
        <w:tc>
          <w:tcPr>
            <w:tcW w:w="1297"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18-26</w:t>
            </w:r>
          </w:p>
        </w:tc>
      </w:tr>
    </w:tbl>
    <w:p w:rsidR="00CA7BF3" w:rsidRPr="00B16DA0" w:rsidRDefault="00CA7BF3" w:rsidP="00CA7BF3">
      <w:pPr>
        <w:spacing w:after="0" w:line="240" w:lineRule="auto"/>
        <w:rPr>
          <w:sz w:val="24"/>
          <w:szCs w:val="24"/>
        </w:rPr>
      </w:pPr>
    </w:p>
    <w:p w:rsidR="00CA7BF3" w:rsidRPr="00CA7BF3" w:rsidRDefault="00CA7BF3" w:rsidP="00CA7BF3">
      <w:pPr>
        <w:pStyle w:val="1"/>
        <w:spacing w:before="0"/>
        <w:rPr>
          <w:rFonts w:ascii="Times New Roman" w:hAnsi="Times New Roman"/>
          <w:sz w:val="28"/>
          <w:szCs w:val="28"/>
        </w:rPr>
      </w:pPr>
      <w:r w:rsidRPr="00CA7BF3">
        <w:rPr>
          <w:rFonts w:ascii="Times New Roman" w:hAnsi="Times New Roman"/>
          <w:sz w:val="28"/>
          <w:szCs w:val="28"/>
        </w:rPr>
        <w:t>Бланк опросника ДРОП</w:t>
      </w:r>
    </w:p>
    <w:p w:rsidR="00CA7BF3" w:rsidRPr="003F7FA7" w:rsidRDefault="00CA7BF3" w:rsidP="00CA7BF3">
      <w:pPr>
        <w:spacing w:after="0" w:line="240" w:lineRule="auto"/>
        <w:rPr>
          <w:rFonts w:ascii="Times New Roman" w:hAnsi="Times New Roman" w:cs="Times New Roman"/>
          <w:sz w:val="24"/>
          <w:szCs w:val="24"/>
        </w:rPr>
      </w:pPr>
      <w:r w:rsidRPr="003F7FA7">
        <w:rPr>
          <w:rFonts w:ascii="Times New Roman" w:hAnsi="Times New Roman" w:cs="Times New Roman"/>
          <w:sz w:val="24"/>
          <w:szCs w:val="24"/>
        </w:rPr>
        <w:t>БЛАНК (МАТЬ/ОТЕЦ)</w:t>
      </w:r>
    </w:p>
    <w:p w:rsidR="00CA7BF3" w:rsidRPr="003F7FA7" w:rsidRDefault="00CA7BF3" w:rsidP="00CA7BF3">
      <w:pPr>
        <w:spacing w:after="0" w:line="240" w:lineRule="auto"/>
        <w:rPr>
          <w:rFonts w:ascii="Times New Roman" w:hAnsi="Times New Roman" w:cs="Times New Roman"/>
          <w:sz w:val="24"/>
          <w:szCs w:val="24"/>
        </w:rPr>
      </w:pPr>
      <w:r w:rsidRPr="003F7FA7">
        <w:rPr>
          <w:rFonts w:ascii="Times New Roman" w:hAnsi="Times New Roman" w:cs="Times New Roman"/>
          <w:sz w:val="24"/>
          <w:szCs w:val="24"/>
        </w:rPr>
        <w:t>Фамилия, Имя ___________________ Возраст _______ Пол _____</w:t>
      </w:r>
    </w:p>
    <w:p w:rsidR="00CA7BF3" w:rsidRPr="003F7FA7" w:rsidRDefault="00CA7BF3" w:rsidP="00CA7BF3">
      <w:pPr>
        <w:spacing w:after="0" w:line="240" w:lineRule="auto"/>
        <w:rPr>
          <w:rFonts w:ascii="Times New Roman" w:hAnsi="Times New Roman" w:cs="Times New Roman"/>
          <w:sz w:val="24"/>
          <w:szCs w:val="24"/>
        </w:rPr>
      </w:pPr>
      <w:r w:rsidRPr="003F7FA7">
        <w:rPr>
          <w:rFonts w:ascii="Times New Roman" w:hAnsi="Times New Roman" w:cs="Times New Roman"/>
          <w:sz w:val="24"/>
          <w:szCs w:val="24"/>
        </w:rPr>
        <w:t>Класс_________Школа____________Дата___________</w:t>
      </w:r>
    </w:p>
    <w:p w:rsidR="00CA7BF3" w:rsidRPr="00B16DA0" w:rsidRDefault="00CA7BF3" w:rsidP="00CA7BF3">
      <w:pPr>
        <w:spacing w:after="0" w:line="240" w:lineRule="auto"/>
        <w:rPr>
          <w:sz w:val="24"/>
          <w:szCs w:val="24"/>
        </w:rPr>
      </w:pPr>
    </w:p>
    <w:tbl>
      <w:tblPr>
        <w:tblW w:w="0" w:type="auto"/>
        <w:jc w:val="center"/>
        <w:tblInd w:w="40" w:type="dxa"/>
        <w:tblLayout w:type="fixed"/>
        <w:tblCellMar>
          <w:left w:w="40" w:type="dxa"/>
          <w:right w:w="40" w:type="dxa"/>
        </w:tblCellMar>
        <w:tblLook w:val="0000"/>
      </w:tblPr>
      <w:tblGrid>
        <w:gridCol w:w="582"/>
        <w:gridCol w:w="582"/>
        <w:gridCol w:w="276"/>
        <w:gridCol w:w="582"/>
        <w:gridCol w:w="582"/>
        <w:gridCol w:w="276"/>
        <w:gridCol w:w="582"/>
        <w:gridCol w:w="582"/>
        <w:gridCol w:w="276"/>
        <w:gridCol w:w="582"/>
        <w:gridCol w:w="582"/>
        <w:gridCol w:w="276"/>
        <w:gridCol w:w="582"/>
        <w:gridCol w:w="582"/>
        <w:gridCol w:w="276"/>
        <w:gridCol w:w="582"/>
        <w:gridCol w:w="583"/>
      </w:tblGrid>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91</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92</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93</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94</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95</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96</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97</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98</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99</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100</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29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101</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48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102</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lang w:val="en-US"/>
              </w:rPr>
              <w:t>49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103</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lang w:val="en-US"/>
              </w:rPr>
            </w:pPr>
            <w:r w:rsidRPr="00CA7BF3">
              <w:rPr>
                <w:rFonts w:ascii="Times New Roman" w:hAnsi="Times New Roman" w:cs="Times New Roman"/>
                <w:sz w:val="24"/>
                <w:szCs w:val="24"/>
              </w:rPr>
              <w:t>50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104</w:t>
            </w:r>
          </w:p>
        </w:tc>
        <w:tc>
          <w:tcPr>
            <w:tcW w:w="583" w:type="dxa"/>
            <w:tcBorders>
              <w:top w:val="single" w:sz="6" w:space="0" w:color="auto"/>
              <w:left w:val="single" w:sz="6" w:space="0" w:color="auto"/>
              <w:bottom w:val="single" w:sz="6" w:space="0" w:color="auto"/>
              <w:right w:val="single" w:sz="6" w:space="0" w:color="auto"/>
            </w:tcBorders>
            <w:vAlign w:val="center"/>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69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105</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106</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17</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35</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53</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71</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89</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107</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r w:rsidR="00CA7BF3" w:rsidRPr="00CA7BF3" w:rsidTr="00DC138E">
        <w:trPr>
          <w:trHeight w:val="20"/>
          <w:jc w:val="center"/>
        </w:trPr>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lang w:val="en-US"/>
              </w:rPr>
            </w:pPr>
            <w:r w:rsidRPr="00CA7BF3">
              <w:rPr>
                <w:rFonts w:ascii="Times New Roman" w:hAnsi="Times New Roman" w:cs="Times New Roman"/>
                <w:sz w:val="24"/>
                <w:szCs w:val="24"/>
                <w:lang w:val="en-US"/>
              </w:rPr>
              <w:t>18</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36</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54</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72</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90</w:t>
            </w: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276" w:type="dxa"/>
            <w:tcBorders>
              <w:top w:val="nil"/>
              <w:left w:val="single" w:sz="6" w:space="0" w:color="auto"/>
              <w:bottom w:val="nil"/>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c>
          <w:tcPr>
            <w:tcW w:w="582"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jc w:val="center"/>
              <w:rPr>
                <w:rFonts w:ascii="Times New Roman" w:hAnsi="Times New Roman" w:cs="Times New Roman"/>
                <w:sz w:val="24"/>
                <w:szCs w:val="24"/>
              </w:rPr>
            </w:pPr>
            <w:r w:rsidRPr="00CA7BF3">
              <w:rPr>
                <w:rFonts w:ascii="Times New Roman" w:hAnsi="Times New Roman" w:cs="Times New Roman"/>
                <w:sz w:val="24"/>
                <w:szCs w:val="24"/>
              </w:rPr>
              <w:t>108</w:t>
            </w:r>
          </w:p>
        </w:tc>
        <w:tc>
          <w:tcPr>
            <w:tcW w:w="583" w:type="dxa"/>
            <w:tcBorders>
              <w:top w:val="single" w:sz="6" w:space="0" w:color="auto"/>
              <w:left w:val="single" w:sz="6" w:space="0" w:color="auto"/>
              <w:bottom w:val="single" w:sz="6" w:space="0" w:color="auto"/>
              <w:right w:val="single" w:sz="6" w:space="0" w:color="auto"/>
            </w:tcBorders>
          </w:tcPr>
          <w:p w:rsidR="00CA7BF3" w:rsidRPr="00CA7BF3" w:rsidRDefault="00CA7BF3" w:rsidP="00DC138E">
            <w:pPr>
              <w:spacing w:after="0" w:line="240" w:lineRule="auto"/>
              <w:rPr>
                <w:rFonts w:ascii="Times New Roman" w:hAnsi="Times New Roman" w:cs="Times New Roman"/>
                <w:sz w:val="24"/>
                <w:szCs w:val="24"/>
              </w:rPr>
            </w:pPr>
          </w:p>
        </w:tc>
      </w:tr>
    </w:tbl>
    <w:p w:rsidR="00CA7BF3" w:rsidRPr="00CA7BF3" w:rsidRDefault="00CA7BF3" w:rsidP="00CA7BF3">
      <w:pPr>
        <w:spacing w:after="0" w:line="240" w:lineRule="auto"/>
        <w:rPr>
          <w:rFonts w:ascii="Times New Roman" w:hAnsi="Times New Roman" w:cs="Times New Roman"/>
          <w:sz w:val="24"/>
          <w:szCs w:val="24"/>
          <w:lang w:val="en-US"/>
        </w:rPr>
      </w:pP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109.____________________________________________________</w:t>
      </w: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110.____________________________________________________</w:t>
      </w: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111.____________________________________________________</w:t>
      </w: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112.____________________________________________________</w:t>
      </w: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113.____________________________________________________</w:t>
      </w: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114.____________________________________________________</w:t>
      </w: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115.____________________________________________________</w:t>
      </w:r>
    </w:p>
    <w:p w:rsidR="00CA7BF3" w:rsidRPr="00CA7BF3" w:rsidRDefault="00CA7BF3" w:rsidP="00CA7BF3">
      <w:pPr>
        <w:spacing w:after="0" w:line="240" w:lineRule="auto"/>
        <w:rPr>
          <w:rFonts w:ascii="Times New Roman" w:hAnsi="Times New Roman" w:cs="Times New Roman"/>
          <w:sz w:val="24"/>
          <w:szCs w:val="24"/>
        </w:rPr>
      </w:pPr>
      <w:r w:rsidRPr="00CA7BF3">
        <w:rPr>
          <w:rFonts w:ascii="Times New Roman" w:hAnsi="Times New Roman" w:cs="Times New Roman"/>
          <w:sz w:val="24"/>
          <w:szCs w:val="24"/>
        </w:rPr>
        <w:t>116.____________________________________________________</w:t>
      </w:r>
    </w:p>
    <w:p w:rsidR="00CA7BF3" w:rsidRDefault="00CA7BF3" w:rsidP="00261A3E">
      <w:pPr>
        <w:spacing w:after="0" w:line="240" w:lineRule="auto"/>
        <w:ind w:firstLine="709"/>
        <w:jc w:val="both"/>
        <w:rPr>
          <w:rFonts w:ascii="Times New Roman" w:hAnsi="Times New Roman" w:cs="Times New Roman"/>
          <w:sz w:val="28"/>
          <w:szCs w:val="28"/>
        </w:rPr>
      </w:pPr>
    </w:p>
    <w:p w:rsidR="001342AD" w:rsidRDefault="001342AD" w:rsidP="00261A3E">
      <w:pPr>
        <w:spacing w:after="0" w:line="240" w:lineRule="auto"/>
        <w:ind w:firstLine="709"/>
        <w:jc w:val="both"/>
        <w:rPr>
          <w:rFonts w:ascii="Times New Roman" w:hAnsi="Times New Roman" w:cs="Times New Roman"/>
          <w:sz w:val="28"/>
          <w:szCs w:val="28"/>
        </w:rPr>
      </w:pPr>
    </w:p>
    <w:p w:rsidR="005233E5" w:rsidRPr="005233E5" w:rsidRDefault="005233E5" w:rsidP="00277716">
      <w:pPr>
        <w:pStyle w:val="afe"/>
        <w:numPr>
          <w:ilvl w:val="1"/>
          <w:numId w:val="40"/>
        </w:numPr>
        <w:ind w:left="567" w:hanging="567"/>
        <w:rPr>
          <w:rFonts w:ascii="Times New Roman" w:hAnsi="Times New Roman" w:cs="Times New Roman"/>
          <w:b/>
          <w:sz w:val="28"/>
          <w:szCs w:val="28"/>
          <w:lang w:eastAsia="ru-RU"/>
        </w:rPr>
      </w:pPr>
      <w:r w:rsidRPr="005233E5">
        <w:rPr>
          <w:rFonts w:ascii="Times New Roman" w:hAnsi="Times New Roman" w:cs="Times New Roman"/>
          <w:b/>
          <w:sz w:val="28"/>
          <w:szCs w:val="28"/>
          <w:lang w:eastAsia="ru-RU"/>
        </w:rPr>
        <w:t>Опросник «Подростки о родителях»</w:t>
      </w:r>
    </w:p>
    <w:p w:rsidR="005233E5" w:rsidRDefault="005233E5" w:rsidP="005233E5">
      <w:pPr>
        <w:pStyle w:val="afe"/>
        <w:ind w:firstLine="709"/>
        <w:jc w:val="both"/>
        <w:rPr>
          <w:rFonts w:ascii="Times New Roman" w:hAnsi="Times New Roman" w:cs="Times New Roman"/>
          <w:sz w:val="24"/>
          <w:szCs w:val="24"/>
          <w:lang w:eastAsia="ru-RU"/>
        </w:rPr>
      </w:pPr>
    </w:p>
    <w:p w:rsidR="005233E5" w:rsidRPr="005233E5" w:rsidRDefault="005233E5" w:rsidP="005233E5">
      <w:pPr>
        <w:pStyle w:val="afe"/>
        <w:ind w:firstLine="709"/>
        <w:jc w:val="both"/>
        <w:rPr>
          <w:rFonts w:ascii="Times New Roman" w:hAnsi="Times New Roman" w:cs="Times New Roman"/>
          <w:b/>
          <w:sz w:val="28"/>
          <w:szCs w:val="28"/>
          <w:lang w:eastAsia="ru-RU"/>
        </w:rPr>
      </w:pPr>
      <w:r w:rsidRPr="005233E5">
        <w:rPr>
          <w:rFonts w:ascii="Times New Roman" w:hAnsi="Times New Roman" w:cs="Times New Roman"/>
          <w:b/>
          <w:sz w:val="28"/>
          <w:szCs w:val="28"/>
          <w:lang w:eastAsia="ru-RU"/>
        </w:rPr>
        <w:t>Описание методики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Опросник «Поведение родителей и отношение подростков к ним» из</w:t>
      </w:r>
      <w:r w:rsidRPr="005233E5">
        <w:rPr>
          <w:rFonts w:ascii="Times New Roman" w:hAnsi="Times New Roman" w:cs="Times New Roman"/>
          <w:color w:val="252525"/>
          <w:sz w:val="28"/>
          <w:szCs w:val="28"/>
          <w:lang w:eastAsia="ru-RU"/>
        </w:rPr>
        <w:t>у</w:t>
      </w:r>
      <w:r w:rsidRPr="005233E5">
        <w:rPr>
          <w:rFonts w:ascii="Times New Roman" w:hAnsi="Times New Roman" w:cs="Times New Roman"/>
          <w:color w:val="252525"/>
          <w:sz w:val="28"/>
          <w:szCs w:val="28"/>
          <w:lang w:eastAsia="ru-RU"/>
        </w:rPr>
        <w:t>чает установки, поведение и методы воспитания родителей так, как видят их дети в подростковом возрасте, позволяет описать отношения с родителем по наиболее общим проявлениям: доброжелательность, враждебность, автон</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мия, директивность и непоследовательность родителя.</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Основой данного опросника служит методика, которую создал Шафер в 1965 г., в России адаптирован сотрудниками лаборатории клинической психологии Института им. Бехтерева ВассерманомЛ.И ,Горьковой И А., Р</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мициной Е.Е. и стал активно использоваться под названием ADOR («Подр</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стки о родителях»). Эта методика базируется на положении Шафера о том, что воспитательное воздействие родителей (так, как это описывают дети) можно охарактеризовать при помощи трех факторных переменных:</w:t>
      </w:r>
    </w:p>
    <w:p w:rsidR="005233E5" w:rsidRPr="005233E5" w:rsidRDefault="003F7FA7" w:rsidP="00F062F2">
      <w:pPr>
        <w:pStyle w:val="afe"/>
        <w:numPr>
          <w:ilvl w:val="0"/>
          <w:numId w:val="36"/>
        </w:numPr>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w:t>
      </w:r>
      <w:r w:rsidR="005233E5" w:rsidRPr="005233E5">
        <w:rPr>
          <w:rFonts w:ascii="Times New Roman" w:hAnsi="Times New Roman" w:cs="Times New Roman"/>
          <w:color w:val="252525"/>
          <w:sz w:val="28"/>
          <w:szCs w:val="28"/>
          <w:lang w:eastAsia="ru-RU"/>
        </w:rPr>
        <w:t>ринятие</w:t>
      </w:r>
      <w:r>
        <w:rPr>
          <w:rFonts w:ascii="Times New Roman" w:hAnsi="Times New Roman" w:cs="Times New Roman"/>
          <w:color w:val="252525"/>
          <w:sz w:val="28"/>
          <w:szCs w:val="28"/>
          <w:lang w:eastAsia="ru-RU"/>
        </w:rPr>
        <w:t xml:space="preserve"> </w:t>
      </w:r>
      <w:r w:rsidR="005233E5" w:rsidRPr="005233E5">
        <w:rPr>
          <w:rFonts w:ascii="Times New Roman" w:hAnsi="Times New Roman" w:cs="Times New Roman"/>
          <w:color w:val="252525"/>
          <w:sz w:val="28"/>
          <w:szCs w:val="28"/>
          <w:lang w:eastAsia="ru-RU"/>
        </w:rPr>
        <w:t>-</w:t>
      </w:r>
      <w:r>
        <w:rPr>
          <w:rFonts w:ascii="Times New Roman" w:hAnsi="Times New Roman" w:cs="Times New Roman"/>
          <w:color w:val="252525"/>
          <w:sz w:val="28"/>
          <w:szCs w:val="28"/>
          <w:lang w:eastAsia="ru-RU"/>
        </w:rPr>
        <w:t xml:space="preserve"> </w:t>
      </w:r>
      <w:r w:rsidR="005233E5" w:rsidRPr="005233E5">
        <w:rPr>
          <w:rFonts w:ascii="Times New Roman" w:hAnsi="Times New Roman" w:cs="Times New Roman"/>
          <w:color w:val="252525"/>
          <w:sz w:val="28"/>
          <w:szCs w:val="28"/>
          <w:lang w:eastAsia="ru-RU"/>
        </w:rPr>
        <w:t>эмоциональное отвержение;</w:t>
      </w:r>
    </w:p>
    <w:p w:rsidR="005233E5" w:rsidRPr="005233E5" w:rsidRDefault="005233E5" w:rsidP="00F062F2">
      <w:pPr>
        <w:pStyle w:val="afe"/>
        <w:numPr>
          <w:ilvl w:val="0"/>
          <w:numId w:val="36"/>
        </w:numPr>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психологический контроль</w:t>
      </w:r>
      <w:r w:rsidR="003F7FA7">
        <w:rPr>
          <w:rFonts w:ascii="Times New Roman" w:hAnsi="Times New Roman" w:cs="Times New Roman"/>
          <w:color w:val="252525"/>
          <w:sz w:val="28"/>
          <w:szCs w:val="28"/>
          <w:lang w:eastAsia="ru-RU"/>
        </w:rPr>
        <w:t xml:space="preserve"> </w:t>
      </w:r>
      <w:r w:rsidRPr="005233E5">
        <w:rPr>
          <w:rFonts w:ascii="Times New Roman" w:hAnsi="Times New Roman" w:cs="Times New Roman"/>
          <w:color w:val="252525"/>
          <w:sz w:val="28"/>
          <w:szCs w:val="28"/>
          <w:lang w:eastAsia="ru-RU"/>
        </w:rPr>
        <w:t>-</w:t>
      </w:r>
      <w:r w:rsidR="003F7FA7">
        <w:rPr>
          <w:rFonts w:ascii="Times New Roman" w:hAnsi="Times New Roman" w:cs="Times New Roman"/>
          <w:color w:val="252525"/>
          <w:sz w:val="28"/>
          <w:szCs w:val="28"/>
          <w:lang w:eastAsia="ru-RU"/>
        </w:rPr>
        <w:t xml:space="preserve"> </w:t>
      </w:r>
      <w:r w:rsidRPr="005233E5">
        <w:rPr>
          <w:rFonts w:ascii="Times New Roman" w:hAnsi="Times New Roman" w:cs="Times New Roman"/>
          <w:color w:val="252525"/>
          <w:sz w:val="28"/>
          <w:szCs w:val="28"/>
          <w:lang w:eastAsia="ru-RU"/>
        </w:rPr>
        <w:t>психологическая автономия;</w:t>
      </w:r>
    </w:p>
    <w:p w:rsidR="005233E5" w:rsidRPr="005233E5" w:rsidRDefault="005233E5" w:rsidP="00F062F2">
      <w:pPr>
        <w:pStyle w:val="afe"/>
        <w:numPr>
          <w:ilvl w:val="0"/>
          <w:numId w:val="36"/>
        </w:numPr>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скрытый контроль</w:t>
      </w:r>
      <w:r w:rsidR="003F7FA7">
        <w:rPr>
          <w:rFonts w:ascii="Times New Roman" w:hAnsi="Times New Roman" w:cs="Times New Roman"/>
          <w:color w:val="252525"/>
          <w:sz w:val="28"/>
          <w:szCs w:val="28"/>
          <w:lang w:eastAsia="ru-RU"/>
        </w:rPr>
        <w:t xml:space="preserve"> </w:t>
      </w:r>
      <w:r w:rsidRPr="005233E5">
        <w:rPr>
          <w:rFonts w:ascii="Times New Roman" w:hAnsi="Times New Roman" w:cs="Times New Roman"/>
          <w:color w:val="252525"/>
          <w:sz w:val="28"/>
          <w:szCs w:val="28"/>
          <w:lang w:eastAsia="ru-RU"/>
        </w:rPr>
        <w:t>-</w:t>
      </w:r>
      <w:r w:rsidR="003F7FA7">
        <w:rPr>
          <w:rFonts w:ascii="Times New Roman" w:hAnsi="Times New Roman" w:cs="Times New Roman"/>
          <w:color w:val="252525"/>
          <w:sz w:val="28"/>
          <w:szCs w:val="28"/>
          <w:lang w:eastAsia="ru-RU"/>
        </w:rPr>
        <w:t xml:space="preserve"> </w:t>
      </w:r>
      <w:r w:rsidRPr="005233E5">
        <w:rPr>
          <w:rFonts w:ascii="Times New Roman" w:hAnsi="Times New Roman" w:cs="Times New Roman"/>
          <w:color w:val="252525"/>
          <w:sz w:val="28"/>
          <w:szCs w:val="28"/>
          <w:lang w:eastAsia="ru-RU"/>
        </w:rPr>
        <w:t>открытый контроль.</w:t>
      </w:r>
    </w:p>
    <w:p w:rsidR="003F7FA7" w:rsidRDefault="003F7FA7" w:rsidP="005233E5">
      <w:pPr>
        <w:pStyle w:val="afe"/>
        <w:ind w:firstLine="709"/>
        <w:jc w:val="both"/>
        <w:rPr>
          <w:rFonts w:ascii="Times New Roman" w:hAnsi="Times New Roman" w:cs="Times New Roman"/>
          <w:color w:val="252525"/>
          <w:sz w:val="28"/>
          <w:szCs w:val="28"/>
          <w:lang w:eastAsia="ru-RU"/>
        </w:rPr>
      </w:pP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При этом принятие здесь подразумевает безусловно положительное о</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ношение к ребенку вне зависимости от исходных ожиданий родителей. Эм</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циональное же отвержение рассматривается как отрицательное отношение к ребенку, отсутствие к нему любви и уважения, а порою и просто вражде</w:t>
      </w:r>
      <w:r w:rsidRPr="005233E5">
        <w:rPr>
          <w:rFonts w:ascii="Times New Roman" w:hAnsi="Times New Roman" w:cs="Times New Roman"/>
          <w:color w:val="252525"/>
          <w:sz w:val="28"/>
          <w:szCs w:val="28"/>
          <w:lang w:eastAsia="ru-RU"/>
        </w:rPr>
        <w:t>б</w:t>
      </w:r>
      <w:r w:rsidRPr="005233E5">
        <w:rPr>
          <w:rFonts w:ascii="Times New Roman" w:hAnsi="Times New Roman" w:cs="Times New Roman"/>
          <w:color w:val="252525"/>
          <w:sz w:val="28"/>
          <w:szCs w:val="28"/>
          <w:lang w:eastAsia="ru-RU"/>
        </w:rPr>
        <w:t>ность. Понятие психологического контроля обозначает как определенное давление и преднамеренное руководство детьми, так и степень последов</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тельности в осуществлении воспитательных принципов.</w:t>
      </w:r>
    </w:p>
    <w:p w:rsidR="005233E5" w:rsidRPr="005233E5" w:rsidRDefault="005233E5" w:rsidP="005233E5">
      <w:pPr>
        <w:pStyle w:val="afe"/>
        <w:ind w:firstLine="709"/>
        <w:jc w:val="both"/>
        <w:rPr>
          <w:rFonts w:ascii="Times New Roman" w:hAnsi="Times New Roman" w:cs="Times New Roman"/>
          <w:b/>
          <w:sz w:val="28"/>
          <w:szCs w:val="28"/>
          <w:lang w:eastAsia="ru-RU"/>
        </w:rPr>
      </w:pPr>
    </w:p>
    <w:p w:rsidR="005233E5" w:rsidRPr="005233E5" w:rsidRDefault="005233E5" w:rsidP="005233E5">
      <w:pPr>
        <w:pStyle w:val="afe"/>
        <w:ind w:firstLine="709"/>
        <w:jc w:val="both"/>
        <w:rPr>
          <w:rFonts w:ascii="Times New Roman" w:hAnsi="Times New Roman" w:cs="Times New Roman"/>
          <w:b/>
          <w:sz w:val="28"/>
          <w:szCs w:val="28"/>
          <w:lang w:eastAsia="ru-RU"/>
        </w:rPr>
      </w:pPr>
      <w:r w:rsidRPr="005233E5">
        <w:rPr>
          <w:rFonts w:ascii="Times New Roman" w:hAnsi="Times New Roman" w:cs="Times New Roman"/>
          <w:b/>
          <w:sz w:val="28"/>
          <w:szCs w:val="28"/>
          <w:lang w:eastAsia="ru-RU"/>
        </w:rPr>
        <w:t>Процедура проведения</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Перед началом эксперимента подростка вводят в курс дела относител</w:t>
      </w:r>
      <w:r w:rsidRPr="005233E5">
        <w:rPr>
          <w:rFonts w:ascii="Times New Roman" w:hAnsi="Times New Roman" w:cs="Times New Roman"/>
          <w:color w:val="252525"/>
          <w:sz w:val="28"/>
          <w:szCs w:val="28"/>
          <w:lang w:eastAsia="ru-RU"/>
        </w:rPr>
        <w:t>ь</w:t>
      </w:r>
      <w:r w:rsidRPr="005233E5">
        <w:rPr>
          <w:rFonts w:ascii="Times New Roman" w:hAnsi="Times New Roman" w:cs="Times New Roman"/>
          <w:color w:val="252525"/>
          <w:sz w:val="28"/>
          <w:szCs w:val="28"/>
          <w:lang w:eastAsia="ru-RU"/>
        </w:rPr>
        <w:t>но целей и задач исследования, после чего ему предъявляется инструкция.</w:t>
      </w:r>
    </w:p>
    <w:p w:rsidR="00152F00" w:rsidRDefault="00152F00" w:rsidP="005233E5">
      <w:pPr>
        <w:pStyle w:val="afe"/>
        <w:ind w:firstLine="709"/>
        <w:jc w:val="both"/>
        <w:rPr>
          <w:rFonts w:ascii="Times New Roman" w:hAnsi="Times New Roman" w:cs="Times New Roman"/>
          <w:b/>
          <w:sz w:val="28"/>
          <w:szCs w:val="28"/>
          <w:lang w:eastAsia="ru-RU"/>
        </w:rPr>
      </w:pPr>
    </w:p>
    <w:p w:rsidR="005233E5" w:rsidRDefault="00EF1E2A" w:rsidP="005233E5">
      <w:pPr>
        <w:pStyle w:val="afe"/>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Бланк опросника</w:t>
      </w:r>
    </w:p>
    <w:p w:rsidR="00EF1E2A" w:rsidRPr="00DB3ACA" w:rsidRDefault="00EF1E2A" w:rsidP="00EF1E2A">
      <w:pPr>
        <w:shd w:val="clear" w:color="auto" w:fill="FFFFFF"/>
        <w:spacing w:after="0" w:line="240" w:lineRule="auto"/>
        <w:ind w:left="-142" w:firstLine="426"/>
        <w:jc w:val="both"/>
        <w:rPr>
          <w:rFonts w:ascii="Times New Roman" w:eastAsia="Times New Roman" w:hAnsi="Times New Roman"/>
          <w:i/>
          <w:iCs/>
          <w:color w:val="212121"/>
          <w:sz w:val="24"/>
          <w:szCs w:val="24"/>
          <w:lang w:eastAsia="ru-RU"/>
        </w:rPr>
      </w:pPr>
      <w:r w:rsidRPr="00DB3ACA">
        <w:rPr>
          <w:rFonts w:ascii="Times New Roman" w:eastAsia="Times New Roman" w:hAnsi="Times New Roman"/>
          <w:i/>
          <w:iCs/>
          <w:color w:val="212121"/>
          <w:sz w:val="24"/>
          <w:szCs w:val="24"/>
          <w:lang w:eastAsia="ru-RU"/>
        </w:rPr>
        <w:t>Просим Вас оценить, исходя из собственного опыта, какие из указанных положений более всего характерны для Ваших роди</w:t>
      </w:r>
      <w:r w:rsidRPr="00DB3ACA">
        <w:rPr>
          <w:rFonts w:ascii="Times New Roman" w:eastAsia="Times New Roman" w:hAnsi="Times New Roman"/>
          <w:i/>
          <w:iCs/>
          <w:color w:val="212121"/>
          <w:sz w:val="24"/>
          <w:szCs w:val="24"/>
          <w:lang w:eastAsia="ru-RU"/>
        </w:rPr>
        <w:softHyphen/>
        <w:t>телей. Для этого внимательно прочитайте ка</w:t>
      </w:r>
      <w:r w:rsidRPr="00DB3ACA">
        <w:rPr>
          <w:rFonts w:ascii="Times New Roman" w:eastAsia="Times New Roman" w:hAnsi="Times New Roman"/>
          <w:i/>
          <w:iCs/>
          <w:color w:val="212121"/>
          <w:sz w:val="24"/>
          <w:szCs w:val="24"/>
          <w:lang w:eastAsia="ru-RU"/>
        </w:rPr>
        <w:t>ж</w:t>
      </w:r>
      <w:r w:rsidRPr="00DB3ACA">
        <w:rPr>
          <w:rFonts w:ascii="Times New Roman" w:eastAsia="Times New Roman" w:hAnsi="Times New Roman"/>
          <w:i/>
          <w:iCs/>
          <w:color w:val="212121"/>
          <w:sz w:val="24"/>
          <w:szCs w:val="24"/>
          <w:lang w:eastAsia="ru-RU"/>
        </w:rPr>
        <w:t>дое утверждение, не пропуская ни одного из них.</w:t>
      </w:r>
    </w:p>
    <w:p w:rsidR="00EF1E2A" w:rsidRPr="00DB3ACA" w:rsidRDefault="00EF1E2A" w:rsidP="00EF1E2A">
      <w:pPr>
        <w:shd w:val="clear" w:color="auto" w:fill="FFFFFF"/>
        <w:spacing w:after="0" w:line="240" w:lineRule="auto"/>
        <w:ind w:left="-142" w:firstLine="426"/>
        <w:jc w:val="both"/>
        <w:rPr>
          <w:rFonts w:ascii="Times New Roman" w:eastAsia="Times New Roman" w:hAnsi="Times New Roman"/>
          <w:b/>
          <w:i/>
          <w:iCs/>
          <w:color w:val="212121"/>
          <w:sz w:val="24"/>
          <w:szCs w:val="24"/>
          <w:lang w:eastAsia="ru-RU"/>
        </w:rPr>
      </w:pPr>
      <w:r w:rsidRPr="00DB3ACA">
        <w:rPr>
          <w:rFonts w:ascii="Times New Roman" w:eastAsia="Times New Roman" w:hAnsi="Times New Roman"/>
          <w:b/>
          <w:i/>
          <w:iCs/>
          <w:color w:val="212121"/>
          <w:sz w:val="24"/>
          <w:szCs w:val="24"/>
          <w:lang w:eastAsia="ru-RU"/>
        </w:rPr>
        <w:lastRenderedPageBreak/>
        <w:t>Если вы считаете, что утверждение полностью передает воспитательные при</w:t>
      </w:r>
      <w:r w:rsidRPr="00DB3ACA">
        <w:rPr>
          <w:rFonts w:ascii="Times New Roman" w:eastAsia="Times New Roman" w:hAnsi="Times New Roman"/>
          <w:b/>
          <w:i/>
          <w:iCs/>
          <w:color w:val="212121"/>
          <w:sz w:val="24"/>
          <w:szCs w:val="24"/>
          <w:lang w:eastAsia="ru-RU"/>
        </w:rPr>
        <w:t>н</w:t>
      </w:r>
      <w:r w:rsidRPr="00DB3ACA">
        <w:rPr>
          <w:rFonts w:ascii="Times New Roman" w:eastAsia="Times New Roman" w:hAnsi="Times New Roman"/>
          <w:b/>
          <w:i/>
          <w:iCs/>
          <w:color w:val="212121"/>
          <w:sz w:val="24"/>
          <w:szCs w:val="24"/>
          <w:lang w:eastAsia="ru-RU"/>
        </w:rPr>
        <w:t>ципы Вашего отца (или матери), то напротив номера утверждения в регистрацио</w:t>
      </w:r>
      <w:r w:rsidRPr="00DB3ACA">
        <w:rPr>
          <w:rFonts w:ascii="Times New Roman" w:eastAsia="Times New Roman" w:hAnsi="Times New Roman"/>
          <w:b/>
          <w:i/>
          <w:iCs/>
          <w:color w:val="212121"/>
          <w:sz w:val="24"/>
          <w:szCs w:val="24"/>
          <w:lang w:eastAsia="ru-RU"/>
        </w:rPr>
        <w:t>н</w:t>
      </w:r>
      <w:r w:rsidR="00152F00">
        <w:rPr>
          <w:rFonts w:ascii="Times New Roman" w:eastAsia="Times New Roman" w:hAnsi="Times New Roman"/>
          <w:b/>
          <w:i/>
          <w:iCs/>
          <w:color w:val="212121"/>
          <w:sz w:val="24"/>
          <w:szCs w:val="24"/>
          <w:lang w:eastAsia="ru-RU"/>
        </w:rPr>
        <w:t xml:space="preserve">ном листе отметьте </w:t>
      </w:r>
      <w:r w:rsidRPr="00DB3ACA">
        <w:rPr>
          <w:rFonts w:ascii="Times New Roman" w:eastAsia="Times New Roman" w:hAnsi="Times New Roman"/>
          <w:b/>
          <w:i/>
          <w:iCs/>
          <w:color w:val="212121"/>
          <w:sz w:val="24"/>
          <w:szCs w:val="24"/>
          <w:lang w:eastAsia="ru-RU"/>
        </w:rPr>
        <w:t xml:space="preserve">цифру «2» . </w:t>
      </w:r>
    </w:p>
    <w:p w:rsidR="00EF1E2A" w:rsidRPr="00DB3ACA" w:rsidRDefault="00EF1E2A" w:rsidP="00EF1E2A">
      <w:pPr>
        <w:shd w:val="clear" w:color="auto" w:fill="FFFFFF"/>
        <w:spacing w:after="0" w:line="240" w:lineRule="auto"/>
        <w:ind w:left="-142" w:firstLine="426"/>
        <w:jc w:val="both"/>
        <w:rPr>
          <w:rFonts w:ascii="Times New Roman" w:eastAsia="Times New Roman" w:hAnsi="Times New Roman"/>
          <w:b/>
          <w:i/>
          <w:iCs/>
          <w:color w:val="212121"/>
          <w:sz w:val="24"/>
          <w:szCs w:val="24"/>
          <w:lang w:eastAsia="ru-RU"/>
        </w:rPr>
      </w:pPr>
      <w:r w:rsidRPr="00DB3ACA">
        <w:rPr>
          <w:rFonts w:ascii="Times New Roman" w:eastAsia="Times New Roman" w:hAnsi="Times New Roman"/>
          <w:b/>
          <w:i/>
          <w:iCs/>
          <w:color w:val="212121"/>
          <w:sz w:val="24"/>
          <w:szCs w:val="24"/>
          <w:lang w:eastAsia="ru-RU"/>
        </w:rPr>
        <w:t xml:space="preserve">Если Вы считаете, что данное высказывание частично подходит для Вашего отца (или матери), то отметьте «1». </w:t>
      </w:r>
    </w:p>
    <w:p w:rsidR="00EF1E2A" w:rsidRPr="00DB3ACA" w:rsidRDefault="00EF1E2A" w:rsidP="00EF1E2A">
      <w:pPr>
        <w:shd w:val="clear" w:color="auto" w:fill="FFFFFF"/>
        <w:spacing w:after="0" w:line="240" w:lineRule="auto"/>
        <w:ind w:left="-142" w:firstLine="426"/>
        <w:jc w:val="both"/>
        <w:rPr>
          <w:rFonts w:ascii="Times New Roman" w:eastAsia="Times New Roman" w:hAnsi="Times New Roman"/>
          <w:b/>
          <w:i/>
          <w:iCs/>
          <w:color w:val="212121"/>
          <w:sz w:val="24"/>
          <w:szCs w:val="24"/>
          <w:lang w:eastAsia="ru-RU"/>
        </w:rPr>
      </w:pPr>
      <w:r w:rsidRPr="00DB3ACA">
        <w:rPr>
          <w:rFonts w:ascii="Times New Roman" w:eastAsia="Times New Roman" w:hAnsi="Times New Roman"/>
          <w:b/>
          <w:i/>
          <w:iCs/>
          <w:color w:val="212121"/>
          <w:sz w:val="24"/>
          <w:szCs w:val="24"/>
          <w:lang w:eastAsia="ru-RU"/>
        </w:rPr>
        <w:t>Если же, по Вашему мнению, утве</w:t>
      </w:r>
      <w:r w:rsidRPr="00DB3ACA">
        <w:rPr>
          <w:rFonts w:ascii="Times New Roman" w:eastAsia="Times New Roman" w:hAnsi="Times New Roman"/>
          <w:b/>
          <w:i/>
          <w:iCs/>
          <w:color w:val="212121"/>
          <w:sz w:val="24"/>
          <w:szCs w:val="24"/>
          <w:lang w:eastAsia="ru-RU"/>
        </w:rPr>
        <w:softHyphen/>
        <w:t>рждение не относится к Вашему отцу (или м</w:t>
      </w:r>
      <w:r w:rsidRPr="00DB3ACA">
        <w:rPr>
          <w:rFonts w:ascii="Times New Roman" w:eastAsia="Times New Roman" w:hAnsi="Times New Roman"/>
          <w:b/>
          <w:i/>
          <w:iCs/>
          <w:color w:val="212121"/>
          <w:sz w:val="24"/>
          <w:szCs w:val="24"/>
          <w:lang w:eastAsia="ru-RU"/>
        </w:rPr>
        <w:t>а</w:t>
      </w:r>
      <w:r w:rsidRPr="00DB3ACA">
        <w:rPr>
          <w:rFonts w:ascii="Times New Roman" w:eastAsia="Times New Roman" w:hAnsi="Times New Roman"/>
          <w:b/>
          <w:i/>
          <w:iCs/>
          <w:color w:val="212121"/>
          <w:sz w:val="24"/>
          <w:szCs w:val="24"/>
          <w:lang w:eastAsia="ru-RU"/>
        </w:rPr>
        <w:t xml:space="preserve">тери), то отметьте «0». </w:t>
      </w:r>
    </w:p>
    <w:p w:rsidR="00EF1E2A" w:rsidRPr="00DB3ACA" w:rsidRDefault="00EF1E2A" w:rsidP="00EF1E2A">
      <w:pPr>
        <w:shd w:val="clear" w:color="auto" w:fill="FFFFFF"/>
        <w:spacing w:after="0" w:line="240" w:lineRule="auto"/>
        <w:ind w:left="567"/>
        <w:rPr>
          <w:rFonts w:ascii="Times New Roman" w:eastAsia="Times New Roman" w:hAnsi="Times New Roman"/>
          <w:i/>
          <w:iCs/>
          <w:color w:val="212121"/>
          <w:sz w:val="24"/>
          <w:szCs w:val="24"/>
          <w:lang w:eastAsia="ru-RU"/>
        </w:rPr>
      </w:pPr>
    </w:p>
    <w:p w:rsidR="00EF1E2A" w:rsidRPr="00DB3ACA" w:rsidRDefault="00EF1E2A" w:rsidP="00152F00">
      <w:pPr>
        <w:spacing w:after="0" w:line="240" w:lineRule="auto"/>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Фамилия ________________________ Имя __________________ Отчес</w:t>
      </w:r>
      <w:r w:rsidRPr="00DB3ACA">
        <w:rPr>
          <w:rFonts w:ascii="Times New Roman" w:eastAsia="Times New Roman" w:hAnsi="Times New Roman"/>
          <w:sz w:val="24"/>
          <w:szCs w:val="24"/>
          <w:lang w:eastAsia="ru-RU"/>
        </w:rPr>
        <w:t>т</w:t>
      </w:r>
      <w:r w:rsidRPr="00DB3ACA">
        <w:rPr>
          <w:rFonts w:ascii="Times New Roman" w:eastAsia="Times New Roman" w:hAnsi="Times New Roman"/>
          <w:sz w:val="24"/>
          <w:szCs w:val="24"/>
          <w:lang w:eastAsia="ru-RU"/>
        </w:rPr>
        <w:t>во___________________</w:t>
      </w:r>
    </w:p>
    <w:p w:rsidR="00152F00" w:rsidRDefault="00EF1E2A" w:rsidP="00152F00">
      <w:pPr>
        <w:spacing w:after="0" w:line="240" w:lineRule="auto"/>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Возраст___________ Дата рождения____________  Дата обследования_________</w:t>
      </w:r>
    </w:p>
    <w:p w:rsidR="00EF1E2A" w:rsidRPr="00DB3ACA" w:rsidRDefault="00EF1E2A" w:rsidP="00152F0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отец   /  </w:t>
      </w:r>
      <w:r w:rsidRPr="00DB3ACA">
        <w:rPr>
          <w:rFonts w:ascii="Times New Roman" w:eastAsia="Times New Roman" w:hAnsi="Times New Roman"/>
          <w:sz w:val="24"/>
          <w:szCs w:val="24"/>
          <w:lang w:eastAsia="ru-RU"/>
        </w:rPr>
        <w:t xml:space="preserve"> мать</w:t>
      </w:r>
    </w:p>
    <w:p w:rsidR="00EF1E2A" w:rsidRPr="00DB3ACA" w:rsidRDefault="00EF1E2A" w:rsidP="00EF1E2A">
      <w:pPr>
        <w:spacing w:after="0" w:line="240" w:lineRule="auto"/>
        <w:ind w:left="567"/>
        <w:rPr>
          <w:rFonts w:ascii="Times New Roman" w:eastAsia="Times New Roman" w:hAnsi="Times New Roman"/>
          <w:sz w:val="24"/>
          <w:szCs w:val="24"/>
          <w:lang w:eastAsia="ru-RU"/>
        </w:rPr>
      </w:pPr>
    </w:p>
    <w:tbl>
      <w:tblPr>
        <w:tblStyle w:val="a3"/>
        <w:tblW w:w="0" w:type="auto"/>
        <w:tblLook w:val="04A0"/>
      </w:tblPr>
      <w:tblGrid>
        <w:gridCol w:w="517"/>
        <w:gridCol w:w="7513"/>
        <w:gridCol w:w="530"/>
        <w:gridCol w:w="530"/>
        <w:gridCol w:w="481"/>
      </w:tblGrid>
      <w:tr w:rsidR="00EF1E2A" w:rsidRPr="00AC4750" w:rsidTr="00DC138E">
        <w:tc>
          <w:tcPr>
            <w:tcW w:w="534" w:type="dxa"/>
          </w:tcPr>
          <w:p w:rsidR="00EF1E2A" w:rsidRPr="00AC4750" w:rsidRDefault="00EF1E2A" w:rsidP="00DC138E">
            <w:pPr>
              <w:rPr>
                <w:rFonts w:ascii="Times New Roman" w:eastAsia="Times New Roman" w:hAnsi="Times New Roman"/>
                <w:b/>
                <w:i/>
                <w:iCs/>
                <w:color w:val="212121"/>
                <w:sz w:val="24"/>
                <w:szCs w:val="24"/>
                <w:lang w:eastAsia="ru-RU"/>
              </w:rPr>
            </w:pPr>
            <w:r w:rsidRPr="00AC4750">
              <w:rPr>
                <w:rFonts w:ascii="Times New Roman" w:eastAsia="Times New Roman" w:hAnsi="Times New Roman"/>
                <w:b/>
                <w:i/>
                <w:iCs/>
                <w:color w:val="212121"/>
                <w:sz w:val="24"/>
                <w:szCs w:val="24"/>
                <w:lang w:eastAsia="ru-RU"/>
              </w:rPr>
              <w:t>№</w:t>
            </w:r>
          </w:p>
        </w:tc>
        <w:tc>
          <w:tcPr>
            <w:tcW w:w="8505" w:type="dxa"/>
          </w:tcPr>
          <w:p w:rsidR="00EF1E2A" w:rsidRPr="00AC4750" w:rsidRDefault="00EF1E2A" w:rsidP="00DC138E">
            <w:pPr>
              <w:rPr>
                <w:rFonts w:ascii="Times New Roman" w:eastAsia="Times New Roman" w:hAnsi="Times New Roman"/>
                <w:b/>
                <w:i/>
                <w:iCs/>
                <w:color w:val="212121"/>
                <w:sz w:val="24"/>
                <w:szCs w:val="24"/>
                <w:lang w:eastAsia="ru-RU"/>
              </w:rPr>
            </w:pPr>
            <w:r w:rsidRPr="00AC4750">
              <w:rPr>
                <w:rFonts w:ascii="Times New Roman" w:eastAsia="Times New Roman" w:hAnsi="Times New Roman"/>
                <w:b/>
                <w:i/>
                <w:iCs/>
                <w:color w:val="212121"/>
                <w:sz w:val="24"/>
                <w:szCs w:val="24"/>
                <w:lang w:eastAsia="ru-RU"/>
              </w:rPr>
              <w:t>Вопрос</w:t>
            </w:r>
          </w:p>
        </w:tc>
        <w:tc>
          <w:tcPr>
            <w:tcW w:w="567" w:type="dxa"/>
          </w:tcPr>
          <w:p w:rsidR="00EF1E2A" w:rsidRPr="00AC4750" w:rsidRDefault="00EF1E2A" w:rsidP="00DC138E">
            <w:pPr>
              <w:rPr>
                <w:rFonts w:ascii="Times New Roman" w:eastAsia="Times New Roman" w:hAnsi="Times New Roman"/>
                <w:b/>
                <w:i/>
                <w:iCs/>
                <w:color w:val="212121"/>
                <w:sz w:val="24"/>
                <w:szCs w:val="24"/>
                <w:lang w:eastAsia="ru-RU"/>
              </w:rPr>
            </w:pPr>
            <w:r w:rsidRPr="00AC4750">
              <w:rPr>
                <w:rFonts w:ascii="Times New Roman" w:eastAsia="Times New Roman" w:hAnsi="Times New Roman"/>
                <w:b/>
                <w:i/>
                <w:iCs/>
                <w:color w:val="212121"/>
                <w:sz w:val="24"/>
                <w:szCs w:val="24"/>
                <w:lang w:eastAsia="ru-RU"/>
              </w:rPr>
              <w:t>2</w:t>
            </w:r>
          </w:p>
        </w:tc>
        <w:tc>
          <w:tcPr>
            <w:tcW w:w="567" w:type="dxa"/>
          </w:tcPr>
          <w:p w:rsidR="00EF1E2A" w:rsidRPr="00AC4750" w:rsidRDefault="00EF1E2A" w:rsidP="00DC138E">
            <w:pPr>
              <w:rPr>
                <w:rFonts w:ascii="Times New Roman" w:eastAsia="Times New Roman" w:hAnsi="Times New Roman"/>
                <w:b/>
                <w:i/>
                <w:iCs/>
                <w:color w:val="212121"/>
                <w:sz w:val="24"/>
                <w:szCs w:val="24"/>
                <w:lang w:eastAsia="ru-RU"/>
              </w:rPr>
            </w:pPr>
            <w:r w:rsidRPr="00AC4750">
              <w:rPr>
                <w:rFonts w:ascii="Times New Roman" w:eastAsia="Times New Roman" w:hAnsi="Times New Roman"/>
                <w:b/>
                <w:i/>
                <w:iCs/>
                <w:color w:val="212121"/>
                <w:sz w:val="24"/>
                <w:szCs w:val="24"/>
                <w:lang w:eastAsia="ru-RU"/>
              </w:rPr>
              <w:t>1</w:t>
            </w:r>
          </w:p>
        </w:tc>
        <w:tc>
          <w:tcPr>
            <w:tcW w:w="509" w:type="dxa"/>
          </w:tcPr>
          <w:p w:rsidR="00EF1E2A" w:rsidRPr="00AC4750" w:rsidRDefault="00EF1E2A" w:rsidP="00DC138E">
            <w:pPr>
              <w:rPr>
                <w:rFonts w:ascii="Times New Roman" w:eastAsia="Times New Roman" w:hAnsi="Times New Roman"/>
                <w:b/>
                <w:i/>
                <w:iCs/>
                <w:color w:val="212121"/>
                <w:sz w:val="24"/>
                <w:szCs w:val="24"/>
                <w:lang w:eastAsia="ru-RU"/>
              </w:rPr>
            </w:pPr>
            <w:r w:rsidRPr="00AC4750">
              <w:rPr>
                <w:rFonts w:ascii="Times New Roman" w:eastAsia="Times New Roman" w:hAnsi="Times New Roman"/>
                <w:b/>
                <w:i/>
                <w:iCs/>
                <w:color w:val="212121"/>
                <w:sz w:val="24"/>
                <w:szCs w:val="24"/>
                <w:lang w:eastAsia="ru-RU"/>
              </w:rPr>
              <w:t>0</w:t>
            </w: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color w:val="212121"/>
                <w:sz w:val="24"/>
                <w:szCs w:val="24"/>
                <w:lang w:eastAsia="ru-RU"/>
              </w:rPr>
              <w:t>Очень   часто улыбается мне.</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color w:val="212121"/>
                <w:sz w:val="24"/>
                <w:szCs w:val="24"/>
                <w:lang w:eastAsia="ru-RU"/>
              </w:rPr>
              <w:t>Категорически   требует,   ч</w:t>
            </w:r>
            <w:r w:rsidRPr="00DB3ACA">
              <w:rPr>
                <w:rFonts w:ascii="Times New Roman" w:eastAsia="Times New Roman" w:hAnsi="Times New Roman"/>
                <w:sz w:val="24"/>
                <w:szCs w:val="24"/>
                <w:lang w:eastAsia="ru-RU"/>
              </w:rPr>
              <w:t>тоб</w:t>
            </w:r>
            <w:r w:rsidRPr="00DB3ACA">
              <w:rPr>
                <w:rFonts w:ascii="Times New Roman" w:eastAsia="Times New Roman" w:hAnsi="Times New Roman"/>
                <w:color w:val="212121"/>
                <w:sz w:val="24"/>
                <w:szCs w:val="24"/>
                <w:lang w:eastAsia="ru-RU"/>
              </w:rPr>
              <w:t>ы   я   усвоил(а), что я могу делать, а что нет</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color w:val="212121"/>
                <w:sz w:val="24"/>
                <w:szCs w:val="24"/>
                <w:lang w:eastAsia="ru-RU"/>
              </w:rPr>
            </w:pPr>
            <w:r w:rsidRPr="00DB3ACA">
              <w:rPr>
                <w:rFonts w:ascii="Times New Roman" w:eastAsia="Times New Roman" w:hAnsi="Times New Roman"/>
                <w:color w:val="212121"/>
                <w:sz w:val="24"/>
                <w:szCs w:val="24"/>
                <w:lang w:eastAsia="ru-RU"/>
              </w:rPr>
              <w:t>Не  хватает терпеливости  в отношении  ко мне.</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color w:val="212121"/>
                <w:sz w:val="24"/>
                <w:szCs w:val="24"/>
                <w:lang w:eastAsia="ru-RU"/>
              </w:rPr>
            </w:pPr>
            <w:r w:rsidRPr="00DB3ACA">
              <w:rPr>
                <w:rFonts w:ascii="Times New Roman" w:eastAsia="Times New Roman" w:hAnsi="Times New Roman"/>
                <w:color w:val="212121"/>
                <w:sz w:val="24"/>
                <w:szCs w:val="24"/>
                <w:lang w:eastAsia="ru-RU"/>
              </w:rPr>
              <w:t>Когда я ухожу, сам(а) решает, когда я должен (должна) вернуться.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color w:val="212121"/>
                <w:sz w:val="24"/>
                <w:szCs w:val="24"/>
                <w:lang w:eastAsia="ru-RU"/>
              </w:rPr>
              <w:t>Всегда  быстро забывает то,  что сам(а) говорит или приказывает.</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Когда у</w:t>
            </w:r>
            <w:r w:rsidRPr="00DB3ACA">
              <w:rPr>
                <w:rFonts w:ascii="Times New Roman" w:eastAsia="Times New Roman" w:hAnsi="Times New Roman"/>
                <w:color w:val="212121"/>
                <w:sz w:val="24"/>
                <w:szCs w:val="24"/>
                <w:lang w:eastAsia="ru-RU"/>
              </w:rPr>
              <w:t>меня плохое  настроение,  советует мне успокоиться или ра</w:t>
            </w:r>
            <w:r w:rsidRPr="00DB3ACA">
              <w:rPr>
                <w:rFonts w:ascii="Times New Roman" w:eastAsia="Times New Roman" w:hAnsi="Times New Roman"/>
                <w:color w:val="212121"/>
                <w:sz w:val="24"/>
                <w:szCs w:val="24"/>
                <w:lang w:eastAsia="ru-RU"/>
              </w:rPr>
              <w:t>з</w:t>
            </w:r>
            <w:r w:rsidRPr="00DB3ACA">
              <w:rPr>
                <w:rFonts w:ascii="Times New Roman" w:eastAsia="Times New Roman" w:hAnsi="Times New Roman"/>
                <w:color w:val="212121"/>
                <w:sz w:val="24"/>
                <w:szCs w:val="24"/>
                <w:lang w:eastAsia="ru-RU"/>
              </w:rPr>
              <w:t>веселиться.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color w:val="212121"/>
                <w:sz w:val="24"/>
                <w:szCs w:val="24"/>
                <w:lang w:eastAsia="ru-RU"/>
              </w:rPr>
              <w:t>Считает, что у меня должно существовать много правил, которые я обязан(а) выполнять.</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color w:val="212121"/>
                <w:sz w:val="24"/>
                <w:szCs w:val="24"/>
                <w:lang w:eastAsia="ru-RU"/>
              </w:rPr>
              <w:t>Постоянно на меня кому-то жалуется.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color w:val="212121"/>
                <w:sz w:val="24"/>
                <w:szCs w:val="24"/>
                <w:lang w:eastAsia="ru-RU"/>
              </w:rPr>
              <w:t>Предоставляет мне столько свободы, сколь</w:t>
            </w:r>
            <w:r w:rsidRPr="00DB3ACA">
              <w:rPr>
                <w:rFonts w:ascii="Times New Roman" w:eastAsia="Times New Roman" w:hAnsi="Times New Roman"/>
                <w:color w:val="212121"/>
                <w:sz w:val="24"/>
                <w:szCs w:val="24"/>
                <w:lang w:eastAsia="ru-RU"/>
              </w:rPr>
              <w:softHyphen/>
              <w:t>ко мне надо.</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5B2605"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За одно и то же один раз наказывает, а другой – прощает.</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F1AE8"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Очень любит делать что-нибудь вместе со мной.</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F1AE8"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Если  назначает  мне  какую-нибудь  работу, то  считает,   что   я  до</w:t>
            </w:r>
            <w:r w:rsidRPr="00DB3ACA">
              <w:rPr>
                <w:rFonts w:ascii="Times New Roman" w:eastAsia="Times New Roman" w:hAnsi="Times New Roman"/>
                <w:sz w:val="24"/>
                <w:szCs w:val="24"/>
                <w:lang w:eastAsia="ru-RU"/>
              </w:rPr>
              <w:t>л</w:t>
            </w:r>
            <w:r w:rsidRPr="00DB3ACA">
              <w:rPr>
                <w:rFonts w:ascii="Times New Roman" w:eastAsia="Times New Roman" w:hAnsi="Times New Roman"/>
                <w:sz w:val="24"/>
                <w:szCs w:val="24"/>
                <w:lang w:eastAsia="ru-RU"/>
              </w:rPr>
              <w:t>жен (должна) делать  только ее, пока не закончу.</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F1AE8"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Начинает сердиться и возмущаться по пово</w:t>
            </w:r>
            <w:r w:rsidRPr="00DB3ACA">
              <w:rPr>
                <w:rFonts w:ascii="Times New Roman" w:eastAsia="Times New Roman" w:hAnsi="Times New Roman"/>
                <w:sz w:val="24"/>
                <w:szCs w:val="24"/>
                <w:lang w:eastAsia="ru-RU"/>
              </w:rPr>
              <w:softHyphen/>
              <w:t>ду любого пустяка, кот</w:t>
            </w:r>
            <w:r w:rsidRPr="00DB3ACA">
              <w:rPr>
                <w:rFonts w:ascii="Times New Roman" w:eastAsia="Times New Roman" w:hAnsi="Times New Roman"/>
                <w:sz w:val="24"/>
                <w:szCs w:val="24"/>
                <w:lang w:eastAsia="ru-RU"/>
              </w:rPr>
              <w:t>о</w:t>
            </w:r>
            <w:r w:rsidRPr="00DB3ACA">
              <w:rPr>
                <w:rFonts w:ascii="Times New Roman" w:eastAsia="Times New Roman" w:hAnsi="Times New Roman"/>
                <w:sz w:val="24"/>
                <w:szCs w:val="24"/>
                <w:lang w:eastAsia="ru-RU"/>
              </w:rPr>
              <w:t>рый я сделал(а).</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F1AE8"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Могу идти, куда захочу и не спрашивать у него (нее) разрешения.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В зависимости от моего настроения отказы</w:t>
            </w:r>
            <w:r w:rsidRPr="00DB3ACA">
              <w:rPr>
                <w:rFonts w:ascii="Times New Roman" w:eastAsia="Times New Roman" w:hAnsi="Times New Roman"/>
                <w:sz w:val="24"/>
                <w:szCs w:val="24"/>
                <w:lang w:eastAsia="ru-RU"/>
              </w:rPr>
              <w:softHyphen/>
              <w:t>вается от многих своих дел.</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Когда мне грустно, пытается развеселить и воодушевить меня.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Всегда  настаивает на том,  что за все  мои проступки я должен (дол</w:t>
            </w:r>
            <w:r w:rsidRPr="00DB3ACA">
              <w:rPr>
                <w:rFonts w:ascii="Times New Roman" w:eastAsia="Times New Roman" w:hAnsi="Times New Roman"/>
                <w:sz w:val="24"/>
                <w:szCs w:val="24"/>
                <w:lang w:eastAsia="ru-RU"/>
              </w:rPr>
              <w:t>ж</w:t>
            </w:r>
            <w:r w:rsidRPr="00DB3ACA">
              <w:rPr>
                <w:rFonts w:ascii="Times New Roman" w:eastAsia="Times New Roman" w:hAnsi="Times New Roman"/>
                <w:sz w:val="24"/>
                <w:szCs w:val="24"/>
                <w:lang w:eastAsia="ru-RU"/>
              </w:rPr>
              <w:t>на) быть наказан(а).</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Его (ее) мало интересует то,  что меня волнует и чего я хочу.</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Если бы  я  захотел(а),  то мог(ла) бы  идти  куда захочу каждый вечер.</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Имеет определенные правила, но иногда со</w:t>
            </w:r>
            <w:r w:rsidRPr="00DB3ACA">
              <w:rPr>
                <w:rFonts w:ascii="Times New Roman" w:eastAsia="Times New Roman" w:hAnsi="Times New Roman"/>
                <w:sz w:val="24"/>
                <w:szCs w:val="24"/>
                <w:lang w:eastAsia="ru-RU"/>
              </w:rPr>
              <w:softHyphen/>
              <w:t>блюдает их, иногда – нет.</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Всегда    с    пониманием    выслу</w:t>
            </w:r>
            <w:r>
              <w:rPr>
                <w:rFonts w:ascii="Times New Roman" w:eastAsia="Times New Roman" w:hAnsi="Times New Roman"/>
                <w:sz w:val="24"/>
                <w:szCs w:val="24"/>
                <w:lang w:eastAsia="ru-RU"/>
              </w:rPr>
              <w:t>шивает    мои взгляды и мнения.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Следит  за  тем,   чтобы  я  всегда  делал(а)  то, что мне сказано.</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Иногда у меня возникает ощущение, что я ему (ей) противен (проти</w:t>
            </w:r>
            <w:r w:rsidRPr="00AC4750">
              <w:rPr>
                <w:rFonts w:ascii="Times New Roman" w:eastAsia="Times New Roman" w:hAnsi="Times New Roman"/>
                <w:sz w:val="24"/>
                <w:szCs w:val="24"/>
                <w:lang w:eastAsia="ru-RU"/>
              </w:rPr>
              <w:t>в</w:t>
            </w:r>
            <w:r w:rsidRPr="00AC4750">
              <w:rPr>
                <w:rFonts w:ascii="Times New Roman" w:eastAsia="Times New Roman" w:hAnsi="Times New Roman"/>
                <w:sz w:val="24"/>
                <w:szCs w:val="24"/>
                <w:lang w:eastAsia="ru-RU"/>
              </w:rPr>
              <w:t>на).</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Практически позволяет мне делать все, что мне нравится.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Меняет свои решения так, как ему (ей) придет в голову или как ему(ей) будет удобно.</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Часто хвалит меня за что-либо.</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Всегда точно хочет знать,  что я делаю и где нахожусь.</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Хотел бы, чтобы я стал(а) другим (другой), изменился (изменилась).</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Позволяет мне самому (самой) выбирать себе дело по душе.</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DB3ACA"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Иногда очень легко меня прощает, а иногда – нет.</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 xml:space="preserve">Старается    открыто  </w:t>
            </w:r>
            <w:r>
              <w:rPr>
                <w:rFonts w:ascii="Times New Roman" w:eastAsia="Times New Roman" w:hAnsi="Times New Roman"/>
                <w:sz w:val="24"/>
                <w:szCs w:val="24"/>
                <w:lang w:eastAsia="ru-RU"/>
              </w:rPr>
              <w:t xml:space="preserve"> доказать,    что   любит меня.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Всегда следит за тем, что я делаю на ули¬це или в школе.</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Если я сделаю что-нибудь не так, постоян¬но и везде говорит об этом.</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Предоставляет   мне   много   свободы.   Редко говорит "должен" или "нельзя".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Очень тяжело заранее определить, как пос¬тупит,   когда   я  сделаю  что-нибудь  плохое или хорошее.</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Считает,   что я должен (должна) иметь собственное мнение по ка</w:t>
            </w:r>
            <w:r w:rsidRPr="00AC4750">
              <w:rPr>
                <w:rFonts w:ascii="Times New Roman" w:eastAsia="Times New Roman" w:hAnsi="Times New Roman"/>
                <w:sz w:val="24"/>
                <w:szCs w:val="24"/>
                <w:lang w:eastAsia="ru-RU"/>
              </w:rPr>
              <w:t>ж</w:t>
            </w:r>
            <w:r w:rsidRPr="00AC4750">
              <w:rPr>
                <w:rFonts w:ascii="Times New Roman" w:eastAsia="Times New Roman" w:hAnsi="Times New Roman"/>
                <w:sz w:val="24"/>
                <w:szCs w:val="24"/>
                <w:lang w:eastAsia="ru-RU"/>
              </w:rPr>
              <w:t>дому вопросу.</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Всегда   тщательно   следит   за   тем,   каких друзей я имею.</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Когда я его (ее) чем-то задену или обижу, не будет  со   мной   гов</w:t>
            </w:r>
            <w:r w:rsidRPr="00AC4750">
              <w:rPr>
                <w:rFonts w:ascii="Times New Roman" w:eastAsia="Times New Roman" w:hAnsi="Times New Roman"/>
                <w:sz w:val="24"/>
                <w:szCs w:val="24"/>
                <w:lang w:eastAsia="ru-RU"/>
              </w:rPr>
              <w:t>о</w:t>
            </w:r>
            <w:r w:rsidRPr="00AC4750">
              <w:rPr>
                <w:rFonts w:ascii="Times New Roman" w:eastAsia="Times New Roman" w:hAnsi="Times New Roman"/>
                <w:sz w:val="24"/>
                <w:szCs w:val="24"/>
                <w:lang w:eastAsia="ru-RU"/>
              </w:rPr>
              <w:t>рить,   пока   я   сам(а)   не начну.</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Всегда легко меня прощает.</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AC4750">
              <w:rPr>
                <w:rFonts w:ascii="Times New Roman" w:eastAsia="Times New Roman" w:hAnsi="Times New Roman"/>
                <w:sz w:val="24"/>
                <w:szCs w:val="24"/>
                <w:lang w:eastAsia="ru-RU"/>
              </w:rPr>
              <w:t>Хвалит  и  наказывает очень непоследовате¬льно: иногда слишком много, а иногда слишком мало.</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Всегда  находит время для меня,  когда это мне необходимо.</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Постоянн</w:t>
            </w:r>
            <w:r>
              <w:rPr>
                <w:rFonts w:ascii="Times New Roman" w:eastAsia="Times New Roman" w:hAnsi="Times New Roman"/>
                <w:sz w:val="24"/>
                <w:szCs w:val="24"/>
                <w:lang w:eastAsia="ru-RU"/>
              </w:rPr>
              <w:t>о указывает мне, как себя вести</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Вполне возможно, что в сущности меня ненавидит.</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Проведение каникул я планирую по собст</w:t>
            </w:r>
            <w:r w:rsidRPr="00DB3ACA">
              <w:rPr>
                <w:rFonts w:ascii="Times New Roman" w:eastAsia="Times New Roman" w:hAnsi="Times New Roman"/>
                <w:sz w:val="24"/>
                <w:szCs w:val="24"/>
                <w:lang w:eastAsia="ru-RU"/>
              </w:rPr>
              <w:softHyphen/>
              <w:t>венному желанию.</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Иногда может обидеть, а иногда бывает до</w:t>
            </w:r>
            <w:r w:rsidRPr="00DB3ACA">
              <w:rPr>
                <w:rFonts w:ascii="Times New Roman" w:eastAsia="Times New Roman" w:hAnsi="Times New Roman"/>
                <w:sz w:val="24"/>
                <w:szCs w:val="24"/>
                <w:lang w:eastAsia="ru-RU"/>
              </w:rPr>
              <w:softHyphen/>
              <w:t>брым (доброй) и призн</w:t>
            </w:r>
            <w:r w:rsidRPr="00DB3ACA">
              <w:rPr>
                <w:rFonts w:ascii="Times New Roman" w:eastAsia="Times New Roman" w:hAnsi="Times New Roman"/>
                <w:sz w:val="24"/>
                <w:szCs w:val="24"/>
                <w:lang w:eastAsia="ru-RU"/>
              </w:rPr>
              <w:t>а</w:t>
            </w:r>
            <w:r w:rsidRPr="00DB3ACA">
              <w:rPr>
                <w:rFonts w:ascii="Times New Roman" w:eastAsia="Times New Roman" w:hAnsi="Times New Roman"/>
                <w:sz w:val="24"/>
                <w:szCs w:val="24"/>
                <w:lang w:eastAsia="ru-RU"/>
              </w:rPr>
              <w:t>тельным (признательной).</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Всегда  откровенно ответит  на  любой  воп</w:t>
            </w:r>
            <w:r w:rsidRPr="00DB3ACA">
              <w:rPr>
                <w:rFonts w:ascii="Times New Roman" w:eastAsia="Times New Roman" w:hAnsi="Times New Roman"/>
                <w:sz w:val="24"/>
                <w:szCs w:val="24"/>
                <w:lang w:eastAsia="ru-RU"/>
              </w:rPr>
              <w:softHyphen/>
              <w:t>рос, о чем бы я не спр</w:t>
            </w:r>
            <w:r w:rsidRPr="00DB3ACA">
              <w:rPr>
                <w:rFonts w:ascii="Times New Roman" w:eastAsia="Times New Roman" w:hAnsi="Times New Roman"/>
                <w:sz w:val="24"/>
                <w:szCs w:val="24"/>
                <w:lang w:eastAsia="ru-RU"/>
              </w:rPr>
              <w:t>о</w:t>
            </w:r>
            <w:r w:rsidRPr="00DB3ACA">
              <w:rPr>
                <w:rFonts w:ascii="Times New Roman" w:eastAsia="Times New Roman" w:hAnsi="Times New Roman"/>
                <w:sz w:val="24"/>
                <w:szCs w:val="24"/>
                <w:lang w:eastAsia="ru-RU"/>
              </w:rPr>
              <w:t>сил(а).</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Часто  проверяет,  все ли  я  убрал(а),  как  он(а) велел(а).</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Чувствую, что он(а) пренебрегает мною.</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sz w:val="24"/>
                <w:szCs w:val="24"/>
                <w:lang w:eastAsia="ru-RU"/>
              </w:rPr>
            </w:pPr>
            <w:r w:rsidRPr="00DB3ACA">
              <w:rPr>
                <w:rFonts w:ascii="Times New Roman" w:eastAsia="Times New Roman" w:hAnsi="Times New Roman"/>
                <w:sz w:val="24"/>
                <w:szCs w:val="24"/>
                <w:lang w:eastAsia="ru-RU"/>
              </w:rPr>
              <w:t>Моя  комната  или  уголок  -  это  моя  кре</w:t>
            </w:r>
            <w:r w:rsidRPr="00DB3ACA">
              <w:rPr>
                <w:rFonts w:ascii="Times New Roman" w:eastAsia="Times New Roman" w:hAnsi="Times New Roman"/>
                <w:sz w:val="24"/>
                <w:szCs w:val="24"/>
                <w:lang w:eastAsia="ru-RU"/>
              </w:rPr>
              <w:softHyphen/>
              <w:t>пость:  могу  убирать  ее  или  нет, он(а) в это не вмешивается.</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r w:rsidR="00EF1E2A" w:rsidTr="00DC138E">
        <w:tc>
          <w:tcPr>
            <w:tcW w:w="534" w:type="dxa"/>
          </w:tcPr>
          <w:p w:rsidR="00EF1E2A" w:rsidRPr="005B2605" w:rsidRDefault="00EF1E2A" w:rsidP="00F062F2">
            <w:pPr>
              <w:pStyle w:val="a5"/>
              <w:numPr>
                <w:ilvl w:val="0"/>
                <w:numId w:val="37"/>
              </w:numPr>
              <w:rPr>
                <w:i/>
                <w:iCs/>
                <w:color w:val="212121"/>
              </w:rPr>
            </w:pPr>
          </w:p>
        </w:tc>
        <w:tc>
          <w:tcPr>
            <w:tcW w:w="8505" w:type="dxa"/>
          </w:tcPr>
          <w:p w:rsidR="00EF1E2A" w:rsidRPr="00AC4750" w:rsidRDefault="00EF1E2A" w:rsidP="00DC138E">
            <w:pPr>
              <w:widowControl w:val="0"/>
              <w:shd w:val="clear" w:color="auto" w:fill="FFFFFF"/>
              <w:autoSpaceDE w:val="0"/>
              <w:autoSpaceDN w:val="0"/>
              <w:adjustRightInd w:val="0"/>
              <w:rPr>
                <w:rFonts w:ascii="Times New Roman" w:eastAsia="Times New Roman" w:hAnsi="Times New Roman"/>
                <w:bCs/>
                <w:sz w:val="24"/>
                <w:szCs w:val="24"/>
                <w:lang w:eastAsia="ru-RU"/>
              </w:rPr>
            </w:pPr>
            <w:r w:rsidRPr="00DB3ACA">
              <w:rPr>
                <w:rFonts w:ascii="Times New Roman" w:eastAsia="Times New Roman" w:hAnsi="Times New Roman"/>
                <w:color w:val="272727"/>
                <w:sz w:val="24"/>
                <w:szCs w:val="24"/>
                <w:lang w:eastAsia="ru-RU"/>
              </w:rPr>
              <w:t xml:space="preserve">Очень </w:t>
            </w:r>
            <w:r w:rsidRPr="00DB3ACA">
              <w:rPr>
                <w:rFonts w:ascii="Times New Roman" w:eastAsia="Times New Roman" w:hAnsi="Times New Roman"/>
                <w:sz w:val="24"/>
                <w:szCs w:val="24"/>
                <w:lang w:eastAsia="ru-RU"/>
              </w:rPr>
              <w:t>тяжело разобраться в его (ее) желаниях и</w:t>
            </w:r>
            <w:r w:rsidRPr="00DB3ACA">
              <w:rPr>
                <w:rFonts w:ascii="Times New Roman" w:eastAsia="Times New Roman" w:hAnsi="Times New Roman"/>
                <w:color w:val="000000"/>
                <w:sz w:val="24"/>
                <w:szCs w:val="24"/>
                <w:lang w:eastAsia="ru-RU"/>
              </w:rPr>
              <w:t>указаниях.</w:t>
            </w: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67" w:type="dxa"/>
          </w:tcPr>
          <w:p w:rsidR="00EF1E2A" w:rsidRDefault="00EF1E2A" w:rsidP="00DC138E">
            <w:pPr>
              <w:rPr>
                <w:rFonts w:ascii="Times New Roman" w:eastAsia="Times New Roman" w:hAnsi="Times New Roman"/>
                <w:i/>
                <w:iCs/>
                <w:color w:val="212121"/>
                <w:sz w:val="24"/>
                <w:szCs w:val="24"/>
                <w:lang w:eastAsia="ru-RU"/>
              </w:rPr>
            </w:pPr>
          </w:p>
        </w:tc>
        <w:tc>
          <w:tcPr>
            <w:tcW w:w="509" w:type="dxa"/>
          </w:tcPr>
          <w:p w:rsidR="00EF1E2A" w:rsidRDefault="00EF1E2A" w:rsidP="00DC138E">
            <w:pPr>
              <w:rPr>
                <w:rFonts w:ascii="Times New Roman" w:eastAsia="Times New Roman" w:hAnsi="Times New Roman"/>
                <w:i/>
                <w:iCs/>
                <w:color w:val="212121"/>
                <w:sz w:val="24"/>
                <w:szCs w:val="24"/>
                <w:lang w:eastAsia="ru-RU"/>
              </w:rPr>
            </w:pPr>
          </w:p>
        </w:tc>
      </w:tr>
    </w:tbl>
    <w:p w:rsidR="00EF1E2A" w:rsidRPr="001342AD" w:rsidRDefault="00EF1E2A" w:rsidP="005233E5">
      <w:pPr>
        <w:pStyle w:val="afe"/>
        <w:ind w:firstLine="709"/>
        <w:jc w:val="both"/>
        <w:rPr>
          <w:rFonts w:ascii="Times New Roman" w:hAnsi="Times New Roman" w:cs="Times New Roman"/>
          <w:sz w:val="28"/>
          <w:szCs w:val="28"/>
          <w:lang w:eastAsia="ru-RU"/>
        </w:rPr>
      </w:pPr>
    </w:p>
    <w:p w:rsidR="005233E5" w:rsidRPr="005233E5" w:rsidRDefault="005233E5" w:rsidP="005233E5">
      <w:pPr>
        <w:pStyle w:val="afe"/>
        <w:ind w:firstLine="709"/>
        <w:jc w:val="both"/>
        <w:rPr>
          <w:rFonts w:ascii="Times New Roman" w:hAnsi="Times New Roman" w:cs="Times New Roman"/>
          <w:b/>
          <w:sz w:val="28"/>
          <w:szCs w:val="28"/>
          <w:lang w:eastAsia="ru-RU"/>
        </w:rPr>
      </w:pPr>
      <w:r w:rsidRPr="005233E5">
        <w:rPr>
          <w:rFonts w:ascii="Times New Roman" w:hAnsi="Times New Roman" w:cs="Times New Roman"/>
          <w:b/>
          <w:sz w:val="28"/>
          <w:szCs w:val="28"/>
          <w:lang w:eastAsia="ru-RU"/>
        </w:rPr>
        <w:t>Обработка результатов</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После того, как подросток заполнил оба бланка (на отца и на мать), все полученные данные сводятся в «оценочный лист» отдельно на мать и на о</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ца.</w:t>
      </w:r>
    </w:p>
    <w:p w:rsidR="005233E5" w:rsidRDefault="005233E5" w:rsidP="005233E5">
      <w:pPr>
        <w:pStyle w:val="afe"/>
        <w:ind w:firstLine="709"/>
        <w:jc w:val="both"/>
        <w:rPr>
          <w:rFonts w:ascii="Times New Roman" w:hAnsi="Times New Roman" w:cs="Times New Roman"/>
          <w:b/>
          <w:bCs/>
          <w:sz w:val="24"/>
          <w:szCs w:val="24"/>
          <w:lang w:eastAsia="ru-RU"/>
        </w:rPr>
      </w:pPr>
    </w:p>
    <w:p w:rsidR="005233E5" w:rsidRDefault="005233E5" w:rsidP="005233E5">
      <w:pPr>
        <w:pStyle w:val="afe"/>
        <w:ind w:firstLine="709"/>
        <w:jc w:val="both"/>
        <w:rPr>
          <w:rFonts w:ascii="Times New Roman" w:hAnsi="Times New Roman" w:cs="Times New Roman"/>
          <w:b/>
          <w:bCs/>
          <w:sz w:val="24"/>
          <w:szCs w:val="24"/>
          <w:lang w:eastAsia="ru-RU"/>
        </w:rPr>
      </w:pPr>
      <w:r w:rsidRPr="00E07F6A">
        <w:rPr>
          <w:rFonts w:ascii="Times New Roman" w:hAnsi="Times New Roman" w:cs="Times New Roman"/>
          <w:b/>
          <w:bCs/>
          <w:sz w:val="24"/>
          <w:szCs w:val="24"/>
          <w:lang w:eastAsia="ru-RU"/>
        </w:rPr>
        <w:t>Ключ</w:t>
      </w:r>
    </w:p>
    <w:tbl>
      <w:tblPr>
        <w:tblW w:w="0" w:type="auto"/>
        <w:tblBorders>
          <w:top w:val="single" w:sz="6" w:space="0" w:color="A3BFB1"/>
          <w:left w:val="single" w:sz="6" w:space="0" w:color="A3BFB1"/>
          <w:bottom w:val="single" w:sz="6" w:space="0" w:color="A3BFB1"/>
          <w:right w:val="single" w:sz="6" w:space="0" w:color="A3BFB1"/>
        </w:tblBorders>
        <w:shd w:val="clear" w:color="auto" w:fill="FFFFFF"/>
        <w:tblCellMar>
          <w:top w:w="15" w:type="dxa"/>
          <w:left w:w="15" w:type="dxa"/>
          <w:bottom w:w="15" w:type="dxa"/>
          <w:right w:w="15" w:type="dxa"/>
        </w:tblCellMar>
        <w:tblLook w:val="04A0"/>
      </w:tblPr>
      <w:tblGrid>
        <w:gridCol w:w="1337"/>
        <w:gridCol w:w="684"/>
        <w:gridCol w:w="1046"/>
        <w:gridCol w:w="684"/>
        <w:gridCol w:w="1046"/>
        <w:gridCol w:w="684"/>
        <w:gridCol w:w="1046"/>
        <w:gridCol w:w="684"/>
        <w:gridCol w:w="1046"/>
        <w:gridCol w:w="684"/>
      </w:tblGrid>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Номера</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утверждений</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Начисл.</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баллы</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Номера</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утверждений</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Начисл.</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баллы</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Номера</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утверждений</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Начисл.</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баллы</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Номера</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утверждений</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Начисл.</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баллы</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Номера</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утверждений</w:t>
            </w: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Начисл.</w:t>
            </w:r>
          </w:p>
          <w:p w:rsidR="005233E5" w:rsidRPr="00F20B12" w:rsidRDefault="005233E5" w:rsidP="00DC138E">
            <w:pPr>
              <w:pStyle w:val="afe"/>
              <w:jc w:val="both"/>
              <w:rPr>
                <w:rFonts w:ascii="Times New Roman" w:hAnsi="Times New Roman" w:cs="Times New Roman"/>
                <w:b/>
                <w:bCs/>
                <w:color w:val="252525"/>
                <w:sz w:val="16"/>
                <w:szCs w:val="24"/>
                <w:lang w:eastAsia="ru-RU"/>
              </w:rPr>
            </w:pPr>
            <w:r w:rsidRPr="00F20B12">
              <w:rPr>
                <w:rFonts w:ascii="Times New Roman" w:hAnsi="Times New Roman" w:cs="Times New Roman"/>
                <w:b/>
                <w:bCs/>
                <w:color w:val="252525"/>
                <w:sz w:val="16"/>
                <w:szCs w:val="24"/>
                <w:lang w:eastAsia="ru-RU"/>
              </w:rPr>
              <w:t>баллы</w:t>
            </w: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29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39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41</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42</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43</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44</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45</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46</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47</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48</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49</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50</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Сырые</w:t>
            </w:r>
          </w:p>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lastRenderedPageBreak/>
              <w:t>баллы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lastRenderedPageBreak/>
              <w:t>Стандартн.</w:t>
            </w:r>
          </w:p>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баллы</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r>
      <w:tr w:rsidR="005233E5" w:rsidRPr="00E07F6A" w:rsidTr="00DC138E">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POZ</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DIR</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HOS</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AUT</w:t>
            </w:r>
          </w:p>
        </w:tc>
        <w:tc>
          <w:tcPr>
            <w:tcW w:w="0" w:type="auto"/>
            <w:tcBorders>
              <w:top w:val="single" w:sz="6" w:space="0" w:color="AAAAAA"/>
              <w:left w:val="single" w:sz="6" w:space="0" w:color="AAAAAA"/>
              <w:bottom w:val="single" w:sz="6" w:space="0" w:color="AAAAAA"/>
              <w:right w:val="single" w:sz="6" w:space="0" w:color="AAAAAA"/>
            </w:tcBorders>
            <w:shd w:val="clear" w:color="auto" w:fill="FFFF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p>
        </w:tc>
        <w:tc>
          <w:tcPr>
            <w:tcW w:w="0" w:type="auto"/>
            <w:tcBorders>
              <w:top w:val="single" w:sz="6" w:space="0" w:color="AAAAAA"/>
              <w:left w:val="single" w:sz="6" w:space="0" w:color="AAAAAA"/>
              <w:bottom w:val="single" w:sz="6" w:space="0" w:color="AAAAAA"/>
              <w:right w:val="single" w:sz="6" w:space="0" w:color="AAAAAA"/>
            </w:tcBorders>
            <w:shd w:val="clear" w:color="auto" w:fill="EEEEFF"/>
            <w:tcMar>
              <w:top w:w="15" w:type="dxa"/>
              <w:left w:w="48" w:type="dxa"/>
              <w:bottom w:w="15" w:type="dxa"/>
              <w:right w:w="48" w:type="dxa"/>
            </w:tcMar>
            <w:vAlign w:val="center"/>
            <w:hideMark/>
          </w:tcPr>
          <w:p w:rsidR="005233E5" w:rsidRPr="00E07F6A" w:rsidRDefault="005233E5" w:rsidP="00DC138E">
            <w:pPr>
              <w:pStyle w:val="afe"/>
              <w:jc w:val="both"/>
              <w:rPr>
                <w:rFonts w:ascii="Times New Roman" w:hAnsi="Times New Roman" w:cs="Times New Roman"/>
                <w:b/>
                <w:bCs/>
                <w:color w:val="252525"/>
                <w:sz w:val="24"/>
                <w:szCs w:val="24"/>
                <w:lang w:eastAsia="ru-RU"/>
              </w:rPr>
            </w:pPr>
            <w:r w:rsidRPr="00E07F6A">
              <w:rPr>
                <w:rFonts w:ascii="Times New Roman" w:hAnsi="Times New Roman" w:cs="Times New Roman"/>
                <w:b/>
                <w:bCs/>
                <w:color w:val="252525"/>
                <w:sz w:val="24"/>
                <w:szCs w:val="24"/>
                <w:lang w:eastAsia="ru-RU"/>
              </w:rPr>
              <w:t>NED</w:t>
            </w:r>
          </w:p>
        </w:tc>
      </w:tr>
    </w:tbl>
    <w:p w:rsidR="005233E5" w:rsidRDefault="005233E5" w:rsidP="005233E5">
      <w:pPr>
        <w:pStyle w:val="afe"/>
        <w:ind w:firstLine="709"/>
        <w:jc w:val="both"/>
        <w:rPr>
          <w:rFonts w:ascii="Times New Roman" w:hAnsi="Times New Roman" w:cs="Times New Roman"/>
          <w:color w:val="252525"/>
          <w:sz w:val="24"/>
          <w:szCs w:val="24"/>
          <w:lang w:eastAsia="ru-RU"/>
        </w:rPr>
      </w:pP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Затем по каждому параметру подсчитывается арифметическая сумма сырых баллов:</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b/>
          <w:bCs/>
          <w:color w:val="252525"/>
          <w:sz w:val="28"/>
          <w:szCs w:val="28"/>
          <w:lang w:eastAsia="ru-RU"/>
        </w:rPr>
        <w:t>POZ</w:t>
      </w:r>
      <w:r w:rsidRPr="005233E5">
        <w:rPr>
          <w:rFonts w:ascii="Times New Roman" w:hAnsi="Times New Roman" w:cs="Times New Roman"/>
          <w:color w:val="252525"/>
          <w:sz w:val="28"/>
          <w:szCs w:val="28"/>
          <w:lang w:eastAsia="ru-RU"/>
        </w:rPr>
        <w:t> - позитивный интерес;</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b/>
          <w:bCs/>
          <w:color w:val="252525"/>
          <w:sz w:val="28"/>
          <w:szCs w:val="28"/>
          <w:lang w:eastAsia="ru-RU"/>
        </w:rPr>
        <w:t>DIR</w:t>
      </w:r>
      <w:r w:rsidRPr="005233E5">
        <w:rPr>
          <w:rFonts w:ascii="Times New Roman" w:hAnsi="Times New Roman" w:cs="Times New Roman"/>
          <w:color w:val="252525"/>
          <w:sz w:val="28"/>
          <w:szCs w:val="28"/>
          <w:lang w:eastAsia="ru-RU"/>
        </w:rPr>
        <w:t> - директивность;</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b/>
          <w:bCs/>
          <w:color w:val="252525"/>
          <w:sz w:val="28"/>
          <w:szCs w:val="28"/>
          <w:lang w:eastAsia="ru-RU"/>
        </w:rPr>
        <w:t>HOS</w:t>
      </w:r>
      <w:r w:rsidRPr="005233E5">
        <w:rPr>
          <w:rFonts w:ascii="Times New Roman" w:hAnsi="Times New Roman" w:cs="Times New Roman"/>
          <w:color w:val="252525"/>
          <w:sz w:val="28"/>
          <w:szCs w:val="28"/>
          <w:lang w:eastAsia="ru-RU"/>
        </w:rPr>
        <w:t> - враждебность;</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b/>
          <w:bCs/>
          <w:color w:val="252525"/>
          <w:sz w:val="28"/>
          <w:szCs w:val="28"/>
          <w:lang w:eastAsia="ru-RU"/>
        </w:rPr>
        <w:t>AUT</w:t>
      </w:r>
      <w:r w:rsidRPr="005233E5">
        <w:rPr>
          <w:rFonts w:ascii="Times New Roman" w:hAnsi="Times New Roman" w:cs="Times New Roman"/>
          <w:color w:val="252525"/>
          <w:sz w:val="28"/>
          <w:szCs w:val="28"/>
          <w:lang w:eastAsia="ru-RU"/>
        </w:rPr>
        <w:t> - автономность;</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b/>
          <w:bCs/>
          <w:color w:val="252525"/>
          <w:sz w:val="28"/>
          <w:szCs w:val="28"/>
          <w:lang w:eastAsia="ru-RU"/>
        </w:rPr>
        <w:t>NED</w:t>
      </w:r>
      <w:r w:rsidRPr="005233E5">
        <w:rPr>
          <w:rFonts w:ascii="Times New Roman" w:hAnsi="Times New Roman" w:cs="Times New Roman"/>
          <w:color w:val="252525"/>
          <w:sz w:val="28"/>
          <w:szCs w:val="28"/>
          <w:lang w:eastAsia="ru-RU"/>
        </w:rPr>
        <w:t> - непоследовательность.</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Далее «сырые» баллы переводятся в стандартизованные в соответствии с таблицами. Стандартизованные данные располагаются от 1 до 5, нормой является среднее значение, т.е. 3.</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Если по параметру вышло 1-2 балла, то можно говорить, что он слабо выражен, если же 4-5 – то измеряемое качество выражено вполне отчетливо. Затем на специальном бланке строятся оценочные профили отношений как к матери, так и к отцу.</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p>
    <w:p w:rsidR="005233E5" w:rsidRPr="005233E5" w:rsidRDefault="005233E5" w:rsidP="005233E5">
      <w:pPr>
        <w:pStyle w:val="afe"/>
        <w:ind w:firstLine="709"/>
        <w:jc w:val="both"/>
        <w:rPr>
          <w:rFonts w:ascii="Times New Roman" w:hAnsi="Times New Roman" w:cs="Times New Roman"/>
          <w:b/>
          <w:sz w:val="28"/>
          <w:szCs w:val="28"/>
          <w:lang w:eastAsia="ru-RU"/>
        </w:rPr>
      </w:pPr>
      <w:r w:rsidRPr="005233E5">
        <w:rPr>
          <w:rFonts w:ascii="Times New Roman" w:hAnsi="Times New Roman" w:cs="Times New Roman"/>
          <w:b/>
          <w:sz w:val="28"/>
          <w:szCs w:val="28"/>
          <w:lang w:eastAsia="ru-RU"/>
        </w:rPr>
        <w:t>Интерпретация результатов</w:t>
      </w:r>
    </w:p>
    <w:p w:rsidR="005233E5" w:rsidRPr="001342AD" w:rsidRDefault="005233E5" w:rsidP="005233E5">
      <w:pPr>
        <w:pStyle w:val="afe"/>
        <w:ind w:firstLine="709"/>
        <w:jc w:val="center"/>
        <w:rPr>
          <w:rFonts w:ascii="Times New Roman" w:hAnsi="Times New Roman" w:cs="Times New Roman"/>
          <w:bCs/>
          <w:sz w:val="28"/>
          <w:szCs w:val="28"/>
          <w:lang w:eastAsia="ru-RU"/>
        </w:rPr>
      </w:pPr>
    </w:p>
    <w:p w:rsidR="005233E5" w:rsidRPr="005233E5" w:rsidRDefault="005233E5" w:rsidP="005233E5">
      <w:pPr>
        <w:pStyle w:val="afe"/>
        <w:ind w:firstLine="709"/>
        <w:jc w:val="center"/>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Оценка матери сыном</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позитивного интереса</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Прежде всего психологическое принятие матери мальчики-подростки видят в относительно критическом подходе к ним. Подростки часто испыт</w:t>
      </w:r>
      <w:r w:rsidRPr="005233E5">
        <w:rPr>
          <w:rFonts w:ascii="Times New Roman" w:hAnsi="Times New Roman" w:cs="Times New Roman"/>
          <w:color w:val="252525"/>
          <w:sz w:val="28"/>
          <w:szCs w:val="28"/>
          <w:lang w:eastAsia="ru-RU"/>
        </w:rPr>
        <w:t>ы</w:t>
      </w:r>
      <w:r w:rsidRPr="005233E5">
        <w:rPr>
          <w:rFonts w:ascii="Times New Roman" w:hAnsi="Times New Roman" w:cs="Times New Roman"/>
          <w:color w:val="252525"/>
          <w:sz w:val="28"/>
          <w:szCs w:val="28"/>
          <w:lang w:eastAsia="ru-RU"/>
        </w:rPr>
        <w:t>вают необходимость в помощи и поддержке матери, в большинстве случаев принимают ее мнение, склонны соглашаться с ней. Такие же формы повед</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ния, как властность, подозрительность, тенденция к лидерству отрицаются. В то же время сыновья не ждут от матери чрезмерного конформизма, вплоть до тенденции «идти на поводу». Тем не менее, просто компетентное поведение, дружеский способ общения и нормальные эмоциональные контакты оказ</w:t>
      </w:r>
      <w:r w:rsidRPr="005233E5">
        <w:rPr>
          <w:rFonts w:ascii="Times New Roman" w:hAnsi="Times New Roman" w:cs="Times New Roman"/>
          <w:color w:val="252525"/>
          <w:sz w:val="28"/>
          <w:szCs w:val="28"/>
          <w:lang w:eastAsia="ru-RU"/>
        </w:rPr>
        <w:t>ы</w:t>
      </w:r>
      <w:r w:rsidRPr="005233E5">
        <w:rPr>
          <w:rFonts w:ascii="Times New Roman" w:hAnsi="Times New Roman" w:cs="Times New Roman"/>
          <w:color w:val="252525"/>
          <w:sz w:val="28"/>
          <w:szCs w:val="28"/>
          <w:lang w:eastAsia="ru-RU"/>
        </w:rPr>
        <w:t>ваются недостаточными для того, чтобы подросток мог утверждать, что мать испытывает по отношению к нему позитивный интерес. Они стремятся к сверхопеке сильного, взрослого и самостоятельного человека.</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директивности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Директивность матери по отношению к сыну подростки видят в нав</w:t>
      </w:r>
      <w:r w:rsidRPr="005233E5">
        <w:rPr>
          <w:rFonts w:ascii="Times New Roman" w:hAnsi="Times New Roman" w:cs="Times New Roman"/>
          <w:color w:val="252525"/>
          <w:sz w:val="28"/>
          <w:szCs w:val="28"/>
          <w:lang w:eastAsia="ru-RU"/>
        </w:rPr>
        <w:t>я</w:t>
      </w:r>
      <w:r w:rsidRPr="005233E5">
        <w:rPr>
          <w:rFonts w:ascii="Times New Roman" w:hAnsi="Times New Roman" w:cs="Times New Roman"/>
          <w:color w:val="252525"/>
          <w:sz w:val="28"/>
          <w:szCs w:val="28"/>
          <w:lang w:eastAsia="ru-RU"/>
        </w:rPr>
        <w:t>зывании им чувства вины по отношению к ней, ее декларациям и постоя</w:t>
      </w:r>
      <w:r w:rsidRPr="005233E5">
        <w:rPr>
          <w:rFonts w:ascii="Times New Roman" w:hAnsi="Times New Roman" w:cs="Times New Roman"/>
          <w:color w:val="252525"/>
          <w:sz w:val="28"/>
          <w:szCs w:val="28"/>
          <w:lang w:eastAsia="ru-RU"/>
        </w:rPr>
        <w:t>н</w:t>
      </w:r>
      <w:r w:rsidRPr="005233E5">
        <w:rPr>
          <w:rFonts w:ascii="Times New Roman" w:hAnsi="Times New Roman" w:cs="Times New Roman"/>
          <w:color w:val="252525"/>
          <w:sz w:val="28"/>
          <w:szCs w:val="28"/>
          <w:lang w:eastAsia="ru-RU"/>
        </w:rPr>
        <w:t>ным напоминаниям о том, что «мать жертвует всем ради сына», полностью берет на себя ответственность за все, что сделал, делает и будет делать реб</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 xml:space="preserve">нок. Матерью как бы утверждается изначальная зависимость ее статуса и оценки окружающих от соответствия сына «эталону ребенка», исключая при этом возможность других вариантов самовыражения. Таким образом, мать стремится любым способом исключить неправильное поведение сына, чтобы «не ударить в грязь лицом». Простые же формы проявления отзывчивости, </w:t>
      </w:r>
      <w:r w:rsidRPr="005233E5">
        <w:rPr>
          <w:rFonts w:ascii="Times New Roman" w:hAnsi="Times New Roman" w:cs="Times New Roman"/>
          <w:color w:val="252525"/>
          <w:sz w:val="28"/>
          <w:szCs w:val="28"/>
          <w:lang w:eastAsia="ru-RU"/>
        </w:rPr>
        <w:lastRenderedPageBreak/>
        <w:t>проявления симпатии, вызывающие положительные эмоциональные отнош</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ния, отрицательно коррелируют с директивной формой взаимодействия м</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тери и подростка.</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враждебности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Враждебность матери в отношениях с сыном-подростком характериз</w:t>
      </w:r>
      <w:r w:rsidRPr="005233E5">
        <w:rPr>
          <w:rFonts w:ascii="Times New Roman" w:hAnsi="Times New Roman" w:cs="Times New Roman"/>
          <w:color w:val="252525"/>
          <w:sz w:val="28"/>
          <w:szCs w:val="28"/>
          <w:lang w:eastAsia="ru-RU"/>
        </w:rPr>
        <w:t>у</w:t>
      </w:r>
      <w:r w:rsidRPr="005233E5">
        <w:rPr>
          <w:rFonts w:ascii="Times New Roman" w:hAnsi="Times New Roman" w:cs="Times New Roman"/>
          <w:color w:val="252525"/>
          <w:sz w:val="28"/>
          <w:szCs w:val="28"/>
          <w:lang w:eastAsia="ru-RU"/>
        </w:rPr>
        <w:t>ется ее агрессивностью и чрезмерной строгостью в межличностных отнош</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ниях. Ориентировка матери исключительно на себя, ее самолюбие, излишнее самоутверждение, как правило, исключают принятие ребенка. Он восприн</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мается, прежде всего, как соперник, которого необходимо подавить, дабы у</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вердить свою значимость. Так, эмоциональная холодность к подростку ма</w:t>
      </w:r>
      <w:r w:rsidRPr="005233E5">
        <w:rPr>
          <w:rFonts w:ascii="Times New Roman" w:hAnsi="Times New Roman" w:cs="Times New Roman"/>
          <w:color w:val="252525"/>
          <w:sz w:val="28"/>
          <w:szCs w:val="28"/>
          <w:lang w:eastAsia="ru-RU"/>
        </w:rPr>
        <w:t>с</w:t>
      </w:r>
      <w:r w:rsidRPr="005233E5">
        <w:rPr>
          <w:rFonts w:ascii="Times New Roman" w:hAnsi="Times New Roman" w:cs="Times New Roman"/>
          <w:color w:val="252525"/>
          <w:sz w:val="28"/>
          <w:szCs w:val="28"/>
          <w:lang w:eastAsia="ru-RU"/>
        </w:rPr>
        <w:t>кируется и зачастую выдается за сдержанность, скромность, следование «этикету» и даже подчиненность ему. В то же время может наблюдаться ярко выраженная подозрительность, склонность к чрезмерной критике в адрес с</w:t>
      </w:r>
      <w:r w:rsidRPr="005233E5">
        <w:rPr>
          <w:rFonts w:ascii="Times New Roman" w:hAnsi="Times New Roman" w:cs="Times New Roman"/>
          <w:color w:val="252525"/>
          <w:sz w:val="28"/>
          <w:szCs w:val="28"/>
          <w:lang w:eastAsia="ru-RU"/>
        </w:rPr>
        <w:t>ы</w:t>
      </w:r>
      <w:r w:rsidRPr="005233E5">
        <w:rPr>
          <w:rFonts w:ascii="Times New Roman" w:hAnsi="Times New Roman" w:cs="Times New Roman"/>
          <w:color w:val="252525"/>
          <w:sz w:val="28"/>
          <w:szCs w:val="28"/>
          <w:lang w:eastAsia="ru-RU"/>
        </w:rPr>
        <w:t>на и окружающих, целью которой является стремление унизить их в глазах окружающих. Наряду с этим, постоянно (главным образом на вербальном уровне) демонстрируется положительная активность, ответственность за судьбу сына.</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автономности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Автономность матери в отношениях с сыном понимается им как ди</w:t>
      </w:r>
      <w:r w:rsidRPr="005233E5">
        <w:rPr>
          <w:rFonts w:ascii="Times New Roman" w:hAnsi="Times New Roman" w:cs="Times New Roman"/>
          <w:color w:val="252525"/>
          <w:sz w:val="28"/>
          <w:szCs w:val="28"/>
          <w:lang w:eastAsia="ru-RU"/>
        </w:rPr>
        <w:t>к</w:t>
      </w:r>
      <w:r w:rsidRPr="005233E5">
        <w:rPr>
          <w:rFonts w:ascii="Times New Roman" w:hAnsi="Times New Roman" w:cs="Times New Roman"/>
          <w:color w:val="252525"/>
          <w:sz w:val="28"/>
          <w:szCs w:val="28"/>
          <w:lang w:eastAsia="ru-RU"/>
        </w:rPr>
        <w:t>тат, полное упоение властью, даже некоторая маниакальность в этом отн</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шении, не признающая никаких вариаций. Мать при этом не воспринимает ребенка как личность, со своими чувствами, мыслями, представлениями и побуждениями, она являет собой «слепую» силу власти и амбиций, которой все, невзирая ни на что, обязаны подчиняться. При этом адаптивная форма авторитета матери, основанная на доверии и уважении, а также приемлемые формы жесткости и резкости (когда они учитывают ситуацию), оказываются не характерными для автономности матерей в отношениях с сыновьями-подростками. Также, по мнению сыновей, ни эмоциональная привязанность, ни дружеский стиль общения не могут быть связаны с отгороженностью, н</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вовлеченностью матери в дела сына.</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непоследовательности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Непоследовательность проводимой матерью линии воспитания оцен</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вается подростками как некое чередование (в зависимости от степени и</w:t>
      </w:r>
      <w:r w:rsidRPr="005233E5">
        <w:rPr>
          <w:rFonts w:ascii="Times New Roman" w:hAnsi="Times New Roman" w:cs="Times New Roman"/>
          <w:color w:val="252525"/>
          <w:sz w:val="28"/>
          <w:szCs w:val="28"/>
          <w:lang w:eastAsia="ru-RU"/>
        </w:rPr>
        <w:t>н</w:t>
      </w:r>
      <w:r w:rsidRPr="005233E5">
        <w:rPr>
          <w:rFonts w:ascii="Times New Roman" w:hAnsi="Times New Roman" w:cs="Times New Roman"/>
          <w:color w:val="252525"/>
          <w:sz w:val="28"/>
          <w:szCs w:val="28"/>
          <w:lang w:eastAsia="ru-RU"/>
        </w:rPr>
        <w:t>формативной значимости) таких психологических тенденций, как господство силы и амбиций и покорность (в адаптивных формах), деликатность и свер</w:t>
      </w:r>
      <w:r w:rsidRPr="005233E5">
        <w:rPr>
          <w:rFonts w:ascii="Times New Roman" w:hAnsi="Times New Roman" w:cs="Times New Roman"/>
          <w:color w:val="252525"/>
          <w:sz w:val="28"/>
          <w:szCs w:val="28"/>
          <w:lang w:eastAsia="ru-RU"/>
        </w:rPr>
        <w:t>х</w:t>
      </w:r>
      <w:r w:rsidRPr="005233E5">
        <w:rPr>
          <w:rFonts w:ascii="Times New Roman" w:hAnsi="Times New Roman" w:cs="Times New Roman"/>
          <w:color w:val="252525"/>
          <w:sz w:val="28"/>
          <w:szCs w:val="28"/>
          <w:lang w:eastAsia="ru-RU"/>
        </w:rPr>
        <w:t>альтруизм и недоверчивая подозрительность. Причем все они имеют тенде</w:t>
      </w:r>
      <w:r w:rsidRPr="005233E5">
        <w:rPr>
          <w:rFonts w:ascii="Times New Roman" w:hAnsi="Times New Roman" w:cs="Times New Roman"/>
          <w:color w:val="252525"/>
          <w:sz w:val="28"/>
          <w:szCs w:val="28"/>
          <w:lang w:eastAsia="ru-RU"/>
        </w:rPr>
        <w:t>н</w:t>
      </w:r>
      <w:r w:rsidRPr="005233E5">
        <w:rPr>
          <w:rFonts w:ascii="Times New Roman" w:hAnsi="Times New Roman" w:cs="Times New Roman"/>
          <w:color w:val="252525"/>
          <w:sz w:val="28"/>
          <w:szCs w:val="28"/>
          <w:lang w:eastAsia="ru-RU"/>
        </w:rPr>
        <w:t>цию к экстремальным формам проявления (амплитуда колебаний макс</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мальна).</w:t>
      </w:r>
    </w:p>
    <w:p w:rsidR="00152F00" w:rsidRPr="001342AD" w:rsidRDefault="00152F00" w:rsidP="005233E5">
      <w:pPr>
        <w:pStyle w:val="afe"/>
        <w:ind w:firstLine="709"/>
        <w:jc w:val="center"/>
        <w:rPr>
          <w:rFonts w:ascii="Times New Roman" w:hAnsi="Times New Roman" w:cs="Times New Roman"/>
          <w:bCs/>
          <w:sz w:val="28"/>
          <w:szCs w:val="28"/>
          <w:lang w:eastAsia="ru-RU"/>
        </w:rPr>
      </w:pPr>
    </w:p>
    <w:p w:rsidR="005233E5" w:rsidRPr="005233E5" w:rsidRDefault="005233E5" w:rsidP="005233E5">
      <w:pPr>
        <w:pStyle w:val="afe"/>
        <w:ind w:firstLine="709"/>
        <w:jc w:val="center"/>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Оценка отца сыном</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позитивного интереса</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Позитивный интерес в отношениях с сыном рассматривается как отсу</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ствие грубой силы, стремления к нераздельной власти в общении с ним. По</w:t>
      </w:r>
      <w:r w:rsidRPr="005233E5">
        <w:rPr>
          <w:rFonts w:ascii="Times New Roman" w:hAnsi="Times New Roman" w:cs="Times New Roman"/>
          <w:color w:val="252525"/>
          <w:sz w:val="28"/>
          <w:szCs w:val="28"/>
          <w:lang w:eastAsia="ru-RU"/>
        </w:rPr>
        <w:t>д</w:t>
      </w:r>
      <w:r w:rsidRPr="005233E5">
        <w:rPr>
          <w:rFonts w:ascii="Times New Roman" w:hAnsi="Times New Roman" w:cs="Times New Roman"/>
          <w:color w:val="252525"/>
          <w:sz w:val="28"/>
          <w:szCs w:val="28"/>
          <w:lang w:eastAsia="ru-RU"/>
        </w:rPr>
        <w:t>ростки говорят о позитивном интересе в случаях, когда отцы стремятся до</w:t>
      </w:r>
      <w:r w:rsidRPr="005233E5">
        <w:rPr>
          <w:rFonts w:ascii="Times New Roman" w:hAnsi="Times New Roman" w:cs="Times New Roman"/>
          <w:color w:val="252525"/>
          <w:sz w:val="28"/>
          <w:szCs w:val="28"/>
          <w:lang w:eastAsia="ru-RU"/>
        </w:rPr>
        <w:t>с</w:t>
      </w:r>
      <w:r w:rsidRPr="005233E5">
        <w:rPr>
          <w:rFonts w:ascii="Times New Roman" w:hAnsi="Times New Roman" w:cs="Times New Roman"/>
          <w:color w:val="252525"/>
          <w:sz w:val="28"/>
          <w:szCs w:val="28"/>
          <w:lang w:eastAsia="ru-RU"/>
        </w:rPr>
        <w:lastRenderedPageBreak/>
        <w:t>тигнуть их расположения и почитания отцовского авторитета, не прибегая к декларациям догм. Психологическое принятие сына отцом основано прежде всего на доверии. При подобных отношениях характерно находить истину в споре, прислушиваясь к различным аргументам и отдавая предпочтение л</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гике здравого смысла. Здесь полностью отрицается какого-либо рода ко</w:t>
      </w:r>
      <w:r w:rsidRPr="005233E5">
        <w:rPr>
          <w:rFonts w:ascii="Times New Roman" w:hAnsi="Times New Roman" w:cs="Times New Roman"/>
          <w:color w:val="252525"/>
          <w:sz w:val="28"/>
          <w:szCs w:val="28"/>
          <w:lang w:eastAsia="ru-RU"/>
        </w:rPr>
        <w:t>н</w:t>
      </w:r>
      <w:r w:rsidRPr="005233E5">
        <w:rPr>
          <w:rFonts w:ascii="Times New Roman" w:hAnsi="Times New Roman" w:cs="Times New Roman"/>
          <w:color w:val="252525"/>
          <w:sz w:val="28"/>
          <w:szCs w:val="28"/>
          <w:lang w:eastAsia="ru-RU"/>
        </w:rPr>
        <w:t>формизм.</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директивности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Директивность в отношениях с сыном отец проявляет в форме тенде</w:t>
      </w:r>
      <w:r w:rsidRPr="005233E5">
        <w:rPr>
          <w:rFonts w:ascii="Times New Roman" w:hAnsi="Times New Roman" w:cs="Times New Roman"/>
          <w:color w:val="252525"/>
          <w:sz w:val="28"/>
          <w:szCs w:val="28"/>
          <w:lang w:eastAsia="ru-RU"/>
        </w:rPr>
        <w:t>н</w:t>
      </w:r>
      <w:r w:rsidRPr="005233E5">
        <w:rPr>
          <w:rFonts w:ascii="Times New Roman" w:hAnsi="Times New Roman" w:cs="Times New Roman"/>
          <w:color w:val="252525"/>
          <w:sz w:val="28"/>
          <w:szCs w:val="28"/>
          <w:lang w:eastAsia="ru-RU"/>
        </w:rPr>
        <w:t>ции к лидерству, путем завоевания авторитета, основанного на фактических достижениях и доминантном стиле общения. Его власть над сыном выраж</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ется главным образом в управлении и своевременной коррекции поведения ребенка, исключая амбициозную деспотичность. При этом он очень четко д</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ет понять ребенку, что ради его благополучия жертвует некоторой имеюще</w:t>
      </w:r>
      <w:r w:rsidRPr="005233E5">
        <w:rPr>
          <w:rFonts w:ascii="Times New Roman" w:hAnsi="Times New Roman" w:cs="Times New Roman"/>
          <w:color w:val="252525"/>
          <w:sz w:val="28"/>
          <w:szCs w:val="28"/>
          <w:lang w:eastAsia="ru-RU"/>
        </w:rPr>
        <w:t>й</w:t>
      </w:r>
      <w:r w:rsidRPr="005233E5">
        <w:rPr>
          <w:rFonts w:ascii="Times New Roman" w:hAnsi="Times New Roman" w:cs="Times New Roman"/>
          <w:color w:val="252525"/>
          <w:sz w:val="28"/>
          <w:szCs w:val="28"/>
          <w:lang w:eastAsia="ru-RU"/>
        </w:rPr>
        <w:t>ся у него частичкой власти; что это не просто покровительство, а стремление решать все мирно, невзирая на степень раздражения.</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враждебности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Жестокие отцы всегда соглашаются с общепринятым мнением, сли</w:t>
      </w:r>
      <w:r w:rsidRPr="005233E5">
        <w:rPr>
          <w:rFonts w:ascii="Times New Roman" w:hAnsi="Times New Roman" w:cs="Times New Roman"/>
          <w:color w:val="252525"/>
          <w:sz w:val="28"/>
          <w:szCs w:val="28"/>
          <w:lang w:eastAsia="ru-RU"/>
        </w:rPr>
        <w:t>ш</w:t>
      </w:r>
      <w:r w:rsidRPr="005233E5">
        <w:rPr>
          <w:rFonts w:ascii="Times New Roman" w:hAnsi="Times New Roman" w:cs="Times New Roman"/>
          <w:color w:val="252525"/>
          <w:sz w:val="28"/>
          <w:szCs w:val="28"/>
          <w:lang w:eastAsia="ru-RU"/>
        </w:rPr>
        <w:t>ком придерживаются конвенций, стремятся удовлетворить требования др</w:t>
      </w:r>
      <w:r w:rsidRPr="005233E5">
        <w:rPr>
          <w:rFonts w:ascii="Times New Roman" w:hAnsi="Times New Roman" w:cs="Times New Roman"/>
          <w:color w:val="252525"/>
          <w:sz w:val="28"/>
          <w:szCs w:val="28"/>
          <w:lang w:eastAsia="ru-RU"/>
        </w:rPr>
        <w:t>у</w:t>
      </w:r>
      <w:r w:rsidRPr="005233E5">
        <w:rPr>
          <w:rFonts w:ascii="Times New Roman" w:hAnsi="Times New Roman" w:cs="Times New Roman"/>
          <w:color w:val="252525"/>
          <w:sz w:val="28"/>
          <w:szCs w:val="28"/>
          <w:lang w:eastAsia="ru-RU"/>
        </w:rPr>
        <w:t>гих быть «хорошим» отцом и поддерживать положительные отношения. Воспитывая, они пытаются вымуштровать своего сына в соответствии с пр</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нятым в данном обществе и в данной культуре представлением о том, каким должен быть идеальный ребенок. Отцы стремятся дать сыновьям более ш</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рокое образование, развивать различные способности, что зачастую приводит к непосильной нагрузке на юношеский организм. Наряду с этим проявляется полная зависимость от мнения окружающих, боязнь и беспомощность, н</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возможность противостоять им. В то же время по отношению к сыну отец суров и педантичен. Подросток постоянно находится в состоянии тревожного ожидания низкой оценки его деятельности и наказания родительским отве</w:t>
      </w:r>
      <w:r w:rsidRPr="005233E5">
        <w:rPr>
          <w:rFonts w:ascii="Times New Roman" w:hAnsi="Times New Roman" w:cs="Times New Roman"/>
          <w:color w:val="252525"/>
          <w:sz w:val="28"/>
          <w:szCs w:val="28"/>
          <w:lang w:eastAsia="ru-RU"/>
        </w:rPr>
        <w:t>р</w:t>
      </w:r>
      <w:r w:rsidRPr="005233E5">
        <w:rPr>
          <w:rFonts w:ascii="Times New Roman" w:hAnsi="Times New Roman" w:cs="Times New Roman"/>
          <w:color w:val="252525"/>
          <w:sz w:val="28"/>
          <w:szCs w:val="28"/>
          <w:lang w:eastAsia="ru-RU"/>
        </w:rPr>
        <w:t>жением по формуле: «Как ты смеешь не соответствовать тому, что ждут от тебя, ведь я жертвую всем, чтобы сделать из тебя человека». Тут же звучит постоянное недовольство, скептическое отношение к достижениям сына, что неизбежно снижает мотивацию его деятельности.</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автономности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Автономность отца в отношениях с сыном проявляется в формальном отношении к воспитанию, в излишней беспристрастности в процессе общ</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ния. Взаимодействие основывается на позициях силы и деспотичности. Отец «замечает» сына только в случаях, когда тот что-нибудь натворил, причем даже на разбор случившегося, как правило, «не хватает времени». Отец слишком занят собой, чтобы вникать в жизнь и проблемы сына. О них он у</w:t>
      </w:r>
      <w:r w:rsidRPr="005233E5">
        <w:rPr>
          <w:rFonts w:ascii="Times New Roman" w:hAnsi="Times New Roman" w:cs="Times New Roman"/>
          <w:color w:val="252525"/>
          <w:sz w:val="28"/>
          <w:szCs w:val="28"/>
          <w:lang w:eastAsia="ru-RU"/>
        </w:rPr>
        <w:t>з</w:t>
      </w:r>
      <w:r w:rsidRPr="005233E5">
        <w:rPr>
          <w:rFonts w:ascii="Times New Roman" w:hAnsi="Times New Roman" w:cs="Times New Roman"/>
          <w:color w:val="252525"/>
          <w:sz w:val="28"/>
          <w:szCs w:val="28"/>
          <w:lang w:eastAsia="ru-RU"/>
        </w:rPr>
        <w:t>нает только из его просьб помочь или посоветоваться в том или ином вопр</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се, не особенно перетруждая себя объяснениями. Его не интересуют увлеч</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ния сына, круг его знакомств, учеба в школе, он только делает вид, что это его беспокоит. Часто его просто раздражает, когда сын обращается к нему. По его мнению, сын «сам должен все знать».</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lastRenderedPageBreak/>
        <w:t>Шкала непоследовательности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Непоследовательность применяемых отцом воспитательных мер по о</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ношению к сыновьям-подросткам последние видят в непредсказуемости, н</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возможности предвидеть, как их отец отреагирует на ту или иную ситуацию, событие: подвергнет ли сына суровому наказанию за мелкие проступки или слегка пожурит за что-нибудь существенное, просто приняв заверения п</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следнего в том, что это больше не повторится; такой отец либо долго и п</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дантично будет «промывать косточки», либо примет на веру заверения сына в невиновности и т.п.</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При сравнении практики матерей и отцов мальчиками-подростками выявляются следующие характерные различия. При психологическом прин</w:t>
      </w:r>
      <w:r w:rsidRPr="005233E5">
        <w:rPr>
          <w:rFonts w:ascii="Times New Roman" w:hAnsi="Times New Roman" w:cs="Times New Roman"/>
          <w:color w:val="252525"/>
          <w:sz w:val="28"/>
          <w:szCs w:val="28"/>
          <w:lang w:eastAsia="ru-RU"/>
        </w:rPr>
        <w:t>я</w:t>
      </w:r>
      <w:r w:rsidRPr="005233E5">
        <w:rPr>
          <w:rFonts w:ascii="Times New Roman" w:hAnsi="Times New Roman" w:cs="Times New Roman"/>
          <w:color w:val="252525"/>
          <w:sz w:val="28"/>
          <w:szCs w:val="28"/>
          <w:lang w:eastAsia="ru-RU"/>
        </w:rPr>
        <w:t>тии родителями сына у отцов по сравнению с матерями доминирует отсутс</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вие тенденции к лидерству, поскольку они стремятся достичь расположения и почитания их авторитета, не прибегая к силе, в отличие от матерей, кот</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рые в исключительных случаях позволяют себе авторитаризм в межличнос</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ных отношениях «ради блага» ребенка. В то же время у матерей в качестве позитивного интереса мальчики отмечают критический подход к ним и сверхопеку, тогда как у отцов более выражена независимость и твердость п</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зиций. По шкале директивности у матерей, по сравнению с отцами, на пе</w:t>
      </w:r>
      <w:r w:rsidRPr="005233E5">
        <w:rPr>
          <w:rFonts w:ascii="Times New Roman" w:hAnsi="Times New Roman" w:cs="Times New Roman"/>
          <w:color w:val="252525"/>
          <w:sz w:val="28"/>
          <w:szCs w:val="28"/>
          <w:lang w:eastAsia="ru-RU"/>
        </w:rPr>
        <w:t>р</w:t>
      </w:r>
      <w:r w:rsidRPr="005233E5">
        <w:rPr>
          <w:rFonts w:ascii="Times New Roman" w:hAnsi="Times New Roman" w:cs="Times New Roman"/>
          <w:color w:val="252525"/>
          <w:sz w:val="28"/>
          <w:szCs w:val="28"/>
          <w:lang w:eastAsia="ru-RU"/>
        </w:rPr>
        <w:t>вый план выступает тенденция к покровительству, поскольку матери более склонны воздействовать на детей индуктивной техникой. Также матери гот</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вы пойти на компромисс ради достижения своей цели, тогда как отцы пре</w:t>
      </w:r>
      <w:r w:rsidRPr="005233E5">
        <w:rPr>
          <w:rFonts w:ascii="Times New Roman" w:hAnsi="Times New Roman" w:cs="Times New Roman"/>
          <w:color w:val="252525"/>
          <w:sz w:val="28"/>
          <w:szCs w:val="28"/>
          <w:lang w:eastAsia="ru-RU"/>
        </w:rPr>
        <w:t>д</w:t>
      </w:r>
      <w:r w:rsidRPr="005233E5">
        <w:rPr>
          <w:rFonts w:ascii="Times New Roman" w:hAnsi="Times New Roman" w:cs="Times New Roman"/>
          <w:color w:val="252525"/>
          <w:sz w:val="28"/>
          <w:szCs w:val="28"/>
          <w:lang w:eastAsia="ru-RU"/>
        </w:rPr>
        <w:t>почитают авторитет силы. Враждебность матерей отличается от аналогичной характеристики отцов тем, что у матерей она проявляется в результате бор</w:t>
      </w:r>
      <w:r w:rsidRPr="005233E5">
        <w:rPr>
          <w:rFonts w:ascii="Times New Roman" w:hAnsi="Times New Roman" w:cs="Times New Roman"/>
          <w:color w:val="252525"/>
          <w:sz w:val="28"/>
          <w:szCs w:val="28"/>
          <w:lang w:eastAsia="ru-RU"/>
        </w:rPr>
        <w:t>ь</w:t>
      </w:r>
      <w:r w:rsidRPr="005233E5">
        <w:rPr>
          <w:rFonts w:ascii="Times New Roman" w:hAnsi="Times New Roman" w:cs="Times New Roman"/>
          <w:color w:val="252525"/>
          <w:sz w:val="28"/>
          <w:szCs w:val="28"/>
          <w:lang w:eastAsia="ru-RU"/>
        </w:rPr>
        <w:t>бы за свою независимость, а у отцов – это скорее тенденция к конформности по отношению к окружающим.</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Автономность матерей и отцов основана на деспотической «слепой» власти, не терпящей потворствования, однако у матерей замечен акцент на отсутствии требований-запретов в отношении подростков, а у отцов – отг</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роженность. И у тех и у других отсутствует даже тенденция к покровительс</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ву, хотя отцы могут в виде исключения оторваться от дел и внять просьбам подростка.</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Непоследовательность же в проведении линии воспитания у обоих р</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дителей одинаково оценивается подростками как тенденция к экстремально-противоречивым формам проявления с максимальной амплитудой выраж</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ния. Причем у матерей противоположностью силе и недоверию является у</w:t>
      </w:r>
      <w:r w:rsidRPr="005233E5">
        <w:rPr>
          <w:rFonts w:ascii="Times New Roman" w:hAnsi="Times New Roman" w:cs="Times New Roman"/>
          <w:color w:val="252525"/>
          <w:sz w:val="28"/>
          <w:szCs w:val="28"/>
          <w:lang w:eastAsia="ru-RU"/>
        </w:rPr>
        <w:t>с</w:t>
      </w:r>
      <w:r w:rsidRPr="005233E5">
        <w:rPr>
          <w:rFonts w:ascii="Times New Roman" w:hAnsi="Times New Roman" w:cs="Times New Roman"/>
          <w:color w:val="252525"/>
          <w:sz w:val="28"/>
          <w:szCs w:val="28"/>
          <w:lang w:eastAsia="ru-RU"/>
        </w:rPr>
        <w:t>тупчивость и гиперпроективность, а у отцов – доверчивость и конформизм.</w:t>
      </w:r>
    </w:p>
    <w:p w:rsidR="00152F00" w:rsidRPr="005233E5" w:rsidRDefault="00152F00" w:rsidP="005233E5">
      <w:pPr>
        <w:pStyle w:val="afe"/>
        <w:ind w:firstLine="709"/>
        <w:jc w:val="both"/>
        <w:rPr>
          <w:rFonts w:ascii="Times New Roman" w:hAnsi="Times New Roman" w:cs="Times New Roman"/>
          <w:b/>
          <w:bCs/>
          <w:sz w:val="28"/>
          <w:szCs w:val="28"/>
          <w:lang w:eastAsia="ru-RU"/>
        </w:rPr>
      </w:pPr>
    </w:p>
    <w:p w:rsidR="005233E5" w:rsidRPr="005233E5" w:rsidRDefault="005233E5" w:rsidP="005233E5">
      <w:pPr>
        <w:pStyle w:val="afe"/>
        <w:ind w:firstLine="709"/>
        <w:jc w:val="center"/>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Оценка матери дочерью</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позитивного интереса</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Положительное отношение к дочери со стороны матери, основанное на психологическом принятии, описывается подростками-девочками как отн</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шение к маленькому ребенку, который постоянно требует внимания, заботы, помощи, который сам по себе мало что может.</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lastRenderedPageBreak/>
        <w:t>Такие матери часто одобряют обращение за помощью дочерей в случ</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ях ссор или каких-либо затруднений, с одной стороны, и ограничение сам</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стоятельности – с другой. Наряду с этим, девочки отмечают фактор потво</w:t>
      </w:r>
      <w:r w:rsidRPr="005233E5">
        <w:rPr>
          <w:rFonts w:ascii="Times New Roman" w:hAnsi="Times New Roman" w:cs="Times New Roman"/>
          <w:color w:val="252525"/>
          <w:sz w:val="28"/>
          <w:szCs w:val="28"/>
          <w:lang w:eastAsia="ru-RU"/>
        </w:rPr>
        <w:t>р</w:t>
      </w:r>
      <w:r w:rsidRPr="005233E5">
        <w:rPr>
          <w:rFonts w:ascii="Times New Roman" w:hAnsi="Times New Roman" w:cs="Times New Roman"/>
          <w:color w:val="252525"/>
          <w:sz w:val="28"/>
          <w:szCs w:val="28"/>
          <w:lang w:eastAsia="ru-RU"/>
        </w:rPr>
        <w:t>ствования, когда мать находится как бы «на побегушках» и стремится удо</w:t>
      </w:r>
      <w:r w:rsidRPr="005233E5">
        <w:rPr>
          <w:rFonts w:ascii="Times New Roman" w:hAnsi="Times New Roman" w:cs="Times New Roman"/>
          <w:color w:val="252525"/>
          <w:sz w:val="28"/>
          <w:szCs w:val="28"/>
          <w:lang w:eastAsia="ru-RU"/>
        </w:rPr>
        <w:t>в</w:t>
      </w:r>
      <w:r w:rsidRPr="005233E5">
        <w:rPr>
          <w:rFonts w:ascii="Times New Roman" w:hAnsi="Times New Roman" w:cs="Times New Roman"/>
          <w:color w:val="252525"/>
          <w:sz w:val="28"/>
          <w:szCs w:val="28"/>
          <w:lang w:eastAsia="ru-RU"/>
        </w:rPr>
        <w:t>летворить любое желание дочери.</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директивности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Описывая директивность своих матерей, девочки-подростки отмечали жесткий контроль с их стороны, тенденцию к легкому применению своей власти, основанной на амбициях и не приветствуя при этом выражения со</w:t>
      </w:r>
      <w:r w:rsidRPr="005233E5">
        <w:rPr>
          <w:rFonts w:ascii="Times New Roman" w:hAnsi="Times New Roman" w:cs="Times New Roman"/>
          <w:color w:val="252525"/>
          <w:sz w:val="28"/>
          <w:szCs w:val="28"/>
          <w:lang w:eastAsia="ru-RU"/>
        </w:rPr>
        <w:t>б</w:t>
      </w:r>
      <w:r w:rsidRPr="005233E5">
        <w:rPr>
          <w:rFonts w:ascii="Times New Roman" w:hAnsi="Times New Roman" w:cs="Times New Roman"/>
          <w:color w:val="252525"/>
          <w:sz w:val="28"/>
          <w:szCs w:val="28"/>
          <w:lang w:eastAsia="ru-RU"/>
        </w:rPr>
        <w:t>ственного мнения дочери. Такие матери больше полагаются на строгость н</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казания, упрямо считая, что они «всегда правы, а дети еще слишком малы, чтобы судить об этом».</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враждебности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Враждебность матерей их дочерьми-подростками описывается как п</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дозрительное отношение к семейной среде и дистанция по отношению к ее членам (в частности, к детям). Подозрительное поведение и отказ от соц</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альных норм приводят их, как правило, к отгороженности и возвышению с</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бя над остальными.</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автономности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Автономность матерей исключает какую-либо зависимость от ребенка, его состояния, требований. Отрицаются также какие-либо формы заботы и опеки по отношению к дочерям. Такие матери оцениваются подростками как снисходительные, нетребовательные. Они практически не поощряют детей, относительно редко и вяло делают замечания, не обращают внимания на во</w:t>
      </w:r>
      <w:r w:rsidRPr="005233E5">
        <w:rPr>
          <w:rFonts w:ascii="Times New Roman" w:hAnsi="Times New Roman" w:cs="Times New Roman"/>
          <w:color w:val="252525"/>
          <w:sz w:val="28"/>
          <w:szCs w:val="28"/>
          <w:lang w:eastAsia="ru-RU"/>
        </w:rPr>
        <w:t>с</w:t>
      </w:r>
      <w:r w:rsidRPr="005233E5">
        <w:rPr>
          <w:rFonts w:ascii="Times New Roman" w:hAnsi="Times New Roman" w:cs="Times New Roman"/>
          <w:color w:val="252525"/>
          <w:sz w:val="28"/>
          <w:szCs w:val="28"/>
          <w:lang w:eastAsia="ru-RU"/>
        </w:rPr>
        <w:t>питание.</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непоследовательности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Под непоследовательностью воспитательной практики со стороны м</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тери девочки понимают резкую смену стиля, приемов, представляющих с</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бой переход от очень строгого - к либеральному и, наоборот, переход от пс</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хологического принятия дочери к эмоциональному ее отвержению.</w:t>
      </w:r>
    </w:p>
    <w:p w:rsidR="005233E5" w:rsidRPr="005233E5" w:rsidRDefault="005233E5" w:rsidP="005233E5">
      <w:pPr>
        <w:pStyle w:val="afe"/>
        <w:ind w:firstLine="709"/>
        <w:jc w:val="both"/>
        <w:rPr>
          <w:rFonts w:ascii="Times New Roman" w:hAnsi="Times New Roman" w:cs="Times New Roman"/>
          <w:b/>
          <w:bCs/>
          <w:sz w:val="28"/>
          <w:szCs w:val="28"/>
          <w:lang w:eastAsia="ru-RU"/>
        </w:rPr>
      </w:pPr>
    </w:p>
    <w:p w:rsidR="005233E5" w:rsidRPr="005233E5" w:rsidRDefault="005233E5" w:rsidP="005233E5">
      <w:pPr>
        <w:pStyle w:val="afe"/>
        <w:ind w:firstLine="709"/>
        <w:jc w:val="center"/>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Оценка отца дочерью</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позитивного интереса</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Дочери описывают позитивный интерес отца как отцовскую увере</w:t>
      </w:r>
      <w:r w:rsidRPr="005233E5">
        <w:rPr>
          <w:rFonts w:ascii="Times New Roman" w:hAnsi="Times New Roman" w:cs="Times New Roman"/>
          <w:color w:val="252525"/>
          <w:sz w:val="28"/>
          <w:szCs w:val="28"/>
          <w:lang w:eastAsia="ru-RU"/>
        </w:rPr>
        <w:t>н</w:t>
      </w:r>
      <w:r w:rsidRPr="005233E5">
        <w:rPr>
          <w:rFonts w:ascii="Times New Roman" w:hAnsi="Times New Roman" w:cs="Times New Roman"/>
          <w:color w:val="252525"/>
          <w:sz w:val="28"/>
          <w:szCs w:val="28"/>
          <w:lang w:eastAsia="ru-RU"/>
        </w:rPr>
        <w:t>ность в себе, уверенность в том, что не пресловутая отцовская строгость, а внимание к подростку, теплота и открытость отношений между отцом и д</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черью-подростком являются проявлением искреннего интереса. Психолог</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ческое принятие дочери характеризуется отсутствием резких перепадов от вседозволенности к суровым наказаниям, т. е. доминируют теплые друж</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ские отношения с четким осознанием границ того, что можно и чего нельзя.</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Отцовские запреты же в данном случае действуют только на фоне о</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цовской любви.</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директивности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lastRenderedPageBreak/>
        <w:t>Девочки-подростки представляют директивность отца в качестве о</w:t>
      </w:r>
      <w:r w:rsidRPr="005233E5">
        <w:rPr>
          <w:rFonts w:ascii="Times New Roman" w:hAnsi="Times New Roman" w:cs="Times New Roman"/>
          <w:color w:val="252525"/>
          <w:sz w:val="28"/>
          <w:szCs w:val="28"/>
          <w:lang w:eastAsia="ru-RU"/>
        </w:rPr>
        <w:t>б</w:t>
      </w:r>
      <w:r w:rsidRPr="005233E5">
        <w:rPr>
          <w:rFonts w:ascii="Times New Roman" w:hAnsi="Times New Roman" w:cs="Times New Roman"/>
          <w:color w:val="252525"/>
          <w:sz w:val="28"/>
          <w:szCs w:val="28"/>
          <w:lang w:eastAsia="ru-RU"/>
        </w:rPr>
        <w:t>раза «твердой мужской руки», готовой то сжаться в кулак, то указать на ее место в обществе и, в частности, в семье. Директивный отец как бы напра</w:t>
      </w:r>
      <w:r w:rsidRPr="005233E5">
        <w:rPr>
          <w:rFonts w:ascii="Times New Roman" w:hAnsi="Times New Roman" w:cs="Times New Roman"/>
          <w:color w:val="252525"/>
          <w:sz w:val="28"/>
          <w:szCs w:val="28"/>
          <w:lang w:eastAsia="ru-RU"/>
        </w:rPr>
        <w:t>в</w:t>
      </w:r>
      <w:r w:rsidRPr="005233E5">
        <w:rPr>
          <w:rFonts w:ascii="Times New Roman" w:hAnsi="Times New Roman" w:cs="Times New Roman"/>
          <w:color w:val="252525"/>
          <w:sz w:val="28"/>
          <w:szCs w:val="28"/>
          <w:lang w:eastAsia="ru-RU"/>
        </w:rPr>
        <w:t>ляет растущую девушку на путь истинный, заставляя ее подчиняться нормам и правилам поведения, принятым в обществе и определенной культуре, вкл</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дывая в ее душу заповеди морали.</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враждебности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В данном случае речь идет о таком неблагоприятном типе отцовского отношения к дочери, как сочетание сверхтребовательности, ориентированной на эталон «идеального ребенка» и соответствующей слишком жесткой зав</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симости, с одной стороны, и эмоционально-холодным, отвергающим отн</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шением – с другой. Все это ведет к нарушениям взаимоотношений между о</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цом и дочерью-подростком, что в свою очередь обусловливает повышенный уровень напряженности, нервозности и нестабильности подростка.</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автономности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Девочки-подростки описывают автономность отцов как претензию на лидерство, причем лидерство недосягаемое, недоступное для взаимодействия с ним. Он представляется человеком, отгороженным от проблем семьи как бы невидимой стеной, существующей параллельно с остальными членами семьи. Отцу абсолютно все равно, что происходит вокруг, его действия з</w:t>
      </w:r>
      <w:r w:rsidRPr="005233E5">
        <w:rPr>
          <w:rFonts w:ascii="Times New Roman" w:hAnsi="Times New Roman" w:cs="Times New Roman"/>
          <w:color w:val="252525"/>
          <w:sz w:val="28"/>
          <w:szCs w:val="28"/>
          <w:lang w:eastAsia="ru-RU"/>
        </w:rPr>
        <w:t>а</w:t>
      </w:r>
      <w:r w:rsidRPr="005233E5">
        <w:rPr>
          <w:rFonts w:ascii="Times New Roman" w:hAnsi="Times New Roman" w:cs="Times New Roman"/>
          <w:color w:val="252525"/>
          <w:sz w:val="28"/>
          <w:szCs w:val="28"/>
          <w:lang w:eastAsia="ru-RU"/>
        </w:rPr>
        <w:t>частую не согласуются с потребностями и запросами близких, интересы к</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торых полностью игнорируются.</w:t>
      </w:r>
    </w:p>
    <w:p w:rsidR="005233E5" w:rsidRPr="005233E5" w:rsidRDefault="005233E5" w:rsidP="005233E5">
      <w:pPr>
        <w:pStyle w:val="afe"/>
        <w:ind w:firstLine="709"/>
        <w:jc w:val="both"/>
        <w:rPr>
          <w:rFonts w:ascii="Times New Roman" w:hAnsi="Times New Roman" w:cs="Times New Roman"/>
          <w:b/>
          <w:bCs/>
          <w:sz w:val="28"/>
          <w:szCs w:val="28"/>
          <w:lang w:eastAsia="ru-RU"/>
        </w:rPr>
      </w:pPr>
      <w:r w:rsidRPr="005233E5">
        <w:rPr>
          <w:rFonts w:ascii="Times New Roman" w:hAnsi="Times New Roman" w:cs="Times New Roman"/>
          <w:b/>
          <w:bCs/>
          <w:sz w:val="28"/>
          <w:szCs w:val="28"/>
          <w:lang w:eastAsia="ru-RU"/>
        </w:rPr>
        <w:t>Шкала непоследовательности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Здесь отец представляется человеком совершенно непредсказуемым. С достаточно высокой степенью вероятности в его поведении могут проявлят</w:t>
      </w:r>
      <w:r w:rsidRPr="005233E5">
        <w:rPr>
          <w:rFonts w:ascii="Times New Roman" w:hAnsi="Times New Roman" w:cs="Times New Roman"/>
          <w:color w:val="252525"/>
          <w:sz w:val="28"/>
          <w:szCs w:val="28"/>
          <w:lang w:eastAsia="ru-RU"/>
        </w:rPr>
        <w:t>ь</w:t>
      </w:r>
      <w:r w:rsidRPr="005233E5">
        <w:rPr>
          <w:rFonts w:ascii="Times New Roman" w:hAnsi="Times New Roman" w:cs="Times New Roman"/>
          <w:color w:val="252525"/>
          <w:sz w:val="28"/>
          <w:szCs w:val="28"/>
          <w:lang w:eastAsia="ru-RU"/>
        </w:rPr>
        <w:t>ся совершенно противоречащие друг другу психологические тенденции, пр</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чем амплитуда колебаний – максимальна.</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Таким образом, характерные различия в оценках воспитательной пра</w:t>
      </w:r>
      <w:r w:rsidRPr="005233E5">
        <w:rPr>
          <w:rFonts w:ascii="Times New Roman" w:hAnsi="Times New Roman" w:cs="Times New Roman"/>
          <w:color w:val="252525"/>
          <w:sz w:val="28"/>
          <w:szCs w:val="28"/>
          <w:lang w:eastAsia="ru-RU"/>
        </w:rPr>
        <w:t>к</w:t>
      </w:r>
      <w:r w:rsidRPr="005233E5">
        <w:rPr>
          <w:rFonts w:ascii="Times New Roman" w:hAnsi="Times New Roman" w:cs="Times New Roman"/>
          <w:color w:val="252525"/>
          <w:sz w:val="28"/>
          <w:szCs w:val="28"/>
          <w:lang w:eastAsia="ru-RU"/>
        </w:rPr>
        <w:t>тики матерей и отцов девочками-подростками выглядят следующим образом. При позитивном интересе и психологическом принятии у матерей, в отличие от отцов, на первый план выступает доверие и подчиняемость. У отцов же доминирует уверенность в себе и отсутствие жесткости, авторитарности в отношениях с дочерью, что исключает воспитание посредством силового давления. Директивность матерей основана исключительно на амбициозных претензиях к власти и жесткому контролю за поведением дочери, а дире</w:t>
      </w:r>
      <w:r w:rsidRPr="005233E5">
        <w:rPr>
          <w:rFonts w:ascii="Times New Roman" w:hAnsi="Times New Roman" w:cs="Times New Roman"/>
          <w:color w:val="252525"/>
          <w:sz w:val="28"/>
          <w:szCs w:val="28"/>
          <w:lang w:eastAsia="ru-RU"/>
        </w:rPr>
        <w:t>к</w:t>
      </w:r>
      <w:r w:rsidRPr="005233E5">
        <w:rPr>
          <w:rFonts w:ascii="Times New Roman" w:hAnsi="Times New Roman" w:cs="Times New Roman"/>
          <w:color w:val="252525"/>
          <w:sz w:val="28"/>
          <w:szCs w:val="28"/>
          <w:lang w:eastAsia="ru-RU"/>
        </w:rPr>
        <w:t>тивность отцов наряду с этим, выражается еще и в зависимости от мнения окружающих и самовлюбленности. При враждебности, эмоциональном о</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вержении у матерей выявляется упрямый конформизм и слабовольная зав</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симость от мнения окружающих, что исходит из претензий отца на ведущие позиции. У отцов же при враждебной воспитательной практике по отнош</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нию к дочери-подростку на первый план выступает жестокость и самоутве</w:t>
      </w:r>
      <w:r w:rsidRPr="005233E5">
        <w:rPr>
          <w:rFonts w:ascii="Times New Roman" w:hAnsi="Times New Roman" w:cs="Times New Roman"/>
          <w:color w:val="252525"/>
          <w:sz w:val="28"/>
          <w:szCs w:val="28"/>
          <w:lang w:eastAsia="ru-RU"/>
        </w:rPr>
        <w:t>р</w:t>
      </w:r>
      <w:r w:rsidRPr="005233E5">
        <w:rPr>
          <w:rFonts w:ascii="Times New Roman" w:hAnsi="Times New Roman" w:cs="Times New Roman"/>
          <w:color w:val="252525"/>
          <w:sz w:val="28"/>
          <w:szCs w:val="28"/>
          <w:lang w:eastAsia="ru-RU"/>
        </w:rPr>
        <w:t>ждение властью и силой. Автономность со стороны матерей отличается о</w:t>
      </w:r>
      <w:r w:rsidRPr="005233E5">
        <w:rPr>
          <w:rFonts w:ascii="Times New Roman" w:hAnsi="Times New Roman" w:cs="Times New Roman"/>
          <w:color w:val="252525"/>
          <w:sz w:val="28"/>
          <w:szCs w:val="28"/>
          <w:lang w:eastAsia="ru-RU"/>
        </w:rPr>
        <w:t>т</w:t>
      </w:r>
      <w:r w:rsidRPr="005233E5">
        <w:rPr>
          <w:rFonts w:ascii="Times New Roman" w:hAnsi="Times New Roman" w:cs="Times New Roman"/>
          <w:color w:val="252525"/>
          <w:sz w:val="28"/>
          <w:szCs w:val="28"/>
          <w:lang w:eastAsia="ru-RU"/>
        </w:rPr>
        <w:t xml:space="preserve">сутствием добрых человеческих отношений и отгороженностью от проблем и интересов дочери, а у отца автономность выражается в его безоговорочном </w:t>
      </w:r>
      <w:r w:rsidRPr="005233E5">
        <w:rPr>
          <w:rFonts w:ascii="Times New Roman" w:hAnsi="Times New Roman" w:cs="Times New Roman"/>
          <w:color w:val="252525"/>
          <w:sz w:val="28"/>
          <w:szCs w:val="28"/>
          <w:lang w:eastAsia="ru-RU"/>
        </w:rPr>
        <w:lastRenderedPageBreak/>
        <w:t>лидерстве в семье и в недоступности общения с ним для дочери. При неп</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следовательной воспитательной практике в контексте противоречивости пр</w:t>
      </w:r>
      <w:r w:rsidRPr="005233E5">
        <w:rPr>
          <w:rFonts w:ascii="Times New Roman" w:hAnsi="Times New Roman" w:cs="Times New Roman"/>
          <w:color w:val="252525"/>
          <w:sz w:val="28"/>
          <w:szCs w:val="28"/>
          <w:lang w:eastAsia="ru-RU"/>
        </w:rPr>
        <w:t>о</w:t>
      </w:r>
      <w:r w:rsidRPr="005233E5">
        <w:rPr>
          <w:rFonts w:ascii="Times New Roman" w:hAnsi="Times New Roman" w:cs="Times New Roman"/>
          <w:color w:val="252525"/>
          <w:sz w:val="28"/>
          <w:szCs w:val="28"/>
          <w:lang w:eastAsia="ru-RU"/>
        </w:rPr>
        <w:t>явлений характеристики отцов и матерей представляются одинаковыми.</w:t>
      </w:r>
    </w:p>
    <w:p w:rsidR="005233E5" w:rsidRPr="005233E5" w:rsidRDefault="005233E5" w:rsidP="005233E5">
      <w:pPr>
        <w:pStyle w:val="afe"/>
        <w:ind w:firstLine="709"/>
        <w:jc w:val="both"/>
        <w:rPr>
          <w:rFonts w:ascii="Times New Roman" w:hAnsi="Times New Roman" w:cs="Times New Roman"/>
          <w:color w:val="252525"/>
          <w:sz w:val="28"/>
          <w:szCs w:val="28"/>
          <w:lang w:eastAsia="ru-RU"/>
        </w:rPr>
      </w:pPr>
      <w:r w:rsidRPr="005233E5">
        <w:rPr>
          <w:rFonts w:ascii="Times New Roman" w:hAnsi="Times New Roman" w:cs="Times New Roman"/>
          <w:color w:val="252525"/>
          <w:sz w:val="28"/>
          <w:szCs w:val="28"/>
          <w:lang w:eastAsia="ru-RU"/>
        </w:rPr>
        <w:t>Различие лишь в таких тенденциях, как самодовлеющее самоутвержд</w:t>
      </w:r>
      <w:r w:rsidRPr="005233E5">
        <w:rPr>
          <w:rFonts w:ascii="Times New Roman" w:hAnsi="Times New Roman" w:cs="Times New Roman"/>
          <w:color w:val="252525"/>
          <w:sz w:val="28"/>
          <w:szCs w:val="28"/>
          <w:lang w:eastAsia="ru-RU"/>
        </w:rPr>
        <w:t>е</w:t>
      </w:r>
      <w:r w:rsidRPr="005233E5">
        <w:rPr>
          <w:rFonts w:ascii="Times New Roman" w:hAnsi="Times New Roman" w:cs="Times New Roman"/>
          <w:color w:val="252525"/>
          <w:sz w:val="28"/>
          <w:szCs w:val="28"/>
          <w:lang w:eastAsia="ru-RU"/>
        </w:rPr>
        <w:t>ние с враждебной непримиримостью у отцов и подчиненностью и недовер</w:t>
      </w:r>
      <w:r w:rsidRPr="005233E5">
        <w:rPr>
          <w:rFonts w:ascii="Times New Roman" w:hAnsi="Times New Roman" w:cs="Times New Roman"/>
          <w:color w:val="252525"/>
          <w:sz w:val="28"/>
          <w:szCs w:val="28"/>
          <w:lang w:eastAsia="ru-RU"/>
        </w:rPr>
        <w:t>и</w:t>
      </w:r>
      <w:r w:rsidRPr="005233E5">
        <w:rPr>
          <w:rFonts w:ascii="Times New Roman" w:hAnsi="Times New Roman" w:cs="Times New Roman"/>
          <w:color w:val="252525"/>
          <w:sz w:val="28"/>
          <w:szCs w:val="28"/>
          <w:lang w:eastAsia="ru-RU"/>
        </w:rPr>
        <w:t>ем – у матерей.</w:t>
      </w:r>
    </w:p>
    <w:p w:rsidR="005233E5" w:rsidRDefault="005233E5" w:rsidP="00261A3E">
      <w:pPr>
        <w:spacing w:after="0" w:line="240" w:lineRule="auto"/>
        <w:ind w:firstLine="709"/>
        <w:jc w:val="both"/>
        <w:rPr>
          <w:rFonts w:ascii="Times New Roman" w:hAnsi="Times New Roman" w:cs="Times New Roman"/>
          <w:sz w:val="28"/>
          <w:szCs w:val="28"/>
        </w:rPr>
      </w:pPr>
    </w:p>
    <w:p w:rsidR="001342AD" w:rsidRDefault="001342AD" w:rsidP="00261A3E">
      <w:pPr>
        <w:spacing w:after="0" w:line="240" w:lineRule="auto"/>
        <w:ind w:firstLine="709"/>
        <w:jc w:val="both"/>
        <w:rPr>
          <w:rFonts w:ascii="Times New Roman" w:hAnsi="Times New Roman" w:cs="Times New Roman"/>
          <w:sz w:val="28"/>
          <w:szCs w:val="28"/>
        </w:rPr>
      </w:pPr>
    </w:p>
    <w:p w:rsidR="00CA7BF3" w:rsidRPr="00277716" w:rsidRDefault="00152F00" w:rsidP="00277716">
      <w:pPr>
        <w:pStyle w:val="af1"/>
        <w:ind w:left="567" w:hanging="567"/>
        <w:jc w:val="left"/>
        <w:rPr>
          <w:b w:val="0"/>
          <w:sz w:val="28"/>
          <w:szCs w:val="28"/>
        </w:rPr>
      </w:pPr>
      <w:r>
        <w:rPr>
          <w:rStyle w:val="ae"/>
          <w:i w:val="0"/>
          <w:sz w:val="28"/>
          <w:szCs w:val="28"/>
        </w:rPr>
        <w:t xml:space="preserve">2.10. </w:t>
      </w:r>
      <w:r w:rsidR="00CA7BF3" w:rsidRPr="00D97183">
        <w:rPr>
          <w:rStyle w:val="ae"/>
          <w:i w:val="0"/>
          <w:sz w:val="28"/>
          <w:szCs w:val="28"/>
        </w:rPr>
        <w:t xml:space="preserve">Опросник «Анализ семейной тревоги» </w:t>
      </w:r>
      <w:r w:rsidR="00CA7BF3" w:rsidRPr="00277716">
        <w:rPr>
          <w:rStyle w:val="ae"/>
          <w:b w:val="0"/>
          <w:i w:val="0"/>
          <w:sz w:val="28"/>
          <w:szCs w:val="28"/>
        </w:rPr>
        <w:t xml:space="preserve">(Э.Г. </w:t>
      </w:r>
      <w:r w:rsidR="00CA7BF3" w:rsidRPr="00277716">
        <w:rPr>
          <w:b w:val="0"/>
          <w:sz w:val="28"/>
          <w:szCs w:val="28"/>
        </w:rPr>
        <w:t xml:space="preserve">Эйдемиллер, </w:t>
      </w:r>
      <w:r w:rsidR="00277716">
        <w:rPr>
          <w:b w:val="0"/>
          <w:sz w:val="28"/>
          <w:szCs w:val="28"/>
        </w:rPr>
        <w:br/>
      </w:r>
      <w:r w:rsidR="00CA7BF3" w:rsidRPr="00277716">
        <w:rPr>
          <w:b w:val="0"/>
          <w:sz w:val="28"/>
          <w:szCs w:val="28"/>
        </w:rPr>
        <w:t>В.В. Ю</w:t>
      </w:r>
      <w:r w:rsidR="00CA7BF3" w:rsidRPr="00277716">
        <w:rPr>
          <w:b w:val="0"/>
          <w:sz w:val="28"/>
          <w:szCs w:val="28"/>
        </w:rPr>
        <w:t>с</w:t>
      </w:r>
      <w:r w:rsidR="00CA7BF3" w:rsidRPr="00277716">
        <w:rPr>
          <w:b w:val="0"/>
          <w:sz w:val="28"/>
          <w:szCs w:val="28"/>
        </w:rPr>
        <w:t>тицкис)</w:t>
      </w:r>
    </w:p>
    <w:p w:rsidR="00CA7BF3" w:rsidRDefault="00CA7BF3" w:rsidP="00CA7BF3">
      <w:pPr>
        <w:spacing w:after="0" w:line="240" w:lineRule="auto"/>
        <w:ind w:firstLine="708"/>
        <w:jc w:val="center"/>
        <w:rPr>
          <w:rFonts w:ascii="Times New Roman" w:hAnsi="Times New Roman" w:cs="Times New Roman"/>
          <w:sz w:val="28"/>
          <w:szCs w:val="28"/>
        </w:rPr>
      </w:pPr>
    </w:p>
    <w:p w:rsidR="00CA7BF3" w:rsidRDefault="00CA7BF3" w:rsidP="00CA7BF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Опросник </w:t>
      </w:r>
      <w:r w:rsidRPr="00CA7BF3">
        <w:rPr>
          <w:rFonts w:ascii="Times New Roman" w:hAnsi="Times New Roman" w:cs="Times New Roman"/>
          <w:sz w:val="28"/>
          <w:szCs w:val="28"/>
        </w:rPr>
        <w:t>предназначен для определения общего фона переживаний индивида, связанных с его позицией в семье, с тем, как он воспринимает себя в ней. Позволяет определить как общий уровень семейной тревожности, так и важные его составляющие, такие как семейная вина, семейная тревожность и семейная напряженность члена семьи.</w:t>
      </w:r>
    </w:p>
    <w:p w:rsidR="00CA7BF3" w:rsidRPr="00CA7BF3" w:rsidRDefault="00CA7BF3" w:rsidP="00CA7BF3">
      <w:pPr>
        <w:shd w:val="clear" w:color="auto" w:fill="FFFFFF"/>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b/>
          <w:bCs/>
          <w:sz w:val="28"/>
          <w:szCs w:val="28"/>
        </w:rPr>
        <w:t>Инструкция: "</w:t>
      </w:r>
      <w:r w:rsidRPr="00CA7BF3">
        <w:rPr>
          <w:rFonts w:ascii="Times New Roman" w:hAnsi="Times New Roman" w:cs="Times New Roman"/>
          <w:sz w:val="28"/>
          <w:szCs w:val="28"/>
        </w:rPr>
        <w:t>Уважаемый товарищ! Предлагаемый Вам опросник с</w:t>
      </w:r>
      <w:r w:rsidRPr="00CA7BF3">
        <w:rPr>
          <w:rFonts w:ascii="Times New Roman" w:hAnsi="Times New Roman" w:cs="Times New Roman"/>
          <w:sz w:val="28"/>
          <w:szCs w:val="28"/>
        </w:rPr>
        <w:t>о</w:t>
      </w:r>
      <w:r w:rsidRPr="00CA7BF3">
        <w:rPr>
          <w:rFonts w:ascii="Times New Roman" w:hAnsi="Times New Roman" w:cs="Times New Roman"/>
          <w:sz w:val="28"/>
          <w:szCs w:val="28"/>
        </w:rPr>
        <w:t>держит утверждения о Вашем самочувствии дома, в семье. Утверждения пронумерованы. Такие же номера есть в "Бланке опросника ACT".</w:t>
      </w:r>
    </w:p>
    <w:p w:rsidR="00CA7BF3" w:rsidRPr="00CA7BF3" w:rsidRDefault="00CA7BF3" w:rsidP="00CA7BF3">
      <w:pPr>
        <w:shd w:val="clear" w:color="auto" w:fill="FFFFFF"/>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Читайте по очереди утверждения опросника. Если Вы в общем согласны с ними, то на бланке обведите кружком номер утверждения. Если Вы в о</w:t>
      </w:r>
      <w:r w:rsidRPr="00CA7BF3">
        <w:rPr>
          <w:rFonts w:ascii="Times New Roman" w:hAnsi="Times New Roman" w:cs="Times New Roman"/>
          <w:sz w:val="28"/>
          <w:szCs w:val="28"/>
        </w:rPr>
        <w:t>б</w:t>
      </w:r>
      <w:r w:rsidRPr="00CA7BF3">
        <w:rPr>
          <w:rFonts w:ascii="Times New Roman" w:hAnsi="Times New Roman" w:cs="Times New Roman"/>
          <w:sz w:val="28"/>
          <w:szCs w:val="28"/>
        </w:rPr>
        <w:t>щем не согласны — зачеркните этот же номер. Если очень трудно выбрать, то поставьте на номере вопросительный знак. Старайтесь, чтобы таких отв</w:t>
      </w:r>
      <w:r w:rsidRPr="00CA7BF3">
        <w:rPr>
          <w:rFonts w:ascii="Times New Roman" w:hAnsi="Times New Roman" w:cs="Times New Roman"/>
          <w:sz w:val="28"/>
          <w:szCs w:val="28"/>
        </w:rPr>
        <w:t>е</w:t>
      </w:r>
      <w:r w:rsidRPr="00CA7BF3">
        <w:rPr>
          <w:rFonts w:ascii="Times New Roman" w:hAnsi="Times New Roman" w:cs="Times New Roman"/>
          <w:sz w:val="28"/>
          <w:szCs w:val="28"/>
        </w:rPr>
        <w:t>тов было не больше трех. Помните, Вы характеризуете свое самочувствие в семье.</w:t>
      </w:r>
    </w:p>
    <w:p w:rsidR="00CA7BF3" w:rsidRDefault="00CA7BF3" w:rsidP="00CA7BF3">
      <w:pPr>
        <w:shd w:val="clear" w:color="auto" w:fill="FFFFFF"/>
        <w:spacing w:after="0" w:line="240" w:lineRule="auto"/>
        <w:ind w:firstLine="567"/>
        <w:jc w:val="both"/>
        <w:rPr>
          <w:rFonts w:ascii="Times New Roman" w:hAnsi="Times New Roman" w:cs="Times New Roman"/>
          <w:sz w:val="28"/>
          <w:szCs w:val="28"/>
        </w:rPr>
      </w:pPr>
      <w:r w:rsidRPr="00CA7BF3">
        <w:rPr>
          <w:rFonts w:ascii="Times New Roman" w:hAnsi="Times New Roman" w:cs="Times New Roman"/>
          <w:sz w:val="28"/>
          <w:szCs w:val="28"/>
        </w:rPr>
        <w:t>В опроснике нет "правильных" и "неправильных" утверждений. Отв</w:t>
      </w:r>
      <w:r w:rsidRPr="00CA7BF3">
        <w:rPr>
          <w:rFonts w:ascii="Times New Roman" w:hAnsi="Times New Roman" w:cs="Times New Roman"/>
          <w:sz w:val="28"/>
          <w:szCs w:val="28"/>
        </w:rPr>
        <w:t>е</w:t>
      </w:r>
      <w:r w:rsidRPr="00CA7BF3">
        <w:rPr>
          <w:rFonts w:ascii="Times New Roman" w:hAnsi="Times New Roman" w:cs="Times New Roman"/>
          <w:sz w:val="28"/>
          <w:szCs w:val="28"/>
        </w:rPr>
        <w:t>чайте так, как чувствуете".</w:t>
      </w:r>
    </w:p>
    <w:p w:rsidR="00CA7BF3" w:rsidRPr="00CA7BF3" w:rsidRDefault="00CA7BF3" w:rsidP="00CA7BF3">
      <w:pPr>
        <w:shd w:val="clear" w:color="auto" w:fill="FFFFFF"/>
        <w:spacing w:after="0" w:line="240" w:lineRule="auto"/>
        <w:ind w:firstLine="567"/>
        <w:jc w:val="both"/>
        <w:rPr>
          <w:rFonts w:ascii="Times New Roman" w:hAnsi="Times New Roman" w:cs="Times New Roman"/>
          <w:sz w:val="28"/>
          <w:szCs w:val="28"/>
        </w:rPr>
      </w:pPr>
    </w:p>
    <w:p w:rsidR="00CA7BF3" w:rsidRPr="00CA7BF3" w:rsidRDefault="00CA7BF3" w:rsidP="00672100">
      <w:pPr>
        <w:shd w:val="clear" w:color="auto" w:fill="FFFFFF"/>
        <w:spacing w:after="0" w:line="240" w:lineRule="auto"/>
        <w:rPr>
          <w:rFonts w:ascii="Times New Roman" w:hAnsi="Times New Roman" w:cs="Times New Roman"/>
          <w:sz w:val="28"/>
          <w:szCs w:val="28"/>
        </w:rPr>
      </w:pPr>
      <w:r w:rsidRPr="00CA7BF3">
        <w:rPr>
          <w:rFonts w:ascii="Times New Roman" w:hAnsi="Times New Roman" w:cs="Times New Roman"/>
          <w:b/>
          <w:bCs/>
          <w:sz w:val="28"/>
          <w:szCs w:val="28"/>
        </w:rPr>
        <w:t>Текст опросника</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Знаю, что члены моей семьи часто бывают недовольны мною.</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Чувствую, что, как бы я ни поступил(а), все равно будет не так.</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Я многого не успеваю сделать.</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Так получается, что именно я чаще всего оказываюсь виноват(а) во всем, что случается в нашей семье.</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Часто чувствую себя беспомощным (беспомощной).</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Дома мне часто приходится нервничать.</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Когда попадаю домой, чувствую себя неуклюжим (неуклюжей) и неловким (неловкой).</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Некоторые члены семьи считают меня бестолковым (бестолковой).</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Когда я дома, все время из-за чего-нибудь переживаю.</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Часто чувствую на себе критические взгляды членов моей семьи.</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Иду домой и с тревогой думаю, что еще случилось в мое отсутс</w:t>
      </w:r>
      <w:r w:rsidRPr="00CA7BF3">
        <w:rPr>
          <w:rFonts w:ascii="Times New Roman" w:hAnsi="Times New Roman" w:cs="Times New Roman"/>
          <w:sz w:val="28"/>
          <w:szCs w:val="28"/>
        </w:rPr>
        <w:t>т</w:t>
      </w:r>
      <w:r w:rsidRPr="00CA7BF3">
        <w:rPr>
          <w:rFonts w:ascii="Times New Roman" w:hAnsi="Times New Roman" w:cs="Times New Roman"/>
          <w:sz w:val="28"/>
          <w:szCs w:val="28"/>
        </w:rPr>
        <w:t>вие.</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lastRenderedPageBreak/>
        <w:t>Дома у меня постоянно ощущение, что надо еще очень много сд</w:t>
      </w:r>
      <w:r w:rsidRPr="00CA7BF3">
        <w:rPr>
          <w:rFonts w:ascii="Times New Roman" w:hAnsi="Times New Roman" w:cs="Times New Roman"/>
          <w:sz w:val="28"/>
          <w:szCs w:val="28"/>
        </w:rPr>
        <w:t>е</w:t>
      </w:r>
      <w:r w:rsidRPr="00CA7BF3">
        <w:rPr>
          <w:rFonts w:ascii="Times New Roman" w:hAnsi="Times New Roman" w:cs="Times New Roman"/>
          <w:sz w:val="28"/>
          <w:szCs w:val="28"/>
        </w:rPr>
        <w:t>лать.</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Нередко чувствую себя лишним (лишней) дома.</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Дома у меня такое положение, что просто опускаются руки.</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Дома мне постоянно приходится сдерживаться.</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Мне кажется, если бы я вдруг исчез (исчезла), то никто бы этого не заметил.</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Идешь домой, думаешь, что будешь делать одно, но, как правило, приходится делать совсем другое.</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Как подумаю о своих семейных делах, начинаю волноваться.</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Некоторым членам моей семьи бывает неудобно из-за меня перед друзьями и знакомыми.</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Часто бывает: хочу сделать хорошо, но оказывается, вышло плохо.</w:t>
      </w:r>
    </w:p>
    <w:p w:rsidR="00CA7BF3" w:rsidRPr="00CA7BF3" w:rsidRDefault="00CA7BF3" w:rsidP="00F062F2">
      <w:pPr>
        <w:numPr>
          <w:ilvl w:val="0"/>
          <w:numId w:val="35"/>
        </w:numPr>
        <w:shd w:val="clear" w:color="auto" w:fill="FFFFFF"/>
        <w:tabs>
          <w:tab w:val="num" w:pos="426"/>
        </w:tabs>
        <w:spacing w:after="0" w:line="240" w:lineRule="auto"/>
        <w:ind w:left="426" w:firstLine="0"/>
        <w:rPr>
          <w:rFonts w:ascii="Times New Roman" w:hAnsi="Times New Roman" w:cs="Times New Roman"/>
          <w:sz w:val="28"/>
          <w:szCs w:val="28"/>
        </w:rPr>
      </w:pPr>
      <w:r w:rsidRPr="00CA7BF3">
        <w:rPr>
          <w:rFonts w:ascii="Times New Roman" w:hAnsi="Times New Roman" w:cs="Times New Roman"/>
          <w:sz w:val="28"/>
          <w:szCs w:val="28"/>
        </w:rPr>
        <w:t>Мне многое у нас не нравится, но я этого стараюсь не показывать.</w:t>
      </w:r>
    </w:p>
    <w:p w:rsidR="00B020AA" w:rsidRPr="00CA7BF3" w:rsidRDefault="00B020AA" w:rsidP="00CA7BF3">
      <w:pPr>
        <w:shd w:val="clear" w:color="auto" w:fill="FFFFFF"/>
        <w:spacing w:after="0" w:line="240" w:lineRule="auto"/>
        <w:ind w:firstLine="567"/>
        <w:rPr>
          <w:rFonts w:ascii="Times New Roman" w:hAnsi="Times New Roman" w:cs="Times New Roman"/>
          <w:bCs/>
          <w:sz w:val="28"/>
          <w:szCs w:val="28"/>
        </w:rPr>
      </w:pPr>
    </w:p>
    <w:p w:rsidR="00CA7BF3" w:rsidRPr="00CA7BF3" w:rsidRDefault="00CA7BF3" w:rsidP="00CA7BF3">
      <w:pPr>
        <w:shd w:val="clear" w:color="auto" w:fill="FFFFFF"/>
        <w:spacing w:after="0" w:line="240" w:lineRule="auto"/>
        <w:ind w:firstLine="567"/>
        <w:rPr>
          <w:rFonts w:ascii="Times New Roman" w:hAnsi="Times New Roman" w:cs="Times New Roman"/>
          <w:sz w:val="28"/>
          <w:szCs w:val="28"/>
        </w:rPr>
      </w:pPr>
      <w:r w:rsidRPr="00CA7BF3">
        <w:rPr>
          <w:rFonts w:ascii="Times New Roman" w:hAnsi="Times New Roman" w:cs="Times New Roman"/>
          <w:b/>
          <w:bCs/>
          <w:sz w:val="28"/>
          <w:szCs w:val="28"/>
        </w:rPr>
        <w:t>Бланк опросника</w:t>
      </w:r>
    </w:p>
    <w:p w:rsidR="00CA7BF3" w:rsidRPr="00CA7BF3" w:rsidRDefault="00CA7BF3" w:rsidP="00CA7BF3">
      <w:pPr>
        <w:shd w:val="clear" w:color="auto" w:fill="FFFFFF"/>
        <w:spacing w:after="0" w:line="240" w:lineRule="auto"/>
        <w:ind w:firstLine="567"/>
        <w:rPr>
          <w:rFonts w:ascii="Times New Roman" w:hAnsi="Times New Roman" w:cs="Times New Roman"/>
          <w:sz w:val="28"/>
          <w:szCs w:val="28"/>
        </w:rPr>
      </w:pPr>
      <w:r w:rsidRPr="00CA7BF3">
        <w:rPr>
          <w:rFonts w:ascii="Times New Roman" w:hAnsi="Times New Roman" w:cs="Times New Roman"/>
          <w:b/>
          <w:bCs/>
          <w:sz w:val="28"/>
          <w:szCs w:val="28"/>
        </w:rPr>
        <w:t>Фамилия, имя, отчество</w:t>
      </w:r>
    </w:p>
    <w:p w:rsidR="00CA7BF3" w:rsidRPr="00CA7BF3" w:rsidRDefault="00CA7BF3" w:rsidP="00CA7BF3">
      <w:pPr>
        <w:shd w:val="clear" w:color="auto" w:fill="FFFFFF"/>
        <w:spacing w:after="0" w:line="240" w:lineRule="auto"/>
        <w:ind w:firstLine="567"/>
        <w:rPr>
          <w:rFonts w:ascii="Times New Roman" w:hAnsi="Times New Roman" w:cs="Times New Roman"/>
          <w:sz w:val="28"/>
          <w:szCs w:val="28"/>
        </w:rPr>
      </w:pPr>
      <w:r w:rsidRPr="00CA7BF3">
        <w:rPr>
          <w:rFonts w:ascii="Times New Roman" w:hAnsi="Times New Roman" w:cs="Times New Roman"/>
          <w:sz w:val="28"/>
          <w:szCs w:val="28"/>
        </w:rPr>
        <w:t>1     4     7     10     13     16     19     В      /5</w:t>
      </w:r>
      <w:r w:rsidRPr="00CA7BF3">
        <w:rPr>
          <w:rFonts w:ascii="Times New Roman" w:hAnsi="Times New Roman" w:cs="Times New Roman"/>
          <w:sz w:val="28"/>
          <w:szCs w:val="28"/>
        </w:rPr>
        <w:br/>
        <w:t>2     5     8     11     14     17     20     Т      /5</w:t>
      </w:r>
      <w:r w:rsidRPr="00CA7BF3">
        <w:rPr>
          <w:rFonts w:ascii="Times New Roman" w:hAnsi="Times New Roman" w:cs="Times New Roman"/>
          <w:sz w:val="28"/>
          <w:szCs w:val="28"/>
        </w:rPr>
        <w:br/>
        <w:t>3     6     9     12     15     18     21     Н      /5</w:t>
      </w:r>
      <w:r w:rsidRPr="00CA7BF3">
        <w:rPr>
          <w:rFonts w:ascii="Times New Roman" w:hAnsi="Times New Roman" w:cs="Times New Roman"/>
          <w:sz w:val="28"/>
          <w:szCs w:val="28"/>
        </w:rPr>
        <w:br/>
        <w:t>––––––––––</w:t>
      </w:r>
      <w:r w:rsidRPr="00CA7BF3">
        <w:rPr>
          <w:rFonts w:ascii="Times New Roman" w:hAnsi="Times New Roman" w:cs="Times New Roman"/>
          <w:sz w:val="28"/>
          <w:szCs w:val="28"/>
        </w:rPr>
        <w:br/>
        <w:t>С =   /14</w:t>
      </w:r>
    </w:p>
    <w:p w:rsidR="00CA7BF3" w:rsidRPr="00CA7BF3" w:rsidRDefault="00CA7BF3" w:rsidP="00CA7BF3">
      <w:pPr>
        <w:shd w:val="clear" w:color="auto" w:fill="FFFFFF"/>
        <w:spacing w:after="0" w:line="240" w:lineRule="auto"/>
        <w:ind w:firstLine="567"/>
        <w:rPr>
          <w:rFonts w:ascii="Times New Roman" w:hAnsi="Times New Roman" w:cs="Times New Roman"/>
          <w:b/>
          <w:bCs/>
          <w:sz w:val="28"/>
          <w:szCs w:val="28"/>
        </w:rPr>
      </w:pPr>
      <w:r w:rsidRPr="00CA7BF3">
        <w:rPr>
          <w:rFonts w:ascii="Times New Roman" w:hAnsi="Times New Roman" w:cs="Times New Roman"/>
          <w:b/>
          <w:bCs/>
          <w:sz w:val="28"/>
          <w:szCs w:val="28"/>
        </w:rPr>
        <w:t>ОБРАБОТКА И ИНТЕРПРЕТАЦИЯ РЕЗУЛЬТАТОВ ТЕСТА</w:t>
      </w:r>
    </w:p>
    <w:p w:rsidR="00CA7BF3" w:rsidRDefault="00CA7BF3" w:rsidP="00CA7BF3">
      <w:pPr>
        <w:pStyle w:val="ad"/>
        <w:shd w:val="clear" w:color="auto" w:fill="FFFFFF"/>
        <w:spacing w:before="0" w:beforeAutospacing="0" w:after="0" w:afterAutospacing="0"/>
        <w:ind w:firstLine="567"/>
        <w:rPr>
          <w:rStyle w:val="apple-converted-space"/>
          <w:color w:val="000000"/>
          <w:sz w:val="28"/>
          <w:szCs w:val="28"/>
        </w:rPr>
      </w:pPr>
      <w:r w:rsidRPr="00CA7BF3">
        <w:rPr>
          <w:rStyle w:val="a8"/>
          <w:color w:val="000000"/>
          <w:sz w:val="28"/>
          <w:szCs w:val="28"/>
        </w:rPr>
        <w:t>Ключ к тесту</w:t>
      </w:r>
      <w:r w:rsidRPr="00CA7BF3">
        <w:rPr>
          <w:rStyle w:val="apple-converted-space"/>
          <w:b/>
          <w:bCs/>
          <w:color w:val="000000"/>
          <w:sz w:val="28"/>
          <w:szCs w:val="28"/>
        </w:rPr>
        <w:t> </w:t>
      </w:r>
      <w:r w:rsidRPr="00CA7BF3">
        <w:rPr>
          <w:color w:val="000000"/>
          <w:sz w:val="28"/>
          <w:szCs w:val="28"/>
        </w:rPr>
        <w:br/>
      </w:r>
      <w:r w:rsidRPr="00CA7BF3">
        <w:rPr>
          <w:rStyle w:val="a8"/>
          <w:color w:val="000000"/>
          <w:sz w:val="28"/>
          <w:szCs w:val="28"/>
        </w:rPr>
        <w:t>Субшкала В</w:t>
      </w:r>
      <w:r w:rsidRPr="00CA7BF3">
        <w:rPr>
          <w:rStyle w:val="apple-converted-space"/>
          <w:color w:val="000000"/>
          <w:sz w:val="28"/>
          <w:szCs w:val="28"/>
        </w:rPr>
        <w:t> </w:t>
      </w:r>
      <w:r w:rsidRPr="00CA7BF3">
        <w:rPr>
          <w:color w:val="000000"/>
          <w:sz w:val="28"/>
          <w:szCs w:val="28"/>
        </w:rPr>
        <w:t>– вина (семейная вина члена семьи)</w:t>
      </w:r>
      <w:r w:rsidRPr="00CA7BF3">
        <w:rPr>
          <w:rStyle w:val="apple-converted-space"/>
          <w:color w:val="000000"/>
          <w:sz w:val="28"/>
          <w:szCs w:val="28"/>
        </w:rPr>
        <w:t> </w:t>
      </w:r>
      <w:r w:rsidRPr="00CA7BF3">
        <w:rPr>
          <w:color w:val="000000"/>
          <w:sz w:val="28"/>
          <w:szCs w:val="28"/>
        </w:rPr>
        <w:br/>
        <w:t>Ответы «Да»: 1,4,7, 10, 13,16, 19.</w:t>
      </w:r>
      <w:r w:rsidRPr="00CA7BF3">
        <w:rPr>
          <w:rStyle w:val="apple-converted-space"/>
          <w:color w:val="000000"/>
          <w:sz w:val="28"/>
          <w:szCs w:val="28"/>
        </w:rPr>
        <w:t> </w:t>
      </w:r>
      <w:r w:rsidRPr="00CA7BF3">
        <w:rPr>
          <w:color w:val="000000"/>
          <w:sz w:val="28"/>
          <w:szCs w:val="28"/>
        </w:rPr>
        <w:br/>
      </w:r>
      <w:r w:rsidRPr="00CA7BF3">
        <w:rPr>
          <w:rStyle w:val="a8"/>
          <w:color w:val="000000"/>
          <w:sz w:val="28"/>
          <w:szCs w:val="28"/>
        </w:rPr>
        <w:t>Субшкала Т</w:t>
      </w:r>
      <w:r w:rsidRPr="00CA7BF3">
        <w:rPr>
          <w:rStyle w:val="apple-converted-space"/>
          <w:color w:val="000000"/>
          <w:sz w:val="28"/>
          <w:szCs w:val="28"/>
        </w:rPr>
        <w:t> </w:t>
      </w:r>
      <w:r w:rsidRPr="00CA7BF3">
        <w:rPr>
          <w:color w:val="000000"/>
          <w:sz w:val="28"/>
          <w:szCs w:val="28"/>
        </w:rPr>
        <w:t>– тревожность (семейная тревожность члена семьи)</w:t>
      </w:r>
      <w:r w:rsidRPr="00CA7BF3">
        <w:rPr>
          <w:rStyle w:val="apple-converted-space"/>
          <w:color w:val="000000"/>
          <w:sz w:val="28"/>
          <w:szCs w:val="28"/>
        </w:rPr>
        <w:t> </w:t>
      </w:r>
      <w:r w:rsidRPr="00CA7BF3">
        <w:rPr>
          <w:color w:val="000000"/>
          <w:sz w:val="28"/>
          <w:szCs w:val="28"/>
        </w:rPr>
        <w:br/>
        <w:t>Ответы «Да»: 2, 5, 8, 11, 14, 17, 20 .</w:t>
      </w:r>
      <w:r w:rsidRPr="00CA7BF3">
        <w:rPr>
          <w:rStyle w:val="apple-converted-space"/>
          <w:color w:val="000000"/>
          <w:sz w:val="28"/>
          <w:szCs w:val="28"/>
        </w:rPr>
        <w:t> </w:t>
      </w:r>
      <w:r w:rsidRPr="00CA7BF3">
        <w:rPr>
          <w:color w:val="000000"/>
          <w:sz w:val="28"/>
          <w:szCs w:val="28"/>
        </w:rPr>
        <w:br/>
      </w:r>
      <w:r w:rsidRPr="00CA7BF3">
        <w:rPr>
          <w:rStyle w:val="a8"/>
          <w:color w:val="000000"/>
          <w:sz w:val="28"/>
          <w:szCs w:val="28"/>
        </w:rPr>
        <w:t>Субшкала Н</w:t>
      </w:r>
      <w:r w:rsidRPr="00CA7BF3">
        <w:rPr>
          <w:rStyle w:val="apple-converted-space"/>
          <w:b/>
          <w:bCs/>
          <w:color w:val="000000"/>
          <w:sz w:val="28"/>
          <w:szCs w:val="28"/>
        </w:rPr>
        <w:t> </w:t>
      </w:r>
      <w:r w:rsidRPr="00CA7BF3">
        <w:rPr>
          <w:color w:val="000000"/>
          <w:sz w:val="28"/>
          <w:szCs w:val="28"/>
        </w:rPr>
        <w:t>– напряженность (семейная напряженность)</w:t>
      </w:r>
      <w:r w:rsidRPr="00CA7BF3">
        <w:rPr>
          <w:rStyle w:val="apple-converted-space"/>
          <w:color w:val="000000"/>
          <w:sz w:val="28"/>
          <w:szCs w:val="28"/>
        </w:rPr>
        <w:t> </w:t>
      </w:r>
      <w:r w:rsidRPr="00CA7BF3">
        <w:rPr>
          <w:color w:val="000000"/>
          <w:sz w:val="28"/>
          <w:szCs w:val="28"/>
        </w:rPr>
        <w:br/>
        <w:t>Ответы «Да»: 3, 6, 9, 12, 15, 18, 21 .</w:t>
      </w:r>
      <w:r w:rsidRPr="00CA7BF3">
        <w:rPr>
          <w:rStyle w:val="apple-converted-space"/>
          <w:color w:val="000000"/>
          <w:sz w:val="28"/>
          <w:szCs w:val="28"/>
        </w:rPr>
        <w:t> </w:t>
      </w:r>
      <w:r w:rsidRPr="00CA7BF3">
        <w:rPr>
          <w:color w:val="000000"/>
          <w:sz w:val="28"/>
          <w:szCs w:val="28"/>
        </w:rPr>
        <w:br/>
        <w:t>За каждое совпадение ответов с ключом начисляется один балл.</w:t>
      </w:r>
      <w:r w:rsidRPr="00CA7BF3">
        <w:rPr>
          <w:rStyle w:val="apple-converted-space"/>
          <w:color w:val="000000"/>
          <w:sz w:val="28"/>
          <w:szCs w:val="28"/>
        </w:rPr>
        <w:t> </w:t>
      </w:r>
    </w:p>
    <w:p w:rsidR="00CA7BF3" w:rsidRDefault="00CA7BF3" w:rsidP="00CA7BF3">
      <w:pPr>
        <w:pStyle w:val="ad"/>
        <w:shd w:val="clear" w:color="auto" w:fill="FFFFFF"/>
        <w:spacing w:before="0" w:beforeAutospacing="0" w:after="0" w:afterAutospacing="0"/>
        <w:ind w:firstLine="567"/>
        <w:rPr>
          <w:rStyle w:val="apple-converted-space"/>
          <w:color w:val="000000"/>
          <w:sz w:val="28"/>
          <w:szCs w:val="28"/>
        </w:rPr>
      </w:pPr>
      <w:r w:rsidRPr="00CA7BF3">
        <w:rPr>
          <w:color w:val="000000"/>
          <w:sz w:val="28"/>
          <w:szCs w:val="28"/>
        </w:rPr>
        <w:t>Наличие у респондента каждого параметра констатируется при резул</w:t>
      </w:r>
      <w:r w:rsidRPr="00CA7BF3">
        <w:rPr>
          <w:color w:val="000000"/>
          <w:sz w:val="28"/>
          <w:szCs w:val="28"/>
        </w:rPr>
        <w:t>ь</w:t>
      </w:r>
      <w:r w:rsidRPr="00CA7BF3">
        <w:rPr>
          <w:color w:val="000000"/>
          <w:sz w:val="28"/>
          <w:szCs w:val="28"/>
        </w:rPr>
        <w:t>татах по данной шкале: 5 и более баллов.</w:t>
      </w:r>
      <w:r w:rsidRPr="00CA7BF3">
        <w:rPr>
          <w:rStyle w:val="apple-converted-space"/>
          <w:color w:val="000000"/>
          <w:sz w:val="28"/>
          <w:szCs w:val="28"/>
        </w:rPr>
        <w:t> </w:t>
      </w:r>
    </w:p>
    <w:p w:rsidR="00CA7BF3" w:rsidRDefault="00CA7BF3" w:rsidP="00CA7BF3">
      <w:pPr>
        <w:pStyle w:val="ad"/>
        <w:shd w:val="clear" w:color="auto" w:fill="FFFFFF"/>
        <w:spacing w:before="0" w:beforeAutospacing="0" w:after="0" w:afterAutospacing="0"/>
        <w:ind w:firstLine="567"/>
        <w:rPr>
          <w:color w:val="000000"/>
          <w:sz w:val="28"/>
          <w:szCs w:val="28"/>
        </w:rPr>
      </w:pPr>
      <w:r w:rsidRPr="00CA7BF3">
        <w:rPr>
          <w:color w:val="000000"/>
          <w:sz w:val="28"/>
          <w:szCs w:val="28"/>
        </w:rPr>
        <w:t>Так же, методика позволяет определить Уровень общей семейной тр</w:t>
      </w:r>
      <w:r w:rsidRPr="00CA7BF3">
        <w:rPr>
          <w:color w:val="000000"/>
          <w:sz w:val="28"/>
          <w:szCs w:val="28"/>
        </w:rPr>
        <w:t>е</w:t>
      </w:r>
      <w:r w:rsidRPr="00CA7BF3">
        <w:rPr>
          <w:color w:val="000000"/>
          <w:sz w:val="28"/>
          <w:szCs w:val="28"/>
        </w:rPr>
        <w:t>вожности = вина + тревожность + напряженность.</w:t>
      </w:r>
    </w:p>
    <w:p w:rsidR="00672100" w:rsidRDefault="00672100" w:rsidP="00CA7BF3">
      <w:pPr>
        <w:pStyle w:val="ad"/>
        <w:shd w:val="clear" w:color="auto" w:fill="FFFFFF"/>
        <w:spacing w:before="0" w:beforeAutospacing="0" w:after="0" w:afterAutospacing="0"/>
        <w:ind w:firstLine="567"/>
        <w:rPr>
          <w:rStyle w:val="a8"/>
          <w:color w:val="000000"/>
          <w:sz w:val="28"/>
          <w:szCs w:val="28"/>
        </w:rPr>
      </w:pPr>
    </w:p>
    <w:p w:rsidR="00672100" w:rsidRDefault="00CA7BF3" w:rsidP="00CA7BF3">
      <w:pPr>
        <w:pStyle w:val="ad"/>
        <w:shd w:val="clear" w:color="auto" w:fill="FFFFFF"/>
        <w:spacing w:before="0" w:beforeAutospacing="0" w:after="0" w:afterAutospacing="0"/>
        <w:ind w:firstLine="567"/>
        <w:rPr>
          <w:rStyle w:val="apple-converted-space"/>
          <w:b/>
          <w:bCs/>
          <w:color w:val="000000"/>
          <w:sz w:val="28"/>
          <w:szCs w:val="28"/>
        </w:rPr>
      </w:pPr>
      <w:r w:rsidRPr="00CA7BF3">
        <w:rPr>
          <w:rStyle w:val="a8"/>
          <w:color w:val="000000"/>
          <w:sz w:val="28"/>
          <w:szCs w:val="28"/>
        </w:rPr>
        <w:t>Интерпретация результатов теста</w:t>
      </w:r>
      <w:r w:rsidRPr="00CA7BF3">
        <w:rPr>
          <w:rStyle w:val="apple-converted-space"/>
          <w:b/>
          <w:bCs/>
          <w:color w:val="000000"/>
          <w:sz w:val="28"/>
          <w:szCs w:val="28"/>
        </w:rPr>
        <w:t> </w:t>
      </w:r>
    </w:p>
    <w:p w:rsidR="00672100" w:rsidRDefault="00CA7BF3" w:rsidP="00672100">
      <w:pPr>
        <w:pStyle w:val="ad"/>
        <w:shd w:val="clear" w:color="auto" w:fill="FFFFFF"/>
        <w:spacing w:before="0" w:beforeAutospacing="0" w:after="0" w:afterAutospacing="0"/>
        <w:ind w:firstLine="567"/>
        <w:jc w:val="both"/>
        <w:rPr>
          <w:color w:val="000000"/>
          <w:sz w:val="28"/>
          <w:szCs w:val="28"/>
        </w:rPr>
      </w:pPr>
      <w:r w:rsidRPr="00CA7BF3">
        <w:rPr>
          <w:rStyle w:val="a8"/>
          <w:color w:val="000000"/>
          <w:sz w:val="28"/>
          <w:szCs w:val="28"/>
        </w:rPr>
        <w:t>Субшкала В</w:t>
      </w:r>
      <w:r w:rsidRPr="00CA7BF3">
        <w:rPr>
          <w:rStyle w:val="apple-converted-space"/>
          <w:b/>
          <w:bCs/>
          <w:color w:val="000000"/>
          <w:sz w:val="28"/>
          <w:szCs w:val="28"/>
        </w:rPr>
        <w:t> </w:t>
      </w:r>
      <w:r w:rsidRPr="00CA7BF3">
        <w:rPr>
          <w:color w:val="000000"/>
          <w:sz w:val="28"/>
          <w:szCs w:val="28"/>
        </w:rPr>
        <w:t>– вина (семейная вина члена семьи) – неадекватное ощ</w:t>
      </w:r>
      <w:r w:rsidRPr="00CA7BF3">
        <w:rPr>
          <w:color w:val="000000"/>
          <w:sz w:val="28"/>
          <w:szCs w:val="28"/>
        </w:rPr>
        <w:t>у</w:t>
      </w:r>
      <w:r w:rsidRPr="00CA7BF3">
        <w:rPr>
          <w:color w:val="000000"/>
          <w:sz w:val="28"/>
          <w:szCs w:val="28"/>
        </w:rPr>
        <w:t>щение индивидом ответственности за все отрицательное, что происходит в семье.</w:t>
      </w:r>
    </w:p>
    <w:p w:rsidR="00CA7BF3" w:rsidRPr="00CA7BF3" w:rsidRDefault="00CA7BF3" w:rsidP="00672100">
      <w:pPr>
        <w:pStyle w:val="ad"/>
        <w:shd w:val="clear" w:color="auto" w:fill="FFFFFF"/>
        <w:spacing w:before="0" w:beforeAutospacing="0" w:after="0" w:afterAutospacing="0"/>
        <w:ind w:firstLine="567"/>
        <w:jc w:val="both"/>
        <w:rPr>
          <w:color w:val="000000"/>
          <w:sz w:val="28"/>
          <w:szCs w:val="28"/>
        </w:rPr>
      </w:pPr>
      <w:r w:rsidRPr="00CA7BF3">
        <w:rPr>
          <w:rStyle w:val="a8"/>
          <w:color w:val="000000"/>
          <w:sz w:val="28"/>
          <w:szCs w:val="28"/>
        </w:rPr>
        <w:t>Субшкала Т</w:t>
      </w:r>
      <w:r w:rsidRPr="00CA7BF3">
        <w:rPr>
          <w:rStyle w:val="apple-converted-space"/>
          <w:color w:val="000000"/>
          <w:sz w:val="28"/>
          <w:szCs w:val="28"/>
        </w:rPr>
        <w:t> </w:t>
      </w:r>
      <w:r w:rsidRPr="00CA7BF3">
        <w:rPr>
          <w:color w:val="000000"/>
          <w:sz w:val="28"/>
          <w:szCs w:val="28"/>
        </w:rPr>
        <w:t>– тревожность (семейная тревожность члена семьи) – ощущение, что ситуация в семье не зависит от собственных усилий обсл</w:t>
      </w:r>
      <w:r w:rsidRPr="00CA7BF3">
        <w:rPr>
          <w:color w:val="000000"/>
          <w:sz w:val="28"/>
          <w:szCs w:val="28"/>
        </w:rPr>
        <w:t>е</w:t>
      </w:r>
      <w:r w:rsidRPr="00CA7BF3">
        <w:rPr>
          <w:color w:val="000000"/>
          <w:sz w:val="28"/>
          <w:szCs w:val="28"/>
        </w:rPr>
        <w:t>дуемого.</w:t>
      </w:r>
      <w:r w:rsidRPr="00CA7BF3">
        <w:rPr>
          <w:rStyle w:val="apple-converted-space"/>
          <w:color w:val="000000"/>
          <w:sz w:val="28"/>
          <w:szCs w:val="28"/>
        </w:rPr>
        <w:t> </w:t>
      </w:r>
      <w:r w:rsidRPr="00CA7BF3">
        <w:rPr>
          <w:color w:val="000000"/>
          <w:sz w:val="28"/>
          <w:szCs w:val="28"/>
        </w:rPr>
        <w:br/>
      </w:r>
      <w:r w:rsidRPr="00CA7BF3">
        <w:rPr>
          <w:rStyle w:val="a8"/>
          <w:color w:val="000000"/>
          <w:sz w:val="28"/>
          <w:szCs w:val="28"/>
        </w:rPr>
        <w:t>Субшкала Н</w:t>
      </w:r>
      <w:r w:rsidRPr="00CA7BF3">
        <w:rPr>
          <w:rStyle w:val="apple-converted-space"/>
          <w:color w:val="000000"/>
          <w:sz w:val="28"/>
          <w:szCs w:val="28"/>
        </w:rPr>
        <w:t> </w:t>
      </w:r>
      <w:r w:rsidRPr="00CA7BF3">
        <w:rPr>
          <w:color w:val="000000"/>
          <w:sz w:val="28"/>
          <w:szCs w:val="28"/>
        </w:rPr>
        <w:t xml:space="preserve">– напряженность (семейная напряженность) – ощущение, что </w:t>
      </w:r>
      <w:r w:rsidRPr="00CA7BF3">
        <w:rPr>
          <w:color w:val="000000"/>
          <w:sz w:val="28"/>
          <w:szCs w:val="28"/>
        </w:rPr>
        <w:lastRenderedPageBreak/>
        <w:t>выполнение семейных обязанностей представляет собой непосильную задачу для индивида.</w:t>
      </w:r>
    </w:p>
    <w:p w:rsidR="00CA7BF3" w:rsidRDefault="00CA7BF3" w:rsidP="00261A3E">
      <w:pPr>
        <w:spacing w:after="0" w:line="240" w:lineRule="auto"/>
        <w:ind w:firstLine="709"/>
        <w:jc w:val="both"/>
        <w:rPr>
          <w:rFonts w:ascii="Times New Roman" w:hAnsi="Times New Roman" w:cs="Times New Roman"/>
          <w:sz w:val="28"/>
          <w:szCs w:val="28"/>
        </w:rPr>
      </w:pPr>
    </w:p>
    <w:p w:rsidR="001342AD" w:rsidRPr="00B34478" w:rsidRDefault="001342AD" w:rsidP="00261A3E">
      <w:pPr>
        <w:spacing w:after="0" w:line="240" w:lineRule="auto"/>
        <w:ind w:firstLine="709"/>
        <w:jc w:val="both"/>
        <w:rPr>
          <w:rFonts w:ascii="Times New Roman" w:hAnsi="Times New Roman" w:cs="Times New Roman"/>
          <w:sz w:val="28"/>
          <w:szCs w:val="28"/>
        </w:rPr>
      </w:pPr>
    </w:p>
    <w:p w:rsidR="00261A3E" w:rsidRPr="003615B1" w:rsidRDefault="00261A3E" w:rsidP="00B020AA">
      <w:pPr>
        <w:pStyle w:val="a5"/>
        <w:numPr>
          <w:ilvl w:val="1"/>
          <w:numId w:val="41"/>
        </w:numPr>
        <w:ind w:left="567" w:hanging="567"/>
        <w:rPr>
          <w:b/>
          <w:sz w:val="28"/>
          <w:szCs w:val="28"/>
        </w:rPr>
      </w:pPr>
      <w:r w:rsidRPr="003615B1">
        <w:rPr>
          <w:b/>
          <w:sz w:val="28"/>
          <w:szCs w:val="28"/>
        </w:rPr>
        <w:t>Методика определения надежности привязанности</w:t>
      </w:r>
      <w:r w:rsidR="003615B1" w:rsidRPr="003615B1">
        <w:rPr>
          <w:b/>
          <w:sz w:val="28"/>
          <w:szCs w:val="28"/>
        </w:rPr>
        <w:t xml:space="preserve"> </w:t>
      </w:r>
      <w:r w:rsidRPr="003615B1">
        <w:rPr>
          <w:b/>
          <w:sz w:val="28"/>
          <w:szCs w:val="28"/>
        </w:rPr>
        <w:t>ребенка к род</w:t>
      </w:r>
      <w:r w:rsidRPr="003615B1">
        <w:rPr>
          <w:b/>
          <w:sz w:val="28"/>
          <w:szCs w:val="28"/>
        </w:rPr>
        <w:t>и</w:t>
      </w:r>
      <w:r w:rsidRPr="003615B1">
        <w:rPr>
          <w:b/>
          <w:sz w:val="28"/>
          <w:szCs w:val="28"/>
        </w:rPr>
        <w:t>телям: шкала К.Кернс (the kerns sequrity scale – kss)</w:t>
      </w:r>
    </w:p>
    <w:p w:rsidR="00261A3E" w:rsidRPr="00484507" w:rsidRDefault="00261A3E" w:rsidP="00261A3E">
      <w:pPr>
        <w:spacing w:after="0" w:line="240" w:lineRule="auto"/>
        <w:jc w:val="both"/>
        <w:rPr>
          <w:rFonts w:ascii="Times New Roman" w:hAnsi="Times New Roman" w:cs="Times New Roman"/>
          <w:b/>
          <w:sz w:val="28"/>
          <w:szCs w:val="28"/>
        </w:rPr>
      </w:pP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Методика широко применяется в разных странах с целью оценивания привязанности детей к матери (отцу), а точнее говоря, для оценки того, как дети воспринимают надежность своих взаимоотношений с родителями, н</w:t>
      </w:r>
      <w:r w:rsidRPr="00484507">
        <w:rPr>
          <w:rFonts w:ascii="Times New Roman" w:hAnsi="Times New Roman" w:cs="Times New Roman"/>
          <w:sz w:val="28"/>
          <w:szCs w:val="28"/>
        </w:rPr>
        <w:t>а</w:t>
      </w:r>
      <w:r w:rsidRPr="00484507">
        <w:rPr>
          <w:rFonts w:ascii="Times New Roman" w:hAnsi="Times New Roman" w:cs="Times New Roman"/>
          <w:sz w:val="28"/>
          <w:szCs w:val="28"/>
        </w:rPr>
        <w:t>сколько защищенными они чувствуют себя в контексте этих взаимоотнош</w:t>
      </w:r>
      <w:r w:rsidRPr="00484507">
        <w:rPr>
          <w:rFonts w:ascii="Times New Roman" w:hAnsi="Times New Roman" w:cs="Times New Roman"/>
          <w:sz w:val="28"/>
          <w:szCs w:val="28"/>
        </w:rPr>
        <w:t>е</w:t>
      </w:r>
      <w:r w:rsidRPr="00484507">
        <w:rPr>
          <w:rFonts w:ascii="Times New Roman" w:hAnsi="Times New Roman" w:cs="Times New Roman"/>
          <w:sz w:val="28"/>
          <w:szCs w:val="28"/>
        </w:rPr>
        <w:t>ний. Шкала (опросник) предназначена для детей и подростков в возрасте от 8 до 12 лет и состоит из 15 утверждений, которые по содержанию несколько условно можно разделить на три блока:</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1) утверждения, показывающие, насколько отзывчивым и реально до</w:t>
      </w:r>
      <w:r w:rsidRPr="00484507">
        <w:rPr>
          <w:rFonts w:ascii="Times New Roman" w:hAnsi="Times New Roman" w:cs="Times New Roman"/>
          <w:sz w:val="28"/>
          <w:szCs w:val="28"/>
        </w:rPr>
        <w:t>с</w:t>
      </w:r>
      <w:r w:rsidRPr="00484507">
        <w:rPr>
          <w:rFonts w:ascii="Times New Roman" w:hAnsi="Times New Roman" w:cs="Times New Roman"/>
          <w:sz w:val="28"/>
          <w:szCs w:val="28"/>
        </w:rPr>
        <w:t>тупным</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воспринимается родитель, например, уверен ли ребенок, что в ну</w:t>
      </w:r>
      <w:r w:rsidRPr="00484507">
        <w:rPr>
          <w:rFonts w:ascii="Times New Roman" w:hAnsi="Times New Roman" w:cs="Times New Roman"/>
          <w:sz w:val="28"/>
          <w:szCs w:val="28"/>
        </w:rPr>
        <w:t>ж</w:t>
      </w:r>
      <w:r w:rsidRPr="00484507">
        <w:rPr>
          <w:rFonts w:ascii="Times New Roman" w:hAnsi="Times New Roman" w:cs="Times New Roman"/>
          <w:sz w:val="28"/>
          <w:szCs w:val="28"/>
        </w:rPr>
        <w:t>ный момент может</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обратиться к нему и получить необходимую помощь;</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2) утверждения, показывающие, в какой мере в ситуациях стресса, н</w:t>
      </w:r>
      <w:r w:rsidRPr="00484507">
        <w:rPr>
          <w:rFonts w:ascii="Times New Roman" w:hAnsi="Times New Roman" w:cs="Times New Roman"/>
          <w:sz w:val="28"/>
          <w:szCs w:val="28"/>
        </w:rPr>
        <w:t>е</w:t>
      </w:r>
      <w:r w:rsidRPr="00484507">
        <w:rPr>
          <w:rFonts w:ascii="Times New Roman" w:hAnsi="Times New Roman" w:cs="Times New Roman"/>
          <w:sz w:val="28"/>
          <w:szCs w:val="28"/>
        </w:rPr>
        <w:t>приятностей или</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огорчений ребенок склонен искать поддержку у родителя;</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3) утверждения, показывающие стремление ребенка к открытому и д</w:t>
      </w:r>
      <w:r w:rsidRPr="00484507">
        <w:rPr>
          <w:rFonts w:ascii="Times New Roman" w:hAnsi="Times New Roman" w:cs="Times New Roman"/>
          <w:sz w:val="28"/>
          <w:szCs w:val="28"/>
        </w:rPr>
        <w:t>о</w:t>
      </w:r>
      <w:r w:rsidRPr="00484507">
        <w:rPr>
          <w:rFonts w:ascii="Times New Roman" w:hAnsi="Times New Roman" w:cs="Times New Roman"/>
          <w:sz w:val="28"/>
          <w:szCs w:val="28"/>
        </w:rPr>
        <w:t>верительному</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общению с родителем, например, желание поделиться своими чувствами или мыслями.</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Шкала содержит 15 парных утверждений, в каждом из которых один из ответов</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ребенок должен выбрать как верный, т.е. походящий для него.</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После первого выбора проводится уточнение его индивидуального смысла для ребенка:</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его спрашивают, насколько точно ему подходит в</w:t>
      </w:r>
      <w:r w:rsidRPr="00484507">
        <w:rPr>
          <w:rFonts w:ascii="Times New Roman" w:hAnsi="Times New Roman" w:cs="Times New Roman"/>
          <w:sz w:val="28"/>
          <w:szCs w:val="28"/>
        </w:rPr>
        <w:t>ы</w:t>
      </w:r>
      <w:r w:rsidRPr="00484507">
        <w:rPr>
          <w:rFonts w:ascii="Times New Roman" w:hAnsi="Times New Roman" w:cs="Times New Roman"/>
          <w:sz w:val="28"/>
          <w:szCs w:val="28"/>
        </w:rPr>
        <w:t>бранный ответ - очень или не вполне,</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всегда ли он для него правилен или только иногда, в некоторых ситуациях. Таким образом,</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от ребенка не треб</w:t>
      </w:r>
      <w:r w:rsidRPr="00484507">
        <w:rPr>
          <w:rFonts w:ascii="Times New Roman" w:hAnsi="Times New Roman" w:cs="Times New Roman"/>
          <w:sz w:val="28"/>
          <w:szCs w:val="28"/>
        </w:rPr>
        <w:t>у</w:t>
      </w:r>
      <w:r w:rsidRPr="00484507">
        <w:rPr>
          <w:rFonts w:ascii="Times New Roman" w:hAnsi="Times New Roman" w:cs="Times New Roman"/>
          <w:sz w:val="28"/>
          <w:szCs w:val="28"/>
        </w:rPr>
        <w:t>ется прямо отвечать на такие «тяжелые» и требующие большой степени</w:t>
      </w:r>
      <w:r w:rsidR="005E7425">
        <w:rPr>
          <w:rFonts w:ascii="Times New Roman" w:hAnsi="Times New Roman" w:cs="Times New Roman"/>
          <w:sz w:val="28"/>
          <w:szCs w:val="28"/>
        </w:rPr>
        <w:t xml:space="preserve"> </w:t>
      </w:r>
      <w:r w:rsidRPr="00484507">
        <w:rPr>
          <w:rFonts w:ascii="Times New Roman" w:hAnsi="Times New Roman" w:cs="Times New Roman"/>
          <w:sz w:val="28"/>
          <w:szCs w:val="28"/>
        </w:rPr>
        <w:t>о</w:t>
      </w:r>
      <w:r w:rsidRPr="00484507">
        <w:rPr>
          <w:rFonts w:ascii="Times New Roman" w:hAnsi="Times New Roman" w:cs="Times New Roman"/>
          <w:sz w:val="28"/>
          <w:szCs w:val="28"/>
        </w:rPr>
        <w:t>т</w:t>
      </w:r>
      <w:r w:rsidRPr="00484507">
        <w:rPr>
          <w:rFonts w:ascii="Times New Roman" w:hAnsi="Times New Roman" w:cs="Times New Roman"/>
          <w:sz w:val="28"/>
          <w:szCs w:val="28"/>
        </w:rPr>
        <w:t>кровенности и самораскрытия вопросы, как, например, доверяет ли он своей матери и в</w:t>
      </w:r>
      <w:r w:rsidR="005E7425">
        <w:rPr>
          <w:rFonts w:ascii="Times New Roman" w:hAnsi="Times New Roman" w:cs="Times New Roman"/>
          <w:sz w:val="28"/>
          <w:szCs w:val="28"/>
        </w:rPr>
        <w:t xml:space="preserve"> </w:t>
      </w:r>
      <w:r w:rsidRPr="00484507">
        <w:rPr>
          <w:rFonts w:ascii="Times New Roman" w:hAnsi="Times New Roman" w:cs="Times New Roman"/>
          <w:sz w:val="28"/>
          <w:szCs w:val="28"/>
        </w:rPr>
        <w:t>какой степени, рассчитывает на помощь и поддержку или нет. Проективная форма</w:t>
      </w:r>
      <w:r w:rsidR="005E7425">
        <w:rPr>
          <w:rFonts w:ascii="Times New Roman" w:hAnsi="Times New Roman" w:cs="Times New Roman"/>
          <w:sz w:val="28"/>
          <w:szCs w:val="28"/>
        </w:rPr>
        <w:t xml:space="preserve"> </w:t>
      </w:r>
      <w:r w:rsidRPr="00484507">
        <w:rPr>
          <w:rFonts w:ascii="Times New Roman" w:hAnsi="Times New Roman" w:cs="Times New Roman"/>
          <w:sz w:val="28"/>
          <w:szCs w:val="28"/>
        </w:rPr>
        <w:t>высказывания детей на эти темы обладает существенн</w:t>
      </w:r>
      <w:r w:rsidRPr="00484507">
        <w:rPr>
          <w:rFonts w:ascii="Times New Roman" w:hAnsi="Times New Roman" w:cs="Times New Roman"/>
          <w:sz w:val="28"/>
          <w:szCs w:val="28"/>
        </w:rPr>
        <w:t>ы</w:t>
      </w:r>
      <w:r w:rsidRPr="00484507">
        <w:rPr>
          <w:rFonts w:ascii="Times New Roman" w:hAnsi="Times New Roman" w:cs="Times New Roman"/>
          <w:sz w:val="28"/>
          <w:szCs w:val="28"/>
        </w:rPr>
        <w:t>ми преимуществами, поскольку</w:t>
      </w:r>
      <w:r w:rsidR="005E7425">
        <w:rPr>
          <w:rFonts w:ascii="Times New Roman" w:hAnsi="Times New Roman" w:cs="Times New Roman"/>
          <w:sz w:val="28"/>
          <w:szCs w:val="28"/>
        </w:rPr>
        <w:t xml:space="preserve"> </w:t>
      </w:r>
      <w:r w:rsidRPr="00484507">
        <w:rPr>
          <w:rFonts w:ascii="Times New Roman" w:hAnsi="Times New Roman" w:cs="Times New Roman"/>
          <w:sz w:val="28"/>
          <w:szCs w:val="28"/>
        </w:rPr>
        <w:t>фактический устраняет возможность ухода от ответа, а также резко снижает давление</w:t>
      </w:r>
      <w:r w:rsidR="005E7425">
        <w:rPr>
          <w:rFonts w:ascii="Times New Roman" w:hAnsi="Times New Roman" w:cs="Times New Roman"/>
          <w:sz w:val="28"/>
          <w:szCs w:val="28"/>
        </w:rPr>
        <w:t xml:space="preserve"> </w:t>
      </w:r>
      <w:r w:rsidRPr="00484507">
        <w:rPr>
          <w:rFonts w:ascii="Times New Roman" w:hAnsi="Times New Roman" w:cs="Times New Roman"/>
          <w:sz w:val="28"/>
          <w:szCs w:val="28"/>
        </w:rPr>
        <w:t>фактора социальной желательн</w:t>
      </w:r>
      <w:r w:rsidRPr="00484507">
        <w:rPr>
          <w:rFonts w:ascii="Times New Roman" w:hAnsi="Times New Roman" w:cs="Times New Roman"/>
          <w:sz w:val="28"/>
          <w:szCs w:val="28"/>
        </w:rPr>
        <w:t>о</w:t>
      </w:r>
      <w:r w:rsidRPr="00484507">
        <w:rPr>
          <w:rFonts w:ascii="Times New Roman" w:hAnsi="Times New Roman" w:cs="Times New Roman"/>
          <w:sz w:val="28"/>
          <w:szCs w:val="28"/>
        </w:rPr>
        <w:t>сти.</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Как правило, дети весьма охотно и без напряжения работают с опро</w:t>
      </w:r>
      <w:r w:rsidRPr="00484507">
        <w:rPr>
          <w:rFonts w:ascii="Times New Roman" w:hAnsi="Times New Roman" w:cs="Times New Roman"/>
          <w:sz w:val="28"/>
          <w:szCs w:val="28"/>
        </w:rPr>
        <w:t>с</w:t>
      </w:r>
      <w:r w:rsidRPr="00484507">
        <w:rPr>
          <w:rFonts w:ascii="Times New Roman" w:hAnsi="Times New Roman" w:cs="Times New Roman"/>
          <w:sz w:val="28"/>
          <w:szCs w:val="28"/>
        </w:rPr>
        <w:t>ником. Их ответы</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фиксируются в специальном протоколе. В целом, процед</w:t>
      </w:r>
      <w:r w:rsidRPr="00484507">
        <w:rPr>
          <w:rFonts w:ascii="Times New Roman" w:hAnsi="Times New Roman" w:cs="Times New Roman"/>
          <w:sz w:val="28"/>
          <w:szCs w:val="28"/>
        </w:rPr>
        <w:t>у</w:t>
      </w:r>
      <w:r w:rsidRPr="00484507">
        <w:rPr>
          <w:rFonts w:ascii="Times New Roman" w:hAnsi="Times New Roman" w:cs="Times New Roman"/>
          <w:sz w:val="28"/>
          <w:szCs w:val="28"/>
        </w:rPr>
        <w:t>ра носит характер</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полустандартизированной беседы, допускающей поя</w:t>
      </w:r>
      <w:r w:rsidRPr="00484507">
        <w:rPr>
          <w:rFonts w:ascii="Times New Roman" w:hAnsi="Times New Roman" w:cs="Times New Roman"/>
          <w:sz w:val="28"/>
          <w:szCs w:val="28"/>
        </w:rPr>
        <w:t>с</w:t>
      </w:r>
      <w:r w:rsidRPr="00484507">
        <w:rPr>
          <w:rFonts w:ascii="Times New Roman" w:hAnsi="Times New Roman" w:cs="Times New Roman"/>
          <w:sz w:val="28"/>
          <w:szCs w:val="28"/>
        </w:rPr>
        <w:t>няющие высказывания со стороны</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ребенка, и занимает в среднем от до 20 минут в зависимости от индивидуальных</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особенностей ребенка, в частности склонности к спонтанным комментариям, которые</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обычно служат ценным качественным дополнением к количественным показателям</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методики и об</w:t>
      </w:r>
      <w:r w:rsidRPr="00484507">
        <w:rPr>
          <w:rFonts w:ascii="Times New Roman" w:hAnsi="Times New Roman" w:cs="Times New Roman"/>
          <w:sz w:val="28"/>
          <w:szCs w:val="28"/>
        </w:rPr>
        <w:t>я</w:t>
      </w:r>
      <w:r w:rsidRPr="00484507">
        <w:rPr>
          <w:rFonts w:ascii="Times New Roman" w:hAnsi="Times New Roman" w:cs="Times New Roman"/>
          <w:sz w:val="28"/>
          <w:szCs w:val="28"/>
        </w:rPr>
        <w:t>зательно отмечаются в протоколе.</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lastRenderedPageBreak/>
        <w:t>По каждому пункту опросника начисляется оценка от 1 до 4 баллов в зависимости оттого, какую степень психологической защищенности и близ</w:t>
      </w:r>
      <w:r w:rsidRPr="00484507">
        <w:rPr>
          <w:rFonts w:ascii="Times New Roman" w:hAnsi="Times New Roman" w:cs="Times New Roman"/>
          <w:sz w:val="28"/>
          <w:szCs w:val="28"/>
        </w:rPr>
        <w:t>о</w:t>
      </w:r>
      <w:r w:rsidRPr="00484507">
        <w:rPr>
          <w:rFonts w:ascii="Times New Roman" w:hAnsi="Times New Roman" w:cs="Times New Roman"/>
          <w:sz w:val="28"/>
          <w:szCs w:val="28"/>
        </w:rPr>
        <w:t>сти к родителю обнаруживает</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ребенок. Максимально благоприятный ответ оценивается 4 баллами, максимально</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неблагоприятный - 1 баллом, промеж</w:t>
      </w:r>
      <w:r w:rsidRPr="00484507">
        <w:rPr>
          <w:rFonts w:ascii="Times New Roman" w:hAnsi="Times New Roman" w:cs="Times New Roman"/>
          <w:sz w:val="28"/>
          <w:szCs w:val="28"/>
        </w:rPr>
        <w:t>у</w:t>
      </w:r>
      <w:r w:rsidRPr="00484507">
        <w:rPr>
          <w:rFonts w:ascii="Times New Roman" w:hAnsi="Times New Roman" w:cs="Times New Roman"/>
          <w:sz w:val="28"/>
          <w:szCs w:val="28"/>
        </w:rPr>
        <w:t>точные ответы - 3 и 2 баллами соответственно.</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Полученные баллы суммир</w:t>
      </w:r>
      <w:r w:rsidRPr="00484507">
        <w:rPr>
          <w:rFonts w:ascii="Times New Roman" w:hAnsi="Times New Roman" w:cs="Times New Roman"/>
          <w:sz w:val="28"/>
          <w:szCs w:val="28"/>
        </w:rPr>
        <w:t>у</w:t>
      </w:r>
      <w:r w:rsidRPr="00484507">
        <w:rPr>
          <w:rFonts w:ascii="Times New Roman" w:hAnsi="Times New Roman" w:cs="Times New Roman"/>
          <w:sz w:val="28"/>
          <w:szCs w:val="28"/>
        </w:rPr>
        <w:t>ются, а в качестве итогового показателя для каждого ребенка</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подсчитывается среднее арифметическое значение, которое можно назвать показат</w:t>
      </w:r>
      <w:r w:rsidRPr="00484507">
        <w:rPr>
          <w:rFonts w:ascii="Times New Roman" w:hAnsi="Times New Roman" w:cs="Times New Roman"/>
          <w:sz w:val="28"/>
          <w:szCs w:val="28"/>
        </w:rPr>
        <w:t>е</w:t>
      </w:r>
      <w:r w:rsidRPr="00484507">
        <w:rPr>
          <w:rFonts w:ascii="Times New Roman" w:hAnsi="Times New Roman" w:cs="Times New Roman"/>
          <w:sz w:val="28"/>
          <w:szCs w:val="28"/>
        </w:rPr>
        <w:t>лем(индексом) степени надежности привязанности. Индекс надежности пр</w:t>
      </w:r>
      <w:r w:rsidRPr="00484507">
        <w:rPr>
          <w:rFonts w:ascii="Times New Roman" w:hAnsi="Times New Roman" w:cs="Times New Roman"/>
          <w:sz w:val="28"/>
          <w:szCs w:val="28"/>
        </w:rPr>
        <w:t>и</w:t>
      </w:r>
      <w:r w:rsidRPr="00484507">
        <w:rPr>
          <w:rFonts w:ascii="Times New Roman" w:hAnsi="Times New Roman" w:cs="Times New Roman"/>
          <w:sz w:val="28"/>
          <w:szCs w:val="28"/>
        </w:rPr>
        <w:t>вязанности может</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варьироваться от 1 до 4.</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Можно выделить три категории надежности привязанности ребенка к матери:</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 xml:space="preserve">1) </w:t>
      </w:r>
      <w:r w:rsidRPr="00484507">
        <w:rPr>
          <w:rFonts w:ascii="Times New Roman" w:hAnsi="Times New Roman" w:cs="Times New Roman"/>
          <w:i/>
          <w:sz w:val="28"/>
          <w:szCs w:val="28"/>
        </w:rPr>
        <w:t>ненадежная</w:t>
      </w:r>
      <w:r w:rsidRPr="00484507">
        <w:rPr>
          <w:rFonts w:ascii="Times New Roman" w:hAnsi="Times New Roman" w:cs="Times New Roman"/>
          <w:sz w:val="28"/>
          <w:szCs w:val="28"/>
        </w:rPr>
        <w:t xml:space="preserve"> привязанность: наиболее проблемная часть выборки д</w:t>
      </w:r>
      <w:r w:rsidRPr="00484507">
        <w:rPr>
          <w:rFonts w:ascii="Times New Roman" w:hAnsi="Times New Roman" w:cs="Times New Roman"/>
          <w:sz w:val="28"/>
          <w:szCs w:val="28"/>
        </w:rPr>
        <w:t>е</w:t>
      </w:r>
      <w:r w:rsidRPr="00484507">
        <w:rPr>
          <w:rFonts w:ascii="Times New Roman" w:hAnsi="Times New Roman" w:cs="Times New Roman"/>
          <w:sz w:val="28"/>
          <w:szCs w:val="28"/>
        </w:rPr>
        <w:t>тей, (показатель</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по Шкале К. Кернс ниже 2,7);</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2) промежуточная категория, или условно надежная привязанность (показатель по</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Шкале К. Кернс располагается в диапазоне от 2,7 до 3,5);</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 xml:space="preserve">3) </w:t>
      </w:r>
      <w:r w:rsidRPr="00484507">
        <w:rPr>
          <w:rFonts w:ascii="Times New Roman" w:hAnsi="Times New Roman" w:cs="Times New Roman"/>
          <w:i/>
          <w:sz w:val="28"/>
          <w:szCs w:val="28"/>
        </w:rPr>
        <w:t>высоконадежная</w:t>
      </w:r>
      <w:r w:rsidRPr="00484507">
        <w:rPr>
          <w:rFonts w:ascii="Times New Roman" w:hAnsi="Times New Roman" w:cs="Times New Roman"/>
          <w:sz w:val="28"/>
          <w:szCs w:val="28"/>
        </w:rPr>
        <w:t xml:space="preserve"> привязанность: наиболее благополучная часть в</w:t>
      </w:r>
      <w:r w:rsidRPr="00484507">
        <w:rPr>
          <w:rFonts w:ascii="Times New Roman" w:hAnsi="Times New Roman" w:cs="Times New Roman"/>
          <w:sz w:val="28"/>
          <w:szCs w:val="28"/>
        </w:rPr>
        <w:t>ы</w:t>
      </w:r>
      <w:r w:rsidRPr="00484507">
        <w:rPr>
          <w:rFonts w:ascii="Times New Roman" w:hAnsi="Times New Roman" w:cs="Times New Roman"/>
          <w:sz w:val="28"/>
          <w:szCs w:val="28"/>
        </w:rPr>
        <w:t>борки детей, у</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которых показатель по Шкале К. Кернс выше 3,5.</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Специально подчеркнем принципиальное ограничение, присущее да</w:t>
      </w:r>
      <w:r w:rsidRPr="00484507">
        <w:rPr>
          <w:rFonts w:ascii="Times New Roman" w:hAnsi="Times New Roman" w:cs="Times New Roman"/>
          <w:sz w:val="28"/>
          <w:szCs w:val="28"/>
        </w:rPr>
        <w:t>н</w:t>
      </w:r>
      <w:r w:rsidRPr="00484507">
        <w:rPr>
          <w:rFonts w:ascii="Times New Roman" w:hAnsi="Times New Roman" w:cs="Times New Roman"/>
          <w:sz w:val="28"/>
          <w:szCs w:val="28"/>
        </w:rPr>
        <w:t>ной методике: она</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реализует количественный, а не качественный аспект оц</w:t>
      </w:r>
      <w:r w:rsidRPr="00484507">
        <w:rPr>
          <w:rFonts w:ascii="Times New Roman" w:hAnsi="Times New Roman" w:cs="Times New Roman"/>
          <w:sz w:val="28"/>
          <w:szCs w:val="28"/>
        </w:rPr>
        <w:t>е</w:t>
      </w:r>
      <w:r w:rsidRPr="00484507">
        <w:rPr>
          <w:rFonts w:ascii="Times New Roman" w:hAnsi="Times New Roman" w:cs="Times New Roman"/>
          <w:sz w:val="28"/>
          <w:szCs w:val="28"/>
        </w:rPr>
        <w:t>нивания привязанности, т.е.позволяет оценить степень ее надежности, но не дифференцирует ее типы, поэтому на</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основе Шкалы К. Кернс нельзя разгр</w:t>
      </w:r>
      <w:r w:rsidRPr="00484507">
        <w:rPr>
          <w:rFonts w:ascii="Times New Roman" w:hAnsi="Times New Roman" w:cs="Times New Roman"/>
          <w:sz w:val="28"/>
          <w:szCs w:val="28"/>
        </w:rPr>
        <w:t>а</w:t>
      </w:r>
      <w:r w:rsidRPr="00484507">
        <w:rPr>
          <w:rFonts w:ascii="Times New Roman" w:hAnsi="Times New Roman" w:cs="Times New Roman"/>
          <w:sz w:val="28"/>
          <w:szCs w:val="28"/>
        </w:rPr>
        <w:t>ничить такие разные по своему психологическому</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содержанию типы нен</w:t>
      </w:r>
      <w:r w:rsidRPr="00484507">
        <w:rPr>
          <w:rFonts w:ascii="Times New Roman" w:hAnsi="Times New Roman" w:cs="Times New Roman"/>
          <w:sz w:val="28"/>
          <w:szCs w:val="28"/>
        </w:rPr>
        <w:t>а</w:t>
      </w:r>
      <w:r w:rsidRPr="00484507">
        <w:rPr>
          <w:rFonts w:ascii="Times New Roman" w:hAnsi="Times New Roman" w:cs="Times New Roman"/>
          <w:sz w:val="28"/>
          <w:szCs w:val="28"/>
        </w:rPr>
        <w:t>дежной привязанности детей — избегающую, амбивалентную и</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дезорганиз</w:t>
      </w:r>
      <w:r w:rsidRPr="00484507">
        <w:rPr>
          <w:rFonts w:ascii="Times New Roman" w:hAnsi="Times New Roman" w:cs="Times New Roman"/>
          <w:sz w:val="28"/>
          <w:szCs w:val="28"/>
        </w:rPr>
        <w:t>о</w:t>
      </w:r>
      <w:r w:rsidRPr="00484507">
        <w:rPr>
          <w:rFonts w:ascii="Times New Roman" w:hAnsi="Times New Roman" w:cs="Times New Roman"/>
          <w:sz w:val="28"/>
          <w:szCs w:val="28"/>
        </w:rPr>
        <w:t>ванную.</w:t>
      </w:r>
    </w:p>
    <w:p w:rsidR="00261A3E" w:rsidRPr="00484507" w:rsidRDefault="00261A3E" w:rsidP="00261A3E">
      <w:pPr>
        <w:spacing w:after="0" w:line="240" w:lineRule="auto"/>
        <w:ind w:firstLine="709"/>
        <w:jc w:val="both"/>
        <w:rPr>
          <w:rFonts w:ascii="Times New Roman" w:hAnsi="Times New Roman" w:cs="Times New Roman"/>
          <w:i/>
          <w:sz w:val="28"/>
          <w:szCs w:val="28"/>
        </w:rPr>
      </w:pPr>
      <w:r w:rsidRPr="00484507">
        <w:rPr>
          <w:rFonts w:ascii="Times New Roman" w:hAnsi="Times New Roman" w:cs="Times New Roman"/>
          <w:i/>
          <w:sz w:val="28"/>
          <w:szCs w:val="28"/>
        </w:rPr>
        <w:t>Процедура проведения методики К. Кернс</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В зависимости от возраста и сформированности навыков чтения обсл</w:t>
      </w:r>
      <w:r w:rsidRPr="00484507">
        <w:rPr>
          <w:rFonts w:ascii="Times New Roman" w:hAnsi="Times New Roman" w:cs="Times New Roman"/>
          <w:sz w:val="28"/>
          <w:szCs w:val="28"/>
        </w:rPr>
        <w:t>е</w:t>
      </w:r>
      <w:r w:rsidRPr="00484507">
        <w:rPr>
          <w:rFonts w:ascii="Times New Roman" w:hAnsi="Times New Roman" w:cs="Times New Roman"/>
          <w:sz w:val="28"/>
          <w:szCs w:val="28"/>
        </w:rPr>
        <w:t>дуемых детей</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психолог либо сам последовательно зачитывает пункты Шк</w:t>
      </w:r>
      <w:r w:rsidRPr="00484507">
        <w:rPr>
          <w:rFonts w:ascii="Times New Roman" w:hAnsi="Times New Roman" w:cs="Times New Roman"/>
          <w:sz w:val="28"/>
          <w:szCs w:val="28"/>
        </w:rPr>
        <w:t>а</w:t>
      </w:r>
      <w:r w:rsidRPr="00484507">
        <w:rPr>
          <w:rFonts w:ascii="Times New Roman" w:hAnsi="Times New Roman" w:cs="Times New Roman"/>
          <w:sz w:val="28"/>
          <w:szCs w:val="28"/>
        </w:rPr>
        <w:t>лы, либо дети читают их сами.</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По каждому пункту ответ предполагает два этапа и заносится в Протокол № 1. Что касается</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подростков, то после соо</w:t>
      </w:r>
      <w:r w:rsidRPr="00484507">
        <w:rPr>
          <w:rFonts w:ascii="Times New Roman" w:hAnsi="Times New Roman" w:cs="Times New Roman"/>
          <w:sz w:val="28"/>
          <w:szCs w:val="28"/>
        </w:rPr>
        <w:t>т</w:t>
      </w:r>
      <w:r w:rsidRPr="00484507">
        <w:rPr>
          <w:rFonts w:ascii="Times New Roman" w:hAnsi="Times New Roman" w:cs="Times New Roman"/>
          <w:sz w:val="28"/>
          <w:szCs w:val="28"/>
        </w:rPr>
        <w:t>ветствующего разъяснения им можно предложить заполнить</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протокол сам</w:t>
      </w:r>
      <w:r w:rsidRPr="00484507">
        <w:rPr>
          <w:rFonts w:ascii="Times New Roman" w:hAnsi="Times New Roman" w:cs="Times New Roman"/>
          <w:sz w:val="28"/>
          <w:szCs w:val="28"/>
        </w:rPr>
        <w:t>о</w:t>
      </w:r>
      <w:r w:rsidRPr="00484507">
        <w:rPr>
          <w:rFonts w:ascii="Times New Roman" w:hAnsi="Times New Roman" w:cs="Times New Roman"/>
          <w:sz w:val="28"/>
          <w:szCs w:val="28"/>
        </w:rPr>
        <w:t>стоятельно, проставляя знак в соответствующей клеточке пункта, но в этом</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случае используется Протокол № 2.</w:t>
      </w:r>
    </w:p>
    <w:p w:rsidR="001B0556" w:rsidRDefault="001B0556" w:rsidP="00261A3E">
      <w:pPr>
        <w:spacing w:after="0" w:line="240" w:lineRule="auto"/>
        <w:ind w:firstLine="709"/>
        <w:jc w:val="both"/>
        <w:rPr>
          <w:rFonts w:ascii="Times New Roman" w:hAnsi="Times New Roman" w:cs="Times New Roman"/>
          <w:i/>
          <w:sz w:val="28"/>
          <w:szCs w:val="28"/>
        </w:rPr>
      </w:pPr>
    </w:p>
    <w:p w:rsidR="00261A3E" w:rsidRPr="00484507" w:rsidRDefault="00261A3E" w:rsidP="00261A3E">
      <w:pPr>
        <w:spacing w:after="0" w:line="240" w:lineRule="auto"/>
        <w:ind w:firstLine="709"/>
        <w:jc w:val="both"/>
        <w:rPr>
          <w:rFonts w:ascii="Times New Roman" w:hAnsi="Times New Roman" w:cs="Times New Roman"/>
          <w:i/>
          <w:sz w:val="28"/>
          <w:szCs w:val="28"/>
        </w:rPr>
      </w:pPr>
      <w:r w:rsidRPr="00484507">
        <w:rPr>
          <w:rFonts w:ascii="Times New Roman" w:hAnsi="Times New Roman" w:cs="Times New Roman"/>
          <w:i/>
          <w:sz w:val="28"/>
          <w:szCs w:val="28"/>
        </w:rPr>
        <w:t>Инструкция</w:t>
      </w:r>
    </w:p>
    <w:p w:rsidR="00261A3E" w:rsidRPr="00484507" w:rsidRDefault="00261A3E" w:rsidP="00261A3E">
      <w:pPr>
        <w:spacing w:after="0" w:line="240" w:lineRule="auto"/>
        <w:ind w:firstLine="709"/>
        <w:jc w:val="both"/>
        <w:rPr>
          <w:rFonts w:ascii="Times New Roman" w:hAnsi="Times New Roman" w:cs="Times New Roman"/>
          <w:sz w:val="28"/>
          <w:szCs w:val="28"/>
        </w:rPr>
      </w:pPr>
      <w:r w:rsidRPr="00484507">
        <w:rPr>
          <w:rFonts w:ascii="Times New Roman" w:hAnsi="Times New Roman" w:cs="Times New Roman"/>
          <w:sz w:val="28"/>
          <w:szCs w:val="28"/>
        </w:rPr>
        <w:t>«С помощью этих вопросов мы можем лучше с тобой познакомиться. Давай посмотрим</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на примере, как надо отвечать. Посмотри на эту карточку (рис. 1) и послушай «Некоторые</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дети в свое свободное время любят смотреть телевизор. Про них написано на карточке слева.</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Но есть и другие дети — им в свободное время больше нравится гулять на улице. Про них</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написано спр</w:t>
      </w:r>
      <w:r w:rsidRPr="00484507">
        <w:rPr>
          <w:rFonts w:ascii="Times New Roman" w:hAnsi="Times New Roman" w:cs="Times New Roman"/>
          <w:sz w:val="28"/>
          <w:szCs w:val="28"/>
        </w:rPr>
        <w:t>а</w:t>
      </w:r>
      <w:r w:rsidRPr="00484507">
        <w:rPr>
          <w:rFonts w:ascii="Times New Roman" w:hAnsi="Times New Roman" w:cs="Times New Roman"/>
          <w:sz w:val="28"/>
          <w:szCs w:val="28"/>
        </w:rPr>
        <w:t>ва. (Вопрос первого этапа.) На кого ты больше похож: на тех, кто больше</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любит смотреть телевизор, или на тех, кто больше любит гулять? (Следует добиться</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определенного выбора, т.е. ребенок должен выразить словами либо показать жестом, к какой</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группе он относит себя.) (Вопрос второго этапа.) А теперь подумай и скажи, ты очень похож</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на таких детей или похож, но не с</w:t>
      </w:r>
      <w:r w:rsidRPr="00484507">
        <w:rPr>
          <w:rFonts w:ascii="Times New Roman" w:hAnsi="Times New Roman" w:cs="Times New Roman"/>
          <w:sz w:val="28"/>
          <w:szCs w:val="28"/>
        </w:rPr>
        <w:t>о</w:t>
      </w:r>
      <w:r w:rsidRPr="00484507">
        <w:rPr>
          <w:rFonts w:ascii="Times New Roman" w:hAnsi="Times New Roman" w:cs="Times New Roman"/>
          <w:sz w:val="28"/>
          <w:szCs w:val="28"/>
        </w:rPr>
        <w:lastRenderedPageBreak/>
        <w:t>всем? Если очень похож — тогда нужно показать на</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большой кружок, а если похож, но не совсем, — показать на маленький кружок. Все</w:t>
      </w:r>
      <w:r w:rsidR="001B0556">
        <w:rPr>
          <w:rFonts w:ascii="Times New Roman" w:hAnsi="Times New Roman" w:cs="Times New Roman"/>
          <w:sz w:val="28"/>
          <w:szCs w:val="28"/>
        </w:rPr>
        <w:t xml:space="preserve"> </w:t>
      </w:r>
      <w:r w:rsidRPr="00484507">
        <w:rPr>
          <w:rFonts w:ascii="Times New Roman" w:hAnsi="Times New Roman" w:cs="Times New Roman"/>
          <w:sz w:val="28"/>
          <w:szCs w:val="28"/>
        </w:rPr>
        <w:t>понятно?»</w:t>
      </w:r>
    </w:p>
    <w:tbl>
      <w:tblPr>
        <w:tblStyle w:val="a3"/>
        <w:tblW w:w="0" w:type="auto"/>
        <w:tblLook w:val="04A0"/>
      </w:tblPr>
      <w:tblGrid>
        <w:gridCol w:w="4506"/>
        <w:gridCol w:w="425"/>
        <w:gridCol w:w="4640"/>
      </w:tblGrid>
      <w:tr w:rsidR="00261A3E" w:rsidRPr="00484507" w:rsidTr="001407AA">
        <w:trPr>
          <w:trHeight w:val="2127"/>
        </w:trPr>
        <w:tc>
          <w:tcPr>
            <w:tcW w:w="4531" w:type="dxa"/>
          </w:tcPr>
          <w:p w:rsidR="00261A3E" w:rsidRPr="001B0556" w:rsidRDefault="00261A3E" w:rsidP="001407AA">
            <w:pPr>
              <w:ind w:firstLine="306"/>
              <w:jc w:val="both"/>
              <w:rPr>
                <w:rFonts w:ascii="Times New Roman" w:hAnsi="Times New Roman" w:cs="Times New Roman"/>
                <w:sz w:val="24"/>
                <w:szCs w:val="24"/>
              </w:rPr>
            </w:pPr>
            <w:r w:rsidRPr="001B0556">
              <w:rPr>
                <w:rFonts w:ascii="Times New Roman" w:hAnsi="Times New Roman" w:cs="Times New Roman"/>
                <w:sz w:val="24"/>
                <w:szCs w:val="24"/>
              </w:rPr>
              <w:t>Одни дети в свободное время предп</w:t>
            </w:r>
            <w:r w:rsidRPr="001B0556">
              <w:rPr>
                <w:rFonts w:ascii="Times New Roman" w:hAnsi="Times New Roman" w:cs="Times New Roman"/>
                <w:sz w:val="24"/>
                <w:szCs w:val="24"/>
              </w:rPr>
              <w:t>о</w:t>
            </w:r>
            <w:r w:rsidR="001B0556">
              <w:rPr>
                <w:rFonts w:ascii="Times New Roman" w:hAnsi="Times New Roman" w:cs="Times New Roman"/>
                <w:sz w:val="24"/>
                <w:szCs w:val="24"/>
              </w:rPr>
              <w:t>читают смотреть телевизор</w:t>
            </w:r>
          </w:p>
          <w:p w:rsidR="00261A3E" w:rsidRPr="001B0556" w:rsidRDefault="005B3BFE" w:rsidP="001407AA">
            <w:pPr>
              <w:ind w:firstLine="709"/>
              <w:jc w:val="both"/>
              <w:rPr>
                <w:rFonts w:ascii="Times New Roman" w:hAnsi="Times New Roman" w:cs="Times New Roman"/>
                <w:sz w:val="24"/>
                <w:szCs w:val="24"/>
              </w:rPr>
            </w:pPr>
            <w:r>
              <w:rPr>
                <w:rFonts w:ascii="Times New Roman" w:hAnsi="Times New Roman" w:cs="Times New Roman"/>
                <w:noProof/>
                <w:sz w:val="24"/>
                <w:szCs w:val="24"/>
              </w:rPr>
              <w:pict>
                <v:oval id="Овал 2" o:spid="_x0000_s1057" style="position:absolute;left:0;text-align:left;margin-left:27.7pt;margin-top:9pt;width:69.75pt;height:60.7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" filled="f" strokecolor="black [3213]" strokeweight="1pt">
                  <v:stroke joinstyle="miter"/>
                </v:oval>
              </w:pict>
            </w:r>
          </w:p>
          <w:p w:rsidR="00261A3E" w:rsidRPr="001B0556" w:rsidRDefault="005B3BFE" w:rsidP="001407AA">
            <w:pPr>
              <w:ind w:firstLine="709"/>
              <w:jc w:val="both"/>
              <w:rPr>
                <w:rFonts w:ascii="Times New Roman" w:hAnsi="Times New Roman" w:cs="Times New Roman"/>
                <w:sz w:val="24"/>
                <w:szCs w:val="24"/>
              </w:rPr>
            </w:pPr>
            <w:r>
              <w:rPr>
                <w:rFonts w:ascii="Times New Roman" w:hAnsi="Times New Roman" w:cs="Times New Roman"/>
                <w:noProof/>
                <w:sz w:val="24"/>
                <w:szCs w:val="24"/>
              </w:rPr>
              <w:pict>
                <v:oval id="Овал 3" o:spid="_x0000_s1058" style="position:absolute;left:0;text-align:left;margin-left:139.45pt;margin-top:13.2pt;width:25.5pt;height:24pt;z-index:251648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" filled="f" strokecolor="black [3213]" strokeweight="1pt">
                  <v:stroke joinstyle="miter"/>
                </v:oval>
              </w:pict>
            </w:r>
          </w:p>
          <w:p w:rsidR="00261A3E" w:rsidRPr="001B0556" w:rsidRDefault="00261A3E" w:rsidP="001407AA">
            <w:pPr>
              <w:jc w:val="both"/>
              <w:rPr>
                <w:rFonts w:ascii="Times New Roman" w:hAnsi="Times New Roman" w:cs="Times New Roman"/>
                <w:sz w:val="24"/>
                <w:szCs w:val="24"/>
              </w:rPr>
            </w:pPr>
          </w:p>
        </w:tc>
        <w:tc>
          <w:tcPr>
            <w:tcW w:w="426" w:type="dxa"/>
          </w:tcPr>
          <w:p w:rsidR="00261A3E" w:rsidRPr="001B0556" w:rsidRDefault="00261A3E" w:rsidP="001407AA">
            <w:pPr>
              <w:jc w:val="both"/>
              <w:rPr>
                <w:rFonts w:ascii="Times New Roman" w:hAnsi="Times New Roman" w:cs="Times New Roman"/>
                <w:sz w:val="24"/>
                <w:szCs w:val="24"/>
              </w:rPr>
            </w:pPr>
            <w:r w:rsidRPr="001B0556">
              <w:rPr>
                <w:rFonts w:ascii="Times New Roman" w:hAnsi="Times New Roman" w:cs="Times New Roman"/>
                <w:sz w:val="24"/>
                <w:szCs w:val="24"/>
              </w:rPr>
              <w:t>а</w:t>
            </w:r>
          </w:p>
        </w:tc>
        <w:tc>
          <w:tcPr>
            <w:tcW w:w="4670" w:type="dxa"/>
          </w:tcPr>
          <w:p w:rsidR="00261A3E" w:rsidRPr="001B0556" w:rsidRDefault="00261A3E" w:rsidP="001407AA">
            <w:pPr>
              <w:jc w:val="both"/>
              <w:rPr>
                <w:rFonts w:ascii="Times New Roman" w:hAnsi="Times New Roman" w:cs="Times New Roman"/>
                <w:sz w:val="24"/>
                <w:szCs w:val="24"/>
              </w:rPr>
            </w:pPr>
            <w:r w:rsidRPr="001B0556">
              <w:rPr>
                <w:rFonts w:ascii="Times New Roman" w:hAnsi="Times New Roman" w:cs="Times New Roman"/>
                <w:sz w:val="24"/>
                <w:szCs w:val="24"/>
              </w:rPr>
              <w:t>другие дети в свободное время больше</w:t>
            </w:r>
            <w:r w:rsidR="001B0556" w:rsidRPr="001B0556">
              <w:rPr>
                <w:rFonts w:ascii="Times New Roman" w:hAnsi="Times New Roman" w:cs="Times New Roman"/>
                <w:sz w:val="24"/>
                <w:szCs w:val="24"/>
              </w:rPr>
              <w:t xml:space="preserve"> </w:t>
            </w:r>
            <w:r w:rsidRPr="001B0556">
              <w:rPr>
                <w:rFonts w:ascii="Times New Roman" w:hAnsi="Times New Roman" w:cs="Times New Roman"/>
                <w:sz w:val="24"/>
                <w:szCs w:val="24"/>
              </w:rPr>
              <w:t>любят гулять на улице</w:t>
            </w:r>
          </w:p>
          <w:p w:rsidR="00261A3E" w:rsidRPr="001B0556" w:rsidRDefault="005B3BFE" w:rsidP="001407AA">
            <w:pPr>
              <w:jc w:val="both"/>
              <w:rPr>
                <w:rFonts w:ascii="Times New Roman" w:hAnsi="Times New Roman" w:cs="Times New Roman"/>
                <w:sz w:val="24"/>
                <w:szCs w:val="24"/>
              </w:rPr>
            </w:pPr>
            <w:r>
              <w:rPr>
                <w:rFonts w:ascii="Times New Roman" w:hAnsi="Times New Roman" w:cs="Times New Roman"/>
                <w:noProof/>
                <w:sz w:val="24"/>
                <w:szCs w:val="24"/>
              </w:rPr>
              <w:pict>
                <v:oval id="Овал 4" o:spid="_x0000_s1059" style="position:absolute;left:0;text-align:left;margin-left:35.9pt;margin-top:26.85pt;width:25.5pt;height:24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" filled="f" strokecolor="black [3213]" strokeweight="1pt">
                  <v:stroke joinstyle="miter"/>
                </v:oval>
              </w:pict>
            </w:r>
            <w:r>
              <w:rPr>
                <w:rFonts w:ascii="Times New Roman" w:hAnsi="Times New Roman" w:cs="Times New Roman"/>
                <w:noProof/>
                <w:sz w:val="24"/>
                <w:szCs w:val="24"/>
              </w:rPr>
              <w:pict>
                <v:oval id="Овал 5" o:spid="_x0000_s1060" style="position:absolute;left:0;text-align:left;margin-left:119.15pt;margin-top:5.85pt;width:69.75pt;height:60.7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" filled="f" strokecolor="black [3213]" strokeweight="1pt">
                  <v:stroke joinstyle="miter"/>
                </v:oval>
              </w:pict>
            </w:r>
          </w:p>
        </w:tc>
      </w:tr>
    </w:tbl>
    <w:p w:rsidR="00261A3E" w:rsidRPr="00484507" w:rsidRDefault="00261A3E" w:rsidP="00261A3E">
      <w:pPr>
        <w:spacing w:after="0" w:line="240" w:lineRule="auto"/>
        <w:ind w:firstLine="709"/>
        <w:jc w:val="both"/>
        <w:rPr>
          <w:rFonts w:ascii="Times New Roman" w:hAnsi="Times New Roman" w:cs="Times New Roman"/>
          <w:sz w:val="28"/>
          <w:szCs w:val="28"/>
        </w:rPr>
      </w:pPr>
    </w:p>
    <w:p w:rsidR="00261A3E" w:rsidRPr="00484507" w:rsidRDefault="00261A3E" w:rsidP="00261A3E">
      <w:pPr>
        <w:spacing w:after="0" w:line="240" w:lineRule="auto"/>
        <w:ind w:firstLine="709"/>
        <w:jc w:val="both"/>
        <w:rPr>
          <w:rFonts w:ascii="Times New Roman" w:hAnsi="Times New Roman" w:cs="Times New Roman"/>
          <w:i/>
          <w:sz w:val="28"/>
          <w:szCs w:val="28"/>
        </w:rPr>
      </w:pPr>
      <w:r w:rsidRPr="00484507">
        <w:rPr>
          <w:rFonts w:ascii="Times New Roman" w:hAnsi="Times New Roman" w:cs="Times New Roman"/>
          <w:i/>
          <w:sz w:val="28"/>
          <w:szCs w:val="28"/>
        </w:rPr>
        <w:t>Рис. 1. Пример, используемый для объяснения принципа заполнения Шкалы К.Кернс</w:t>
      </w:r>
    </w:p>
    <w:p w:rsidR="00261A3E" w:rsidRPr="00484507" w:rsidRDefault="00261A3E" w:rsidP="00261A3E">
      <w:pPr>
        <w:spacing w:after="0" w:line="240" w:lineRule="auto"/>
        <w:ind w:firstLine="709"/>
        <w:jc w:val="both"/>
        <w:rPr>
          <w:rFonts w:ascii="Times New Roman" w:hAnsi="Times New Roman" w:cs="Times New Roman"/>
          <w:sz w:val="28"/>
          <w:szCs w:val="28"/>
        </w:rPr>
      </w:pPr>
    </w:p>
    <w:p w:rsidR="00261A3E" w:rsidRPr="00B020AA" w:rsidRDefault="00261A3E" w:rsidP="00B020AA">
      <w:pPr>
        <w:spacing w:after="0" w:line="240" w:lineRule="auto"/>
        <w:jc w:val="both"/>
        <w:rPr>
          <w:rFonts w:ascii="Times New Roman" w:hAnsi="Times New Roman" w:cs="Times New Roman"/>
          <w:b/>
          <w:i/>
          <w:sz w:val="28"/>
          <w:szCs w:val="28"/>
        </w:rPr>
      </w:pPr>
      <w:r w:rsidRPr="00484507">
        <w:rPr>
          <w:rFonts w:ascii="Times New Roman" w:hAnsi="Times New Roman" w:cs="Times New Roman"/>
          <w:b/>
          <w:i/>
          <w:sz w:val="28"/>
          <w:szCs w:val="28"/>
        </w:rPr>
        <w:t>Шкала К.Кернс на определение надежности привязанности ребенка к матери</w:t>
      </w:r>
      <w:r w:rsidR="00B020AA">
        <w:rPr>
          <w:rFonts w:ascii="Times New Roman" w:hAnsi="Times New Roman" w:cs="Times New Roman"/>
          <w:b/>
          <w:i/>
          <w:sz w:val="28"/>
          <w:szCs w:val="28"/>
        </w:rPr>
        <w:t xml:space="preserve"> </w:t>
      </w:r>
      <w:r w:rsidRPr="00B020AA">
        <w:rPr>
          <w:rFonts w:ascii="Times New Roman" w:hAnsi="Times New Roman" w:cs="Times New Roman"/>
          <w:b/>
          <w:i/>
          <w:sz w:val="28"/>
          <w:szCs w:val="28"/>
        </w:rPr>
        <w:t>(</w:t>
      </w:r>
      <w:r w:rsidRPr="00484507">
        <w:rPr>
          <w:rFonts w:ascii="Times New Roman" w:hAnsi="Times New Roman" w:cs="Times New Roman"/>
          <w:b/>
          <w:i/>
          <w:sz w:val="28"/>
          <w:szCs w:val="28"/>
          <w:lang w:val="en-US"/>
        </w:rPr>
        <w:t>The</w:t>
      </w:r>
      <w:r w:rsidRPr="00B020AA">
        <w:rPr>
          <w:rFonts w:ascii="Times New Roman" w:hAnsi="Times New Roman" w:cs="Times New Roman"/>
          <w:b/>
          <w:i/>
          <w:sz w:val="28"/>
          <w:szCs w:val="28"/>
        </w:rPr>
        <w:t xml:space="preserve"> </w:t>
      </w:r>
      <w:r w:rsidRPr="00484507">
        <w:rPr>
          <w:rFonts w:ascii="Times New Roman" w:hAnsi="Times New Roman" w:cs="Times New Roman"/>
          <w:b/>
          <w:i/>
          <w:sz w:val="28"/>
          <w:szCs w:val="28"/>
          <w:lang w:val="en-US"/>
        </w:rPr>
        <w:t>Kerns</w:t>
      </w:r>
      <w:r w:rsidRPr="00B020AA">
        <w:rPr>
          <w:rFonts w:ascii="Times New Roman" w:hAnsi="Times New Roman" w:cs="Times New Roman"/>
          <w:b/>
          <w:i/>
          <w:sz w:val="28"/>
          <w:szCs w:val="28"/>
        </w:rPr>
        <w:t xml:space="preserve"> </w:t>
      </w:r>
      <w:r w:rsidRPr="00484507">
        <w:rPr>
          <w:rFonts w:ascii="Times New Roman" w:hAnsi="Times New Roman" w:cs="Times New Roman"/>
          <w:b/>
          <w:i/>
          <w:sz w:val="28"/>
          <w:szCs w:val="28"/>
          <w:lang w:val="en-US"/>
        </w:rPr>
        <w:t>Sequrity</w:t>
      </w:r>
      <w:r w:rsidRPr="00B020AA">
        <w:rPr>
          <w:rFonts w:ascii="Times New Roman" w:hAnsi="Times New Roman" w:cs="Times New Roman"/>
          <w:b/>
          <w:i/>
          <w:sz w:val="28"/>
          <w:szCs w:val="28"/>
        </w:rPr>
        <w:t xml:space="preserve"> </w:t>
      </w:r>
      <w:r w:rsidRPr="00484507">
        <w:rPr>
          <w:rFonts w:ascii="Times New Roman" w:hAnsi="Times New Roman" w:cs="Times New Roman"/>
          <w:b/>
          <w:i/>
          <w:sz w:val="28"/>
          <w:szCs w:val="28"/>
          <w:lang w:val="en-US"/>
        </w:rPr>
        <w:t>Scale</w:t>
      </w:r>
      <w:r w:rsidRPr="00B020AA">
        <w:rPr>
          <w:rFonts w:ascii="Times New Roman" w:hAnsi="Times New Roman" w:cs="Times New Roman"/>
          <w:b/>
          <w:i/>
          <w:sz w:val="28"/>
          <w:szCs w:val="28"/>
        </w:rPr>
        <w:t xml:space="preserve"> – </w:t>
      </w:r>
      <w:r w:rsidRPr="00484507">
        <w:rPr>
          <w:rFonts w:ascii="Times New Roman" w:hAnsi="Times New Roman" w:cs="Times New Roman"/>
          <w:b/>
          <w:i/>
          <w:sz w:val="28"/>
          <w:szCs w:val="28"/>
          <w:lang w:val="en-US"/>
        </w:rPr>
        <w:t>KSS</w:t>
      </w:r>
      <w:r w:rsidRPr="00B020AA">
        <w:rPr>
          <w:rFonts w:ascii="Times New Roman" w:hAnsi="Times New Roman" w:cs="Times New Roman"/>
          <w:b/>
          <w:i/>
          <w:sz w:val="28"/>
          <w:szCs w:val="28"/>
        </w:rPr>
        <w:t>)</w:t>
      </w:r>
    </w:p>
    <w:tbl>
      <w:tblPr>
        <w:tblStyle w:val="a3"/>
        <w:tblW w:w="9776" w:type="dxa"/>
        <w:tblLook w:val="04A0"/>
      </w:tblPr>
      <w:tblGrid>
        <w:gridCol w:w="457"/>
        <w:gridCol w:w="4783"/>
        <w:gridCol w:w="567"/>
        <w:gridCol w:w="3969"/>
      </w:tblGrid>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1</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 дети могут открыто во всем доверит</w:t>
            </w:r>
            <w:r w:rsidRPr="00C41D4D">
              <w:rPr>
                <w:rFonts w:ascii="Times New Roman" w:hAnsi="Times New Roman" w:cs="Times New Roman"/>
                <w:sz w:val="24"/>
                <w:szCs w:val="24"/>
              </w:rPr>
              <w:t>ь</w:t>
            </w:r>
            <w:r w:rsidRPr="00C41D4D">
              <w:rPr>
                <w:rFonts w:ascii="Times New Roman" w:hAnsi="Times New Roman" w:cs="Times New Roman"/>
                <w:sz w:val="24"/>
                <w:szCs w:val="24"/>
              </w:rPr>
              <w:t xml:space="preserve">ся своей маме, </w:t>
            </w:r>
          </w:p>
        </w:tc>
        <w:tc>
          <w:tcPr>
            <w:tcW w:w="567" w:type="dxa"/>
          </w:tcPr>
          <w:p w:rsidR="00261A3E" w:rsidRPr="00C41D4D" w:rsidRDefault="00261A3E" w:rsidP="001407AA">
            <w:pPr>
              <w:jc w:val="both"/>
              <w:rPr>
                <w:rFonts w:ascii="Times New Roman" w:hAnsi="Times New Roman" w:cs="Times New Roman"/>
                <w:b/>
                <w:i/>
                <w:sz w:val="24"/>
                <w:szCs w:val="24"/>
                <w:lang w:val="en-US"/>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другие дети не во всем могут дов</w:t>
            </w:r>
            <w:r w:rsidRPr="00C41D4D">
              <w:rPr>
                <w:rFonts w:ascii="Times New Roman" w:hAnsi="Times New Roman" w:cs="Times New Roman"/>
                <w:sz w:val="24"/>
                <w:szCs w:val="24"/>
              </w:rPr>
              <w:t>е</w:t>
            </w:r>
            <w:r w:rsidRPr="00C41D4D">
              <w:rPr>
                <w:rFonts w:ascii="Times New Roman" w:hAnsi="Times New Roman" w:cs="Times New Roman"/>
                <w:sz w:val="24"/>
                <w:szCs w:val="24"/>
              </w:rPr>
              <w:t>риться своей маме</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2</w:t>
            </w:r>
          </w:p>
        </w:tc>
        <w:tc>
          <w:tcPr>
            <w:tcW w:w="4783"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Одни дети считают, что мама слишком ча</w:t>
            </w:r>
            <w:r w:rsidRPr="00C41D4D">
              <w:rPr>
                <w:rFonts w:ascii="Times New Roman" w:hAnsi="Times New Roman" w:cs="Times New Roman"/>
                <w:sz w:val="24"/>
                <w:szCs w:val="24"/>
              </w:rPr>
              <w:t>с</w:t>
            </w:r>
            <w:r w:rsidRPr="00C41D4D">
              <w:rPr>
                <w:rFonts w:ascii="Times New Roman" w:hAnsi="Times New Roman" w:cs="Times New Roman"/>
                <w:sz w:val="24"/>
                <w:szCs w:val="24"/>
              </w:rPr>
              <w:t xml:space="preserve">то вмешивается в их дела, </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другим детям мама позволяет мн</w:t>
            </w:r>
            <w:r w:rsidRPr="00C41D4D">
              <w:rPr>
                <w:rFonts w:ascii="Times New Roman" w:hAnsi="Times New Roman" w:cs="Times New Roman"/>
                <w:sz w:val="24"/>
                <w:szCs w:val="24"/>
              </w:rPr>
              <w:t>о</w:t>
            </w:r>
            <w:r w:rsidRPr="00C41D4D">
              <w:rPr>
                <w:rFonts w:ascii="Times New Roman" w:hAnsi="Times New Roman" w:cs="Times New Roman"/>
                <w:sz w:val="24"/>
                <w:szCs w:val="24"/>
              </w:rPr>
              <w:t xml:space="preserve">гое делать по-своему, как они хотят </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3</w:t>
            </w:r>
          </w:p>
        </w:tc>
        <w:tc>
          <w:tcPr>
            <w:tcW w:w="4783"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Одни дети уверены, что если попросят, м</w:t>
            </w:r>
            <w:r w:rsidRPr="00C41D4D">
              <w:rPr>
                <w:rFonts w:ascii="Times New Roman" w:hAnsi="Times New Roman" w:cs="Times New Roman"/>
                <w:sz w:val="24"/>
                <w:szCs w:val="24"/>
              </w:rPr>
              <w:t>а</w:t>
            </w:r>
            <w:r w:rsidRPr="00C41D4D">
              <w:rPr>
                <w:rFonts w:ascii="Times New Roman" w:hAnsi="Times New Roman" w:cs="Times New Roman"/>
                <w:sz w:val="24"/>
                <w:szCs w:val="24"/>
              </w:rPr>
              <w:t xml:space="preserve">ма им обязательно поможет, </w:t>
            </w:r>
          </w:p>
        </w:tc>
        <w:tc>
          <w:tcPr>
            <w:tcW w:w="567" w:type="dxa"/>
          </w:tcPr>
          <w:p w:rsidR="00261A3E" w:rsidRPr="00C41D4D" w:rsidRDefault="00261A3E" w:rsidP="001407AA">
            <w:pPr>
              <w:jc w:val="both"/>
              <w:rPr>
                <w:rFonts w:ascii="Times New Roman" w:hAnsi="Times New Roman" w:cs="Times New Roman"/>
                <w:b/>
                <w:i/>
                <w:sz w:val="24"/>
                <w:szCs w:val="24"/>
                <w:lang w:val="en-US"/>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другие дети совсем не уверены, что мама станет им помогать</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4</w:t>
            </w:r>
          </w:p>
        </w:tc>
        <w:tc>
          <w:tcPr>
            <w:tcW w:w="4783" w:type="dxa"/>
          </w:tcPr>
          <w:p w:rsidR="00261A3E" w:rsidRPr="00C41D4D" w:rsidRDefault="00261A3E" w:rsidP="001407AA">
            <w:pPr>
              <w:ind w:firstLine="709"/>
              <w:jc w:val="both"/>
              <w:rPr>
                <w:rFonts w:ascii="Times New Roman" w:hAnsi="Times New Roman" w:cs="Times New Roman"/>
                <w:b/>
                <w:i/>
                <w:sz w:val="24"/>
                <w:szCs w:val="24"/>
              </w:rPr>
            </w:pPr>
            <w:r w:rsidRPr="00C41D4D">
              <w:rPr>
                <w:rFonts w:ascii="Times New Roman" w:hAnsi="Times New Roman" w:cs="Times New Roman"/>
                <w:sz w:val="24"/>
                <w:szCs w:val="24"/>
              </w:rPr>
              <w:t>Одни дети считают, что мама пров</w:t>
            </w:r>
            <w:r w:rsidRPr="00C41D4D">
              <w:rPr>
                <w:rFonts w:ascii="Times New Roman" w:hAnsi="Times New Roman" w:cs="Times New Roman"/>
                <w:sz w:val="24"/>
                <w:szCs w:val="24"/>
              </w:rPr>
              <w:t>о</w:t>
            </w:r>
            <w:r w:rsidRPr="00C41D4D">
              <w:rPr>
                <w:rFonts w:ascii="Times New Roman" w:hAnsi="Times New Roman" w:cs="Times New Roman"/>
                <w:sz w:val="24"/>
                <w:szCs w:val="24"/>
              </w:rPr>
              <w:t>дит с ними вполне достаточно времени,</w:t>
            </w:r>
          </w:p>
        </w:tc>
        <w:tc>
          <w:tcPr>
            <w:tcW w:w="567" w:type="dxa"/>
          </w:tcPr>
          <w:p w:rsidR="00261A3E" w:rsidRPr="00C41D4D" w:rsidRDefault="00261A3E" w:rsidP="001407AA">
            <w:pPr>
              <w:jc w:val="both"/>
              <w:rPr>
                <w:rFonts w:ascii="Times New Roman" w:hAnsi="Times New Roman" w:cs="Times New Roman"/>
                <w:b/>
                <w:i/>
                <w:sz w:val="24"/>
                <w:szCs w:val="24"/>
                <w:lang w:val="en-US"/>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другие дети считают, что мама уд</w:t>
            </w:r>
            <w:r w:rsidRPr="00C41D4D">
              <w:rPr>
                <w:rFonts w:ascii="Times New Roman" w:hAnsi="Times New Roman" w:cs="Times New Roman"/>
                <w:sz w:val="24"/>
                <w:szCs w:val="24"/>
              </w:rPr>
              <w:t>е</w:t>
            </w:r>
            <w:r w:rsidRPr="00C41D4D">
              <w:rPr>
                <w:rFonts w:ascii="Times New Roman" w:hAnsi="Times New Roman" w:cs="Times New Roman"/>
                <w:sz w:val="24"/>
                <w:szCs w:val="24"/>
              </w:rPr>
              <w:t>ляет им мало времени</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5</w:t>
            </w:r>
          </w:p>
        </w:tc>
        <w:tc>
          <w:tcPr>
            <w:tcW w:w="4783"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Одни дети не любят рассказывать маме о том, что на самом деле думают и чувствуют</w:t>
            </w:r>
          </w:p>
        </w:tc>
        <w:tc>
          <w:tcPr>
            <w:tcW w:w="567" w:type="dxa"/>
          </w:tcPr>
          <w:p w:rsidR="00261A3E" w:rsidRPr="00C41D4D" w:rsidRDefault="00261A3E" w:rsidP="001407AA">
            <w:pPr>
              <w:jc w:val="both"/>
              <w:rPr>
                <w:rFonts w:ascii="Times New Roman" w:hAnsi="Times New Roman" w:cs="Times New Roman"/>
                <w:b/>
                <w:i/>
                <w:sz w:val="24"/>
                <w:szCs w:val="24"/>
                <w:lang w:val="en-US"/>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другим детям нравится делиться с мамой своими мыслями и чувств</w:t>
            </w:r>
            <w:r w:rsidRPr="00C41D4D">
              <w:rPr>
                <w:rFonts w:ascii="Times New Roman" w:hAnsi="Times New Roman" w:cs="Times New Roman"/>
                <w:sz w:val="24"/>
                <w:szCs w:val="24"/>
              </w:rPr>
              <w:t>а</w:t>
            </w:r>
            <w:r w:rsidRPr="00C41D4D">
              <w:rPr>
                <w:rFonts w:ascii="Times New Roman" w:hAnsi="Times New Roman" w:cs="Times New Roman"/>
                <w:sz w:val="24"/>
                <w:szCs w:val="24"/>
              </w:rPr>
              <w:t>ми</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6</w:t>
            </w:r>
          </w:p>
        </w:tc>
        <w:tc>
          <w:tcPr>
            <w:tcW w:w="4783"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Одни дети в основном обходятся безуча</w:t>
            </w:r>
            <w:r w:rsidRPr="00C41D4D">
              <w:rPr>
                <w:rFonts w:ascii="Times New Roman" w:hAnsi="Times New Roman" w:cs="Times New Roman"/>
                <w:sz w:val="24"/>
                <w:szCs w:val="24"/>
              </w:rPr>
              <w:t>с</w:t>
            </w:r>
            <w:r w:rsidRPr="00C41D4D">
              <w:rPr>
                <w:rFonts w:ascii="Times New Roman" w:hAnsi="Times New Roman" w:cs="Times New Roman"/>
                <w:sz w:val="24"/>
                <w:szCs w:val="24"/>
              </w:rPr>
              <w:t>тия мамы,</w:t>
            </w:r>
          </w:p>
        </w:tc>
        <w:tc>
          <w:tcPr>
            <w:tcW w:w="567" w:type="dxa"/>
          </w:tcPr>
          <w:p w:rsidR="00261A3E" w:rsidRPr="00C41D4D" w:rsidRDefault="00261A3E" w:rsidP="001407AA">
            <w:pPr>
              <w:jc w:val="both"/>
              <w:rPr>
                <w:rFonts w:ascii="Times New Roman" w:hAnsi="Times New Roman" w:cs="Times New Roman"/>
                <w:b/>
                <w:i/>
                <w:sz w:val="24"/>
                <w:szCs w:val="24"/>
                <w:lang w:val="en-US"/>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другие дети почти во всем нужд</w:t>
            </w:r>
            <w:r w:rsidRPr="00C41D4D">
              <w:rPr>
                <w:rFonts w:ascii="Times New Roman" w:hAnsi="Times New Roman" w:cs="Times New Roman"/>
                <w:sz w:val="24"/>
                <w:szCs w:val="24"/>
              </w:rPr>
              <w:t>а</w:t>
            </w:r>
            <w:r w:rsidRPr="00C41D4D">
              <w:rPr>
                <w:rFonts w:ascii="Times New Roman" w:hAnsi="Times New Roman" w:cs="Times New Roman"/>
                <w:sz w:val="24"/>
                <w:szCs w:val="24"/>
              </w:rPr>
              <w:t>ютсяв мамином участии</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7</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Одним детям хотелось бы иметь более близкий контакт со своей мамой</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другие дети очень довольны тем, что у них с мамой близкие отнош</w:t>
            </w:r>
            <w:r w:rsidRPr="00C41D4D">
              <w:rPr>
                <w:rFonts w:ascii="Times New Roman" w:hAnsi="Times New Roman" w:cs="Times New Roman"/>
                <w:sz w:val="24"/>
                <w:szCs w:val="24"/>
              </w:rPr>
              <w:t>е</w:t>
            </w:r>
            <w:r w:rsidRPr="00C41D4D">
              <w:rPr>
                <w:rFonts w:ascii="Times New Roman" w:hAnsi="Times New Roman" w:cs="Times New Roman"/>
                <w:sz w:val="24"/>
                <w:szCs w:val="24"/>
              </w:rPr>
              <w:t>ния</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8</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Некоторым детям иногда кажется, что на самом деле мама их не любит,</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другие дети абсолютно уверены, что мама их любит</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9</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 дети считают, что мама действител</w:t>
            </w:r>
            <w:r w:rsidRPr="00C41D4D">
              <w:rPr>
                <w:rFonts w:ascii="Times New Roman" w:hAnsi="Times New Roman" w:cs="Times New Roman"/>
                <w:sz w:val="24"/>
                <w:szCs w:val="24"/>
              </w:rPr>
              <w:t>ь</w:t>
            </w:r>
            <w:r w:rsidRPr="00C41D4D">
              <w:rPr>
                <w:rFonts w:ascii="Times New Roman" w:hAnsi="Times New Roman" w:cs="Times New Roman"/>
                <w:sz w:val="24"/>
                <w:szCs w:val="24"/>
              </w:rPr>
              <w:t>но их понимает</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другие дети чувствуют, что на с</w:t>
            </w:r>
            <w:r w:rsidRPr="00C41D4D">
              <w:rPr>
                <w:rFonts w:ascii="Times New Roman" w:hAnsi="Times New Roman" w:cs="Times New Roman"/>
                <w:sz w:val="24"/>
                <w:szCs w:val="24"/>
              </w:rPr>
              <w:t>а</w:t>
            </w:r>
            <w:r w:rsidRPr="00C41D4D">
              <w:rPr>
                <w:rFonts w:ascii="Times New Roman" w:hAnsi="Times New Roman" w:cs="Times New Roman"/>
                <w:sz w:val="24"/>
                <w:szCs w:val="24"/>
              </w:rPr>
              <w:t>мом деле мама их не понимает</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10</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 дети абсолютно уверены, что мама ни при каких обстоятельствах их не покинула бы (не бросила),</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другие дети иногда задумываются, могла бы мама покинуть их</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11</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 дети боятся, что когда им понадоби</w:t>
            </w:r>
            <w:r w:rsidRPr="00C41D4D">
              <w:rPr>
                <w:rFonts w:ascii="Times New Roman" w:hAnsi="Times New Roman" w:cs="Times New Roman"/>
                <w:sz w:val="24"/>
                <w:szCs w:val="24"/>
              </w:rPr>
              <w:t>т</w:t>
            </w:r>
            <w:r w:rsidRPr="00C41D4D">
              <w:rPr>
                <w:rFonts w:ascii="Times New Roman" w:hAnsi="Times New Roman" w:cs="Times New Roman"/>
                <w:sz w:val="24"/>
                <w:szCs w:val="24"/>
              </w:rPr>
              <w:t>ся мама, ее может не оказаться рядом</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другие дети уверены, что в нужны момент их мама всегда будет рядом с ними</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12</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Одним детям часто кажется, что мама не слушает, когда е что-то рассказываю</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других детей мама всегда слушает очень внимательно</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13</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 дети, когда чем-то расстроены, идут к маме,</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другие дети не обращаются к маме, когда чем-то расстроены</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14</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Одним детям хотелось бы, чтобы их мама больше помогала им в их делах или когда у них что-то не получается,</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а</w:t>
            </w:r>
          </w:p>
        </w:tc>
        <w:tc>
          <w:tcPr>
            <w:tcW w:w="3969"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другие дети считают, что мама п</w:t>
            </w:r>
            <w:r w:rsidRPr="00C41D4D">
              <w:rPr>
                <w:rFonts w:ascii="Times New Roman" w:hAnsi="Times New Roman" w:cs="Times New Roman"/>
                <w:sz w:val="24"/>
                <w:szCs w:val="24"/>
              </w:rPr>
              <w:t>о</w:t>
            </w:r>
            <w:r w:rsidRPr="00C41D4D">
              <w:rPr>
                <w:rFonts w:ascii="Times New Roman" w:hAnsi="Times New Roman" w:cs="Times New Roman"/>
                <w:sz w:val="24"/>
                <w:szCs w:val="24"/>
              </w:rPr>
              <w:t>могает им вполне достаточно – столько, сколько нужно</w:t>
            </w:r>
          </w:p>
        </w:tc>
      </w:tr>
      <w:tr w:rsidR="00261A3E" w:rsidRPr="00484507" w:rsidTr="001407AA">
        <w:tc>
          <w:tcPr>
            <w:tcW w:w="457" w:type="dxa"/>
          </w:tcPr>
          <w:p w:rsidR="00261A3E" w:rsidRPr="00C41D4D" w:rsidRDefault="00261A3E" w:rsidP="001407AA">
            <w:pPr>
              <w:jc w:val="both"/>
              <w:rPr>
                <w:rFonts w:ascii="Times New Roman" w:hAnsi="Times New Roman" w:cs="Times New Roman"/>
                <w:sz w:val="24"/>
                <w:szCs w:val="24"/>
              </w:rPr>
            </w:pPr>
            <w:r w:rsidRPr="00C41D4D">
              <w:rPr>
                <w:rFonts w:ascii="Times New Roman" w:hAnsi="Times New Roman" w:cs="Times New Roman"/>
                <w:sz w:val="24"/>
                <w:szCs w:val="24"/>
              </w:rPr>
              <w:t>15</w:t>
            </w:r>
          </w:p>
        </w:tc>
        <w:tc>
          <w:tcPr>
            <w:tcW w:w="4783"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Одним детям приятно, когда мама находи</w:t>
            </w:r>
            <w:r w:rsidRPr="00C41D4D">
              <w:rPr>
                <w:rFonts w:ascii="Times New Roman" w:hAnsi="Times New Roman" w:cs="Times New Roman"/>
                <w:sz w:val="24"/>
                <w:szCs w:val="24"/>
              </w:rPr>
              <w:t>т</w:t>
            </w:r>
            <w:r w:rsidRPr="00C41D4D">
              <w:rPr>
                <w:rFonts w:ascii="Times New Roman" w:hAnsi="Times New Roman" w:cs="Times New Roman"/>
                <w:sz w:val="24"/>
                <w:szCs w:val="24"/>
              </w:rPr>
              <w:lastRenderedPageBreak/>
              <w:t>ся где-то рядом, поблизости,</w:t>
            </w:r>
          </w:p>
        </w:tc>
        <w:tc>
          <w:tcPr>
            <w:tcW w:w="567"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lastRenderedPageBreak/>
              <w:t>а</w:t>
            </w:r>
          </w:p>
        </w:tc>
        <w:tc>
          <w:tcPr>
            <w:tcW w:w="3969" w:type="dxa"/>
          </w:tcPr>
          <w:p w:rsidR="00261A3E" w:rsidRPr="00C41D4D" w:rsidRDefault="00261A3E" w:rsidP="001407AA">
            <w:pPr>
              <w:jc w:val="both"/>
              <w:rPr>
                <w:rFonts w:ascii="Times New Roman" w:hAnsi="Times New Roman" w:cs="Times New Roman"/>
                <w:b/>
                <w:i/>
                <w:sz w:val="24"/>
                <w:szCs w:val="24"/>
              </w:rPr>
            </w:pPr>
            <w:r w:rsidRPr="00C41D4D">
              <w:rPr>
                <w:rFonts w:ascii="Times New Roman" w:hAnsi="Times New Roman" w:cs="Times New Roman"/>
                <w:sz w:val="24"/>
                <w:szCs w:val="24"/>
              </w:rPr>
              <w:t xml:space="preserve">другим детям не очень нравится, </w:t>
            </w:r>
            <w:r w:rsidRPr="00C41D4D">
              <w:rPr>
                <w:rFonts w:ascii="Times New Roman" w:hAnsi="Times New Roman" w:cs="Times New Roman"/>
                <w:sz w:val="24"/>
                <w:szCs w:val="24"/>
              </w:rPr>
              <w:lastRenderedPageBreak/>
              <w:t>когда мама находится где-то рядом</w:t>
            </w:r>
          </w:p>
        </w:tc>
      </w:tr>
    </w:tbl>
    <w:p w:rsidR="00261A3E" w:rsidRPr="00484507" w:rsidRDefault="00261A3E" w:rsidP="00261A3E">
      <w:pPr>
        <w:spacing w:after="0" w:line="240" w:lineRule="auto"/>
        <w:ind w:firstLine="709"/>
        <w:jc w:val="both"/>
        <w:rPr>
          <w:rFonts w:ascii="Times New Roman" w:hAnsi="Times New Roman" w:cs="Times New Roman"/>
          <w:b/>
          <w:i/>
          <w:sz w:val="28"/>
          <w:szCs w:val="28"/>
        </w:rPr>
      </w:pPr>
    </w:p>
    <w:p w:rsidR="00261A3E" w:rsidRPr="00484507" w:rsidRDefault="00261A3E" w:rsidP="00261A3E">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Примечание: пункты 2, 5, 6, 7, 8, 11, 12, 14 представляют собой обра</w:t>
      </w:r>
      <w:r w:rsidRPr="00484507">
        <w:rPr>
          <w:rFonts w:ascii="Times New Roman" w:hAnsi="Times New Roman" w:cs="Times New Roman"/>
          <w:sz w:val="28"/>
          <w:szCs w:val="28"/>
        </w:rPr>
        <w:t>т</w:t>
      </w:r>
      <w:r w:rsidRPr="00484507">
        <w:rPr>
          <w:rFonts w:ascii="Times New Roman" w:hAnsi="Times New Roman" w:cs="Times New Roman"/>
          <w:sz w:val="28"/>
          <w:szCs w:val="28"/>
        </w:rPr>
        <w:t>ные утверждения.</w:t>
      </w:r>
    </w:p>
    <w:p w:rsidR="00261A3E" w:rsidRPr="00484507" w:rsidRDefault="00261A3E" w:rsidP="00261A3E">
      <w:pPr>
        <w:spacing w:after="0" w:line="240" w:lineRule="auto"/>
        <w:ind w:firstLine="709"/>
        <w:jc w:val="both"/>
        <w:rPr>
          <w:rFonts w:ascii="Times New Roman" w:hAnsi="Times New Roman" w:cs="Times New Roman"/>
          <w:sz w:val="28"/>
          <w:szCs w:val="28"/>
        </w:rPr>
      </w:pPr>
    </w:p>
    <w:p w:rsidR="00261A3E" w:rsidRPr="00484507" w:rsidRDefault="00261A3E" w:rsidP="00261A3E">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Протокол</w:t>
      </w:r>
    </w:p>
    <w:tbl>
      <w:tblPr>
        <w:tblW w:w="0" w:type="auto"/>
        <w:tblInd w:w="40" w:type="dxa"/>
        <w:tblLayout w:type="fixed"/>
        <w:tblCellMar>
          <w:left w:w="40" w:type="dxa"/>
          <w:right w:w="40" w:type="dxa"/>
        </w:tblCellMar>
        <w:tblLook w:val="0000"/>
      </w:tblPr>
      <w:tblGrid>
        <w:gridCol w:w="945"/>
        <w:gridCol w:w="1417"/>
        <w:gridCol w:w="1418"/>
        <w:gridCol w:w="1417"/>
        <w:gridCol w:w="1418"/>
      </w:tblGrid>
      <w:tr w:rsidR="00261A3E" w:rsidRPr="00484507" w:rsidTr="001407AA">
        <w:trPr>
          <w:trHeight w:hRule="exact" w:val="475"/>
        </w:trPr>
        <w:tc>
          <w:tcPr>
            <w:tcW w:w="6615" w:type="dxa"/>
            <w:gridSpan w:val="5"/>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rPr>
              <w:t>Ф.И.</w:t>
            </w:r>
          </w:p>
        </w:tc>
      </w:tr>
      <w:tr w:rsidR="00261A3E" w:rsidRPr="00484507" w:rsidTr="001407AA">
        <w:trPr>
          <w:trHeight w:hRule="exact" w:val="259"/>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5"/>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sz w:val="24"/>
                <w:szCs w:val="24"/>
              </w:rPr>
              <w:t>Баллы</w:t>
            </w:r>
          </w:p>
        </w:tc>
      </w:tr>
      <w:tr w:rsidR="00261A3E" w:rsidRPr="00484507" w:rsidTr="001407AA">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38"/>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r>
      <w:tr w:rsidR="00261A3E" w:rsidRPr="00484507" w:rsidTr="001407AA">
        <w:trPr>
          <w:trHeight w:hRule="exact" w:val="27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3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9"/>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9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0"/>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9"/>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r>
      <w:tr w:rsidR="00261A3E" w:rsidRPr="00484507" w:rsidTr="001407AA">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5"/>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9"/>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r>
      <w:tr w:rsidR="00261A3E" w:rsidRPr="00484507" w:rsidTr="001407AA">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9"/>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9.</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0"/>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r>
      <w:tr w:rsidR="00261A3E" w:rsidRPr="00484507" w:rsidTr="001407AA">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9"/>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0"/>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r>
      <w:tr w:rsidR="00261A3E" w:rsidRPr="00484507" w:rsidTr="001407AA">
        <w:trPr>
          <w:trHeight w:hRule="exact" w:val="27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3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0"/>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8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3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0"/>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93"/>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r>
      <w:tr w:rsidR="00261A3E" w:rsidRPr="00484507" w:rsidTr="001407AA">
        <w:trPr>
          <w:trHeight w:hRule="exact" w:val="27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3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0"/>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r>
      <w:tr w:rsidR="00261A3E" w:rsidRPr="00484507" w:rsidTr="001407AA">
        <w:trPr>
          <w:trHeight w:hRule="exact" w:val="28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24"/>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4</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2</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ind w:left="10"/>
              <w:jc w:val="both"/>
              <w:rPr>
                <w:rFonts w:ascii="Times New Roman" w:eastAsia="Calibri" w:hAnsi="Times New Roman" w:cs="Times New Roman"/>
                <w:sz w:val="24"/>
                <w:szCs w:val="24"/>
              </w:rPr>
            </w:pPr>
            <w:r w:rsidRPr="001B0556">
              <w:rPr>
                <w:rFonts w:ascii="Times New Roman" w:eastAsia="Calibri" w:hAnsi="Times New Roman" w:cs="Times New Roman"/>
                <w:bCs/>
                <w:sz w:val="24"/>
                <w:szCs w:val="24"/>
                <w:lang w:val="uk-UA"/>
              </w:rPr>
              <w:t>1</w:t>
            </w:r>
          </w:p>
        </w:tc>
      </w:tr>
      <w:tr w:rsidR="00261A3E" w:rsidRPr="00484507" w:rsidTr="001407AA">
        <w:trPr>
          <w:trHeight w:hRule="exact" w:val="298"/>
        </w:trPr>
        <w:tc>
          <w:tcPr>
            <w:tcW w:w="945" w:type="dxa"/>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r w:rsidRPr="001B0556">
              <w:rPr>
                <w:rFonts w:ascii="Times New Roman" w:eastAsia="Calibri" w:hAnsi="Times New Roman" w:cs="Times New Roman"/>
                <w:bCs/>
                <w:w w:val="87"/>
                <w:sz w:val="24"/>
                <w:szCs w:val="24"/>
                <w:lang w:val="en-US"/>
              </w:rPr>
              <w:t>Z</w:t>
            </w:r>
          </w:p>
        </w:tc>
        <w:tc>
          <w:tcPr>
            <w:tcW w:w="5670" w:type="dxa"/>
            <w:gridSpan w:val="4"/>
            <w:tcBorders>
              <w:top w:val="single" w:sz="6" w:space="0" w:color="auto"/>
              <w:left w:val="single" w:sz="6" w:space="0" w:color="auto"/>
              <w:bottom w:val="single" w:sz="6" w:space="0" w:color="auto"/>
              <w:right w:val="single" w:sz="6" w:space="0" w:color="auto"/>
            </w:tcBorders>
            <w:shd w:val="clear" w:color="auto" w:fill="FFFFFF"/>
          </w:tcPr>
          <w:p w:rsidR="00261A3E" w:rsidRPr="001B0556" w:rsidRDefault="00261A3E" w:rsidP="001407AA">
            <w:pPr>
              <w:shd w:val="clear" w:color="auto" w:fill="FFFFFF"/>
              <w:spacing w:after="0" w:line="240" w:lineRule="auto"/>
              <w:jc w:val="both"/>
              <w:rPr>
                <w:rFonts w:ascii="Times New Roman" w:eastAsia="Calibri" w:hAnsi="Times New Roman" w:cs="Times New Roman"/>
                <w:sz w:val="24"/>
                <w:szCs w:val="24"/>
              </w:rPr>
            </w:pPr>
          </w:p>
        </w:tc>
      </w:tr>
    </w:tbl>
    <w:p w:rsidR="00C41D4D" w:rsidRDefault="00C41D4D" w:rsidP="00261A3E">
      <w:pPr>
        <w:spacing w:after="0" w:line="240" w:lineRule="auto"/>
        <w:jc w:val="both"/>
        <w:rPr>
          <w:rFonts w:ascii="Times New Roman" w:hAnsi="Times New Roman" w:cs="Times New Roman"/>
          <w:sz w:val="28"/>
          <w:szCs w:val="28"/>
        </w:rPr>
      </w:pPr>
    </w:p>
    <w:p w:rsidR="001342AD" w:rsidRPr="00484507" w:rsidRDefault="001342AD" w:rsidP="00261A3E">
      <w:pPr>
        <w:spacing w:after="0" w:line="240" w:lineRule="auto"/>
        <w:jc w:val="both"/>
        <w:rPr>
          <w:rFonts w:ascii="Times New Roman" w:hAnsi="Times New Roman" w:cs="Times New Roman"/>
          <w:sz w:val="28"/>
          <w:szCs w:val="28"/>
        </w:rPr>
      </w:pPr>
    </w:p>
    <w:p w:rsidR="00C41D4D" w:rsidRPr="001B0556" w:rsidRDefault="00C41D4D" w:rsidP="00B020AA">
      <w:pPr>
        <w:pStyle w:val="a5"/>
        <w:numPr>
          <w:ilvl w:val="1"/>
          <w:numId w:val="41"/>
        </w:numPr>
        <w:ind w:left="567" w:hanging="567"/>
        <w:rPr>
          <w:b/>
          <w:sz w:val="28"/>
          <w:szCs w:val="28"/>
        </w:rPr>
      </w:pPr>
      <w:r w:rsidRPr="001B0556">
        <w:rPr>
          <w:b/>
          <w:sz w:val="28"/>
          <w:szCs w:val="28"/>
        </w:rPr>
        <w:t>Методика «Шкала привязанности» А.И. Баркана</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Методика предназначена для того, чтобы выявить, к кому и членов с</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мьи больше всего</w:t>
      </w:r>
      <w:r w:rsidR="001B0556">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привязан ребенок.</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Инструкция: При выборе ответов на нижеприведенные пункты шкалы привязанности ребенка</w:t>
      </w:r>
      <w:r w:rsidR="00C41D4D">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необходимо подчеркнуть только один ответ на ка</w:t>
      </w:r>
      <w:r w:rsidRPr="005E7425">
        <w:rPr>
          <w:rFonts w:ascii="Times New Roman" w:hAnsi="Times New Roman" w:cs="Times New Roman"/>
          <w:color w:val="000000"/>
          <w:sz w:val="28"/>
          <w:szCs w:val="28"/>
          <w:shd w:val="clear" w:color="auto" w:fill="FFFFFF"/>
        </w:rPr>
        <w:t>ж</w:t>
      </w:r>
      <w:r w:rsidRPr="005E7425">
        <w:rPr>
          <w:rFonts w:ascii="Times New Roman" w:hAnsi="Times New Roman" w:cs="Times New Roman"/>
          <w:color w:val="000000"/>
          <w:sz w:val="28"/>
          <w:szCs w:val="28"/>
          <w:shd w:val="clear" w:color="auto" w:fill="FFFFFF"/>
        </w:rPr>
        <w:t>дый пункт. Варианты ответов заключены</w:t>
      </w:r>
      <w:r w:rsidR="00C41D4D">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в скобки.</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p>
    <w:p w:rsidR="005E7425" w:rsidRPr="005E7425" w:rsidRDefault="005E7425" w:rsidP="005E7425">
      <w:pPr>
        <w:spacing w:after="0" w:line="240" w:lineRule="auto"/>
        <w:ind w:firstLine="708"/>
        <w:jc w:val="both"/>
        <w:rPr>
          <w:rFonts w:ascii="Times New Roman" w:hAnsi="Times New Roman" w:cs="Times New Roman"/>
          <w:b/>
          <w:i/>
          <w:color w:val="000000"/>
          <w:sz w:val="28"/>
          <w:szCs w:val="28"/>
          <w:shd w:val="clear" w:color="auto" w:fill="FFFFFF"/>
        </w:rPr>
      </w:pPr>
      <w:r w:rsidRPr="005E7425">
        <w:rPr>
          <w:rFonts w:ascii="Times New Roman" w:hAnsi="Times New Roman" w:cs="Times New Roman"/>
          <w:b/>
          <w:i/>
          <w:color w:val="000000"/>
          <w:sz w:val="28"/>
          <w:szCs w:val="28"/>
          <w:shd w:val="clear" w:color="auto" w:fill="FFFFFF"/>
        </w:rPr>
        <w:t>Текст шкалы</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Если бы я был(а) волшебником, то...</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1. Я бы никогда не расставался(лась) с (мамой, папой, братом, сестрой, д</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душкой,</w:t>
      </w:r>
      <w:r w:rsidR="001B0556">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бабушкой).</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2. Я бы ходил(а) по пятам невидимкой за (мамой, папой, братом, сестрой, дедушкой, бабушкой).</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3. Я бы придумывал(ла) сны, где всегда была бы (мама, папа, брат, сестра, дедушка, бабушка).</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4. Я бы поделился(лась) своим волшебством с (мамой, папой, братом, сес</w:t>
      </w:r>
      <w:r w:rsidRPr="005E7425">
        <w:rPr>
          <w:rFonts w:ascii="Times New Roman" w:hAnsi="Times New Roman" w:cs="Times New Roman"/>
          <w:color w:val="000000"/>
          <w:sz w:val="28"/>
          <w:szCs w:val="28"/>
          <w:shd w:val="clear" w:color="auto" w:fill="FFFFFF"/>
        </w:rPr>
        <w:t>т</w:t>
      </w:r>
      <w:r w:rsidRPr="005E7425">
        <w:rPr>
          <w:rFonts w:ascii="Times New Roman" w:hAnsi="Times New Roman" w:cs="Times New Roman"/>
          <w:color w:val="000000"/>
          <w:sz w:val="28"/>
          <w:szCs w:val="28"/>
          <w:shd w:val="clear" w:color="auto" w:fill="FFFFFF"/>
        </w:rPr>
        <w:t>рой, дедушкой, бабушкой).</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5. Я бы подарил(а) необычный подарок (маме, папе, брату, сестре, дедушке, бабушке).</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lastRenderedPageBreak/>
        <w:t>6. Я бы создал(а) сказочную машину для (мамы, папы, брата, сес</w:t>
      </w:r>
      <w:r w:rsidR="00DC10F8">
        <w:rPr>
          <w:rFonts w:ascii="Times New Roman" w:hAnsi="Times New Roman" w:cs="Times New Roman"/>
          <w:color w:val="000000"/>
          <w:sz w:val="28"/>
          <w:szCs w:val="28"/>
          <w:shd w:val="clear" w:color="auto" w:fill="FFFFFF"/>
        </w:rPr>
        <w:t>т</w:t>
      </w:r>
      <w:r w:rsidRPr="005E7425">
        <w:rPr>
          <w:rFonts w:ascii="Times New Roman" w:hAnsi="Times New Roman" w:cs="Times New Roman"/>
          <w:color w:val="000000"/>
          <w:sz w:val="28"/>
          <w:szCs w:val="28"/>
          <w:shd w:val="clear" w:color="auto" w:fill="FFFFFF"/>
        </w:rPr>
        <w:t>ры, д</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душки, бабушки).</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7. Я бы построил(а) самый красивый дворец для (мамы, папы, брата, сестры, дедушки, бабушки).</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8. Я бы взял(а) с собою на необитаемый сказочный остров (маму, папу, бр</w:t>
      </w:r>
      <w:r w:rsidRPr="005E7425">
        <w:rPr>
          <w:rFonts w:ascii="Times New Roman" w:hAnsi="Times New Roman" w:cs="Times New Roman"/>
          <w:color w:val="000000"/>
          <w:sz w:val="28"/>
          <w:szCs w:val="28"/>
          <w:shd w:val="clear" w:color="auto" w:fill="FFFFFF"/>
        </w:rPr>
        <w:t>а</w:t>
      </w:r>
      <w:r w:rsidRPr="005E7425">
        <w:rPr>
          <w:rFonts w:ascii="Times New Roman" w:hAnsi="Times New Roman" w:cs="Times New Roman"/>
          <w:color w:val="000000"/>
          <w:sz w:val="28"/>
          <w:szCs w:val="28"/>
          <w:shd w:val="clear" w:color="auto" w:fill="FFFFFF"/>
        </w:rPr>
        <w:t>та, сестру,</w:t>
      </w:r>
      <w:r w:rsidR="008F117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дедушку, бабушку).</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9. Я бы испек(ла) самый вкусный пирог для (мамы, папы, брата, сестры, д</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душки, бабушки).</w:t>
      </w:r>
    </w:p>
    <w:p w:rsidR="005E7425" w:rsidRPr="005E7425" w:rsidRDefault="005E7425" w:rsidP="005E7425">
      <w:pPr>
        <w:spacing w:after="0" w:line="240" w:lineRule="auto"/>
        <w:ind w:firstLine="142"/>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10. Я бы одел(а) в самый лучший наряд (маму, папу, брата, сестру, дедушку, бабушку).</w:t>
      </w:r>
    </w:p>
    <w:p w:rsidR="00C41D4D" w:rsidRDefault="00C41D4D" w:rsidP="005E7425">
      <w:pPr>
        <w:spacing w:after="0" w:line="240" w:lineRule="auto"/>
        <w:ind w:firstLine="708"/>
        <w:jc w:val="both"/>
        <w:rPr>
          <w:rFonts w:ascii="Times New Roman" w:hAnsi="Times New Roman" w:cs="Times New Roman"/>
          <w:i/>
          <w:color w:val="000000"/>
          <w:sz w:val="28"/>
          <w:szCs w:val="28"/>
          <w:shd w:val="clear" w:color="auto" w:fill="FFFFFF"/>
        </w:rPr>
      </w:pPr>
    </w:p>
    <w:p w:rsidR="00C41D4D" w:rsidRPr="00C41D4D" w:rsidRDefault="00C41D4D" w:rsidP="00C41D4D">
      <w:pPr>
        <w:spacing w:after="0" w:line="240" w:lineRule="auto"/>
        <w:ind w:firstLine="567"/>
        <w:jc w:val="both"/>
        <w:rPr>
          <w:rFonts w:ascii="Times New Roman" w:hAnsi="Times New Roman" w:cs="Times New Roman"/>
          <w:sz w:val="28"/>
          <w:szCs w:val="28"/>
        </w:rPr>
      </w:pPr>
      <w:r w:rsidRPr="00C41D4D">
        <w:rPr>
          <w:rFonts w:ascii="Times New Roman" w:hAnsi="Times New Roman" w:cs="Times New Roman"/>
          <w:sz w:val="28"/>
          <w:szCs w:val="28"/>
        </w:rPr>
        <w:t>С точки зрения автора она должна использоваться в комплексе с анал</w:t>
      </w:r>
      <w:r w:rsidRPr="00C41D4D">
        <w:rPr>
          <w:rFonts w:ascii="Times New Roman" w:hAnsi="Times New Roman" w:cs="Times New Roman"/>
          <w:sz w:val="28"/>
          <w:szCs w:val="28"/>
        </w:rPr>
        <w:t>и</w:t>
      </w:r>
      <w:r w:rsidRPr="00C41D4D">
        <w:rPr>
          <w:rFonts w:ascii="Times New Roman" w:hAnsi="Times New Roman" w:cs="Times New Roman"/>
          <w:sz w:val="28"/>
          <w:szCs w:val="28"/>
        </w:rPr>
        <w:t xml:space="preserve">зом рисунков «Моя семья», «Семья, которую хочу». При выборе ответов на пункты шкалы, ребенку необходимо выбрать только один ответ на </w:t>
      </w:r>
      <w:r w:rsidR="00C953FC">
        <w:rPr>
          <w:rFonts w:ascii="Times New Roman" w:hAnsi="Times New Roman" w:cs="Times New Roman"/>
          <w:sz w:val="28"/>
          <w:szCs w:val="28"/>
        </w:rPr>
        <w:t xml:space="preserve">каждый вопрос. После того, как </w:t>
      </w:r>
      <w:r w:rsidRPr="00C41D4D">
        <w:rPr>
          <w:rFonts w:ascii="Times New Roman" w:hAnsi="Times New Roman" w:cs="Times New Roman"/>
          <w:sz w:val="28"/>
          <w:szCs w:val="28"/>
        </w:rPr>
        <w:t>ребенок ответит на все 10 пунктов, подсчитывается общее количество выборок каждого члена семьи. Как правило, член семьи, набравший наибольшее количество баллов, является тем, к кому больше вс</w:t>
      </w:r>
      <w:r w:rsidRPr="00C41D4D">
        <w:rPr>
          <w:rFonts w:ascii="Times New Roman" w:hAnsi="Times New Roman" w:cs="Times New Roman"/>
          <w:sz w:val="28"/>
          <w:szCs w:val="28"/>
        </w:rPr>
        <w:t>е</w:t>
      </w:r>
      <w:r w:rsidRPr="00C41D4D">
        <w:rPr>
          <w:rFonts w:ascii="Times New Roman" w:hAnsi="Times New Roman" w:cs="Times New Roman"/>
          <w:sz w:val="28"/>
          <w:szCs w:val="28"/>
        </w:rPr>
        <w:t xml:space="preserve">го привязан ребенок. Член семьи, набравший наименьшее количество баллов, чаще всего является источником дискомфорта ребенка в семье. </w:t>
      </w:r>
    </w:p>
    <w:p w:rsidR="006424EA" w:rsidRDefault="006424EA" w:rsidP="005E7425">
      <w:pPr>
        <w:spacing w:after="0" w:line="240" w:lineRule="auto"/>
        <w:ind w:firstLine="708"/>
        <w:jc w:val="both"/>
        <w:rPr>
          <w:rFonts w:ascii="Times New Roman" w:hAnsi="Times New Roman" w:cs="Times New Roman"/>
          <w:i/>
          <w:color w:val="000000"/>
          <w:sz w:val="28"/>
          <w:szCs w:val="28"/>
          <w:shd w:val="clear" w:color="auto" w:fill="FFFFFF"/>
        </w:rPr>
      </w:pPr>
    </w:p>
    <w:p w:rsidR="001342AD" w:rsidRDefault="001342AD" w:rsidP="005E7425">
      <w:pPr>
        <w:spacing w:after="0" w:line="240" w:lineRule="auto"/>
        <w:ind w:firstLine="708"/>
        <w:jc w:val="both"/>
        <w:rPr>
          <w:rFonts w:ascii="Times New Roman" w:hAnsi="Times New Roman" w:cs="Times New Roman"/>
          <w:i/>
          <w:color w:val="000000"/>
          <w:sz w:val="28"/>
          <w:szCs w:val="28"/>
          <w:shd w:val="clear" w:color="auto" w:fill="FFFFFF"/>
        </w:rPr>
      </w:pPr>
    </w:p>
    <w:p w:rsidR="006424EA" w:rsidRPr="00B020AA" w:rsidRDefault="006424EA" w:rsidP="00B020AA">
      <w:pPr>
        <w:pStyle w:val="ad"/>
        <w:numPr>
          <w:ilvl w:val="1"/>
          <w:numId w:val="41"/>
        </w:numPr>
        <w:spacing w:before="0" w:beforeAutospacing="0" w:after="0" w:afterAutospacing="0"/>
        <w:ind w:left="567" w:hanging="567"/>
        <w:rPr>
          <w:color w:val="000000"/>
          <w:sz w:val="28"/>
          <w:szCs w:val="28"/>
        </w:rPr>
      </w:pPr>
      <w:r w:rsidRPr="006424EA">
        <w:rPr>
          <w:b/>
          <w:bCs/>
          <w:color w:val="000000"/>
          <w:sz w:val="28"/>
          <w:szCs w:val="28"/>
        </w:rPr>
        <w:t>Методика "Человек под дождем"</w:t>
      </w:r>
      <w:r>
        <w:rPr>
          <w:b/>
          <w:bCs/>
          <w:color w:val="000000"/>
          <w:sz w:val="28"/>
          <w:szCs w:val="28"/>
        </w:rPr>
        <w:t xml:space="preserve"> </w:t>
      </w:r>
      <w:r w:rsidRPr="00B020AA">
        <w:rPr>
          <w:sz w:val="28"/>
          <w:szCs w:val="28"/>
        </w:rPr>
        <w:t>(Е. Романова, Т. Сытько)</w:t>
      </w:r>
    </w:p>
    <w:p w:rsidR="006424EA" w:rsidRDefault="006424EA" w:rsidP="005E7425">
      <w:pPr>
        <w:spacing w:after="0" w:line="240" w:lineRule="auto"/>
        <w:ind w:firstLine="708"/>
        <w:jc w:val="both"/>
        <w:rPr>
          <w:rFonts w:ascii="Times New Roman" w:hAnsi="Times New Roman" w:cs="Times New Roman"/>
          <w:i/>
          <w:color w:val="000000"/>
          <w:sz w:val="28"/>
          <w:szCs w:val="28"/>
          <w:shd w:val="clear" w:color="auto" w:fill="FFFFFF"/>
        </w:rPr>
      </w:pPr>
    </w:p>
    <w:p w:rsidR="006424EA" w:rsidRPr="006424EA" w:rsidRDefault="006424EA" w:rsidP="006424EA">
      <w:pPr>
        <w:pStyle w:val="ad"/>
        <w:spacing w:before="0" w:beforeAutospacing="0" w:after="0" w:afterAutospacing="0"/>
        <w:ind w:firstLine="708"/>
        <w:jc w:val="both"/>
        <w:rPr>
          <w:color w:val="000000"/>
          <w:sz w:val="28"/>
          <w:szCs w:val="28"/>
        </w:rPr>
      </w:pPr>
      <w:r w:rsidRPr="006424EA">
        <w:rPr>
          <w:sz w:val="28"/>
          <w:szCs w:val="28"/>
        </w:rPr>
        <w:t>На наш взгляд, немаловажным аспектом при оценивании качества внутрисемейных отношений и определении актуального психоэмоционал</w:t>
      </w:r>
      <w:r w:rsidRPr="006424EA">
        <w:rPr>
          <w:sz w:val="28"/>
          <w:szCs w:val="28"/>
        </w:rPr>
        <w:t>ь</w:t>
      </w:r>
      <w:r w:rsidRPr="006424EA">
        <w:rPr>
          <w:sz w:val="28"/>
          <w:szCs w:val="28"/>
        </w:rPr>
        <w:t>ного состояния ребенка</w:t>
      </w:r>
      <w:r w:rsidR="008F1170">
        <w:rPr>
          <w:sz w:val="28"/>
          <w:szCs w:val="28"/>
        </w:rPr>
        <w:t>,</w:t>
      </w:r>
      <w:r w:rsidRPr="006424EA">
        <w:rPr>
          <w:sz w:val="28"/>
          <w:szCs w:val="28"/>
        </w:rPr>
        <w:t xml:space="preserve"> является установление его способности</w:t>
      </w:r>
      <w:r>
        <w:rPr>
          <w:sz w:val="28"/>
          <w:szCs w:val="28"/>
        </w:rPr>
        <w:t xml:space="preserve"> </w:t>
      </w:r>
      <w:r w:rsidRPr="006424EA">
        <w:rPr>
          <w:color w:val="000000"/>
          <w:sz w:val="28"/>
          <w:szCs w:val="28"/>
        </w:rPr>
        <w:t>преодол</w:t>
      </w:r>
      <w:r w:rsidRPr="006424EA">
        <w:rPr>
          <w:color w:val="000000"/>
          <w:sz w:val="28"/>
          <w:szCs w:val="28"/>
        </w:rPr>
        <w:t>е</w:t>
      </w:r>
      <w:r w:rsidRPr="006424EA">
        <w:rPr>
          <w:color w:val="000000"/>
          <w:sz w:val="28"/>
          <w:szCs w:val="28"/>
        </w:rPr>
        <w:t xml:space="preserve">вать неблагоприятные кризисные, стрессогенные ситуации, противостоять им. </w:t>
      </w:r>
      <w:r w:rsidR="008F1170">
        <w:rPr>
          <w:color w:val="000000"/>
          <w:sz w:val="28"/>
          <w:szCs w:val="28"/>
        </w:rPr>
        <w:t>Методика позволяет</w:t>
      </w:r>
      <w:r w:rsidRPr="006424EA">
        <w:rPr>
          <w:color w:val="000000"/>
          <w:sz w:val="28"/>
          <w:szCs w:val="28"/>
        </w:rPr>
        <w:t xml:space="preserve"> оценить силу Эго ребенка (подростка), также осущ</w:t>
      </w:r>
      <w:r w:rsidRPr="006424EA">
        <w:rPr>
          <w:color w:val="000000"/>
          <w:sz w:val="28"/>
          <w:szCs w:val="28"/>
        </w:rPr>
        <w:t>е</w:t>
      </w:r>
      <w:r w:rsidRPr="006424EA">
        <w:rPr>
          <w:color w:val="000000"/>
          <w:sz w:val="28"/>
          <w:szCs w:val="28"/>
        </w:rPr>
        <w:t>ствить диагностику его личностных резервов и особенностей защитных м</w:t>
      </w:r>
      <w:r w:rsidRPr="006424EA">
        <w:rPr>
          <w:color w:val="000000"/>
          <w:sz w:val="28"/>
          <w:szCs w:val="28"/>
        </w:rPr>
        <w:t>е</w:t>
      </w:r>
      <w:r w:rsidRPr="006424EA">
        <w:rPr>
          <w:color w:val="000000"/>
          <w:sz w:val="28"/>
          <w:szCs w:val="28"/>
        </w:rPr>
        <w:t>ханизмов.</w:t>
      </w:r>
      <w:r>
        <w:rPr>
          <w:color w:val="000000"/>
          <w:sz w:val="28"/>
          <w:szCs w:val="28"/>
        </w:rPr>
        <w:t xml:space="preserve"> </w:t>
      </w:r>
      <w:r w:rsidRPr="006424EA">
        <w:rPr>
          <w:color w:val="000000"/>
          <w:sz w:val="28"/>
          <w:szCs w:val="28"/>
        </w:rPr>
        <w:t>Инструкция в классическом варианте проста: на чистом листе б</w:t>
      </w:r>
      <w:r w:rsidRPr="006424EA">
        <w:rPr>
          <w:color w:val="000000"/>
          <w:sz w:val="28"/>
          <w:szCs w:val="28"/>
        </w:rPr>
        <w:t>у</w:t>
      </w:r>
      <w:r w:rsidRPr="006424EA">
        <w:rPr>
          <w:color w:val="000000"/>
          <w:sz w:val="28"/>
          <w:szCs w:val="28"/>
        </w:rPr>
        <w:t>маги формата А4, который вертикально ориентирован, испытуемому предл</w:t>
      </w:r>
      <w:r w:rsidRPr="006424EA">
        <w:rPr>
          <w:color w:val="000000"/>
          <w:sz w:val="28"/>
          <w:szCs w:val="28"/>
        </w:rPr>
        <w:t>а</w:t>
      </w:r>
      <w:r w:rsidRPr="006424EA">
        <w:rPr>
          <w:color w:val="000000"/>
          <w:sz w:val="28"/>
          <w:szCs w:val="28"/>
        </w:rPr>
        <w:t>гается нарисовать человека, а по</w:t>
      </w:r>
      <w:r w:rsidR="008F1170">
        <w:rPr>
          <w:color w:val="000000"/>
          <w:sz w:val="28"/>
          <w:szCs w:val="28"/>
        </w:rPr>
        <w:t xml:space="preserve">том, на другом таком же листе – </w:t>
      </w:r>
      <w:r w:rsidRPr="006424EA">
        <w:rPr>
          <w:color w:val="000000"/>
          <w:sz w:val="28"/>
          <w:szCs w:val="28"/>
        </w:rPr>
        <w:t>человека под дождем.</w:t>
      </w:r>
    </w:p>
    <w:p w:rsidR="006424EA" w:rsidRPr="006424EA" w:rsidRDefault="006424EA" w:rsidP="006424EA">
      <w:pPr>
        <w:pStyle w:val="ad"/>
        <w:spacing w:before="0" w:beforeAutospacing="0" w:after="0" w:afterAutospacing="0"/>
        <w:ind w:firstLine="708"/>
        <w:jc w:val="both"/>
        <w:rPr>
          <w:color w:val="000000"/>
          <w:sz w:val="28"/>
          <w:szCs w:val="28"/>
        </w:rPr>
      </w:pPr>
      <w:r w:rsidRPr="006424EA">
        <w:rPr>
          <w:color w:val="000000"/>
          <w:sz w:val="28"/>
          <w:szCs w:val="28"/>
        </w:rPr>
        <w:t>Сопоставление двух рисунков позволяет определить, как человек ре</w:t>
      </w:r>
      <w:r w:rsidRPr="006424EA">
        <w:rPr>
          <w:color w:val="000000"/>
          <w:sz w:val="28"/>
          <w:szCs w:val="28"/>
        </w:rPr>
        <w:t>а</w:t>
      </w:r>
      <w:r w:rsidRPr="006424EA">
        <w:rPr>
          <w:color w:val="000000"/>
          <w:sz w:val="28"/>
          <w:szCs w:val="28"/>
        </w:rPr>
        <w:t>гирует на стрессовые, неблагоприятные ситуации, что он чувствует при з</w:t>
      </w:r>
      <w:r w:rsidRPr="006424EA">
        <w:rPr>
          <w:color w:val="000000"/>
          <w:sz w:val="28"/>
          <w:szCs w:val="28"/>
        </w:rPr>
        <w:t>а</w:t>
      </w:r>
      <w:r w:rsidRPr="006424EA">
        <w:rPr>
          <w:color w:val="000000"/>
          <w:sz w:val="28"/>
          <w:szCs w:val="28"/>
        </w:rPr>
        <w:t xml:space="preserve">труднениях. </w:t>
      </w:r>
    </w:p>
    <w:p w:rsidR="006424EA" w:rsidRPr="006424EA" w:rsidRDefault="006424EA" w:rsidP="006424EA">
      <w:pPr>
        <w:spacing w:after="0" w:line="240" w:lineRule="auto"/>
        <w:ind w:firstLine="708"/>
        <w:jc w:val="both"/>
        <w:rPr>
          <w:rFonts w:ascii="Times New Roman" w:hAnsi="Times New Roman" w:cs="Times New Roman"/>
          <w:i/>
          <w:color w:val="000000"/>
          <w:sz w:val="28"/>
          <w:szCs w:val="28"/>
          <w:shd w:val="clear" w:color="auto" w:fill="FFFFFF"/>
        </w:rPr>
      </w:pPr>
      <w:r w:rsidRPr="006424EA">
        <w:rPr>
          <w:rFonts w:ascii="Times New Roman" w:hAnsi="Times New Roman" w:cs="Times New Roman"/>
          <w:color w:val="000000"/>
          <w:sz w:val="28"/>
          <w:szCs w:val="28"/>
        </w:rPr>
        <w:t>В процессе тестирования важно наблюдать за ходом рисования и о</w:t>
      </w:r>
      <w:r w:rsidRPr="006424EA">
        <w:rPr>
          <w:rFonts w:ascii="Times New Roman" w:hAnsi="Times New Roman" w:cs="Times New Roman"/>
          <w:color w:val="000000"/>
          <w:sz w:val="28"/>
          <w:szCs w:val="28"/>
        </w:rPr>
        <w:t>б</w:t>
      </w:r>
      <w:r w:rsidRPr="006424EA">
        <w:rPr>
          <w:rFonts w:ascii="Times New Roman" w:hAnsi="Times New Roman" w:cs="Times New Roman"/>
          <w:color w:val="000000"/>
          <w:sz w:val="28"/>
          <w:szCs w:val="28"/>
        </w:rPr>
        <w:t>ращать внимание на все высказывания испытуемого. Для получения более достоверной информации необходимо провести дополнительное интервью с тестируемым.</w:t>
      </w:r>
      <w:r>
        <w:rPr>
          <w:rFonts w:ascii="Times New Roman" w:hAnsi="Times New Roman" w:cs="Times New Roman"/>
          <w:color w:val="000000"/>
          <w:sz w:val="28"/>
          <w:szCs w:val="28"/>
        </w:rPr>
        <w:t xml:space="preserve"> </w:t>
      </w:r>
      <w:r w:rsidRPr="006424EA">
        <w:rPr>
          <w:rFonts w:ascii="Times New Roman" w:hAnsi="Times New Roman" w:cs="Times New Roman"/>
          <w:color w:val="000000"/>
          <w:sz w:val="28"/>
          <w:szCs w:val="28"/>
        </w:rPr>
        <w:t>Когда рисунок готов, важно воспринять его целиком. Необх</w:t>
      </w:r>
      <w:r w:rsidRPr="006424EA">
        <w:rPr>
          <w:rFonts w:ascii="Times New Roman" w:hAnsi="Times New Roman" w:cs="Times New Roman"/>
          <w:color w:val="000000"/>
          <w:sz w:val="28"/>
          <w:szCs w:val="28"/>
        </w:rPr>
        <w:t>о</w:t>
      </w:r>
      <w:r w:rsidRPr="006424EA">
        <w:rPr>
          <w:rFonts w:ascii="Times New Roman" w:hAnsi="Times New Roman" w:cs="Times New Roman"/>
          <w:color w:val="000000"/>
          <w:sz w:val="28"/>
          <w:szCs w:val="28"/>
        </w:rPr>
        <w:t xml:space="preserve">димо </w:t>
      </w:r>
      <w:r w:rsidR="008F1170">
        <w:rPr>
          <w:rFonts w:ascii="Times New Roman" w:hAnsi="Times New Roman" w:cs="Times New Roman"/>
          <w:color w:val="000000"/>
          <w:sz w:val="28"/>
          <w:szCs w:val="28"/>
        </w:rPr>
        <w:t>«</w:t>
      </w:r>
      <w:r w:rsidRPr="006424EA">
        <w:rPr>
          <w:rFonts w:ascii="Times New Roman" w:hAnsi="Times New Roman" w:cs="Times New Roman"/>
          <w:color w:val="000000"/>
          <w:sz w:val="28"/>
          <w:szCs w:val="28"/>
        </w:rPr>
        <w:t>войти</w:t>
      </w:r>
      <w:r w:rsidR="008F1170">
        <w:rPr>
          <w:rFonts w:ascii="Times New Roman" w:hAnsi="Times New Roman" w:cs="Times New Roman"/>
          <w:color w:val="000000"/>
          <w:sz w:val="28"/>
          <w:szCs w:val="28"/>
        </w:rPr>
        <w:t>»</w:t>
      </w:r>
      <w:r w:rsidRPr="006424EA">
        <w:rPr>
          <w:rFonts w:ascii="Times New Roman" w:hAnsi="Times New Roman" w:cs="Times New Roman"/>
          <w:color w:val="000000"/>
          <w:sz w:val="28"/>
          <w:szCs w:val="28"/>
        </w:rPr>
        <w:t xml:space="preserve"> в рисунок и почувствовать, в каком настроении пребывает пе</w:t>
      </w:r>
      <w:r w:rsidRPr="006424EA">
        <w:rPr>
          <w:rFonts w:ascii="Times New Roman" w:hAnsi="Times New Roman" w:cs="Times New Roman"/>
          <w:color w:val="000000"/>
          <w:sz w:val="28"/>
          <w:szCs w:val="28"/>
        </w:rPr>
        <w:t>р</w:t>
      </w:r>
      <w:r w:rsidRPr="006424EA">
        <w:rPr>
          <w:rFonts w:ascii="Times New Roman" w:hAnsi="Times New Roman" w:cs="Times New Roman"/>
          <w:color w:val="000000"/>
          <w:sz w:val="28"/>
          <w:szCs w:val="28"/>
        </w:rPr>
        <w:t>сонаж (радостном, ликующем, удрученном и т.д.), ощущает ли он себя бе</w:t>
      </w:r>
      <w:r w:rsidRPr="006424EA">
        <w:rPr>
          <w:rFonts w:ascii="Times New Roman" w:hAnsi="Times New Roman" w:cs="Times New Roman"/>
          <w:color w:val="000000"/>
          <w:sz w:val="28"/>
          <w:szCs w:val="28"/>
        </w:rPr>
        <w:t>с</w:t>
      </w:r>
      <w:r w:rsidRPr="006424EA">
        <w:rPr>
          <w:rFonts w:ascii="Times New Roman" w:hAnsi="Times New Roman" w:cs="Times New Roman"/>
          <w:color w:val="000000"/>
          <w:sz w:val="28"/>
          <w:szCs w:val="28"/>
        </w:rPr>
        <w:t xml:space="preserve">помощным или, напротив, чувствует в себе внутренние ресурсы для борьбы с трудностями, а возможно, спокойно и адекватно воспринимает затруднения, </w:t>
      </w:r>
      <w:r w:rsidRPr="006424EA">
        <w:rPr>
          <w:rFonts w:ascii="Times New Roman" w:hAnsi="Times New Roman" w:cs="Times New Roman"/>
          <w:color w:val="000000"/>
          <w:sz w:val="28"/>
          <w:szCs w:val="28"/>
        </w:rPr>
        <w:lastRenderedPageBreak/>
        <w:t>считая их обычным жизненным явлением. Таким образом, важно отследить глобальное впечатление от рисунка. Это интуитивный процесс. Только после этого можно перейти к анализу всех специфических деталей с точки зрения логики, опираясь при этом на основные положения руководства по интерпр</w:t>
      </w:r>
      <w:r w:rsidRPr="006424EA">
        <w:rPr>
          <w:rFonts w:ascii="Times New Roman" w:hAnsi="Times New Roman" w:cs="Times New Roman"/>
          <w:color w:val="000000"/>
          <w:sz w:val="28"/>
          <w:szCs w:val="28"/>
        </w:rPr>
        <w:t>е</w:t>
      </w:r>
      <w:r w:rsidRPr="006424EA">
        <w:rPr>
          <w:rFonts w:ascii="Times New Roman" w:hAnsi="Times New Roman" w:cs="Times New Roman"/>
          <w:color w:val="000000"/>
          <w:sz w:val="28"/>
          <w:szCs w:val="28"/>
        </w:rPr>
        <w:t>тации</w:t>
      </w:r>
    </w:p>
    <w:p w:rsidR="006424EA" w:rsidRDefault="006424EA" w:rsidP="006424EA">
      <w:pPr>
        <w:pStyle w:val="ad"/>
        <w:spacing w:before="0" w:beforeAutospacing="0" w:after="0" w:afterAutospacing="0"/>
        <w:ind w:firstLine="567"/>
        <w:jc w:val="both"/>
        <w:rPr>
          <w:color w:val="000000"/>
          <w:sz w:val="28"/>
          <w:szCs w:val="28"/>
          <w:u w:val="single"/>
        </w:rPr>
      </w:pP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u w:val="single"/>
        </w:rPr>
        <w:t>Интерпретация</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i/>
          <w:iCs/>
          <w:color w:val="000000"/>
          <w:sz w:val="28"/>
          <w:szCs w:val="28"/>
        </w:rPr>
        <w:t>Изменение экспозиции</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 xml:space="preserve">В рисунке </w:t>
      </w:r>
      <w:r w:rsidR="008F1170">
        <w:rPr>
          <w:color w:val="000000"/>
          <w:sz w:val="28"/>
          <w:szCs w:val="28"/>
        </w:rPr>
        <w:t>«</w:t>
      </w:r>
      <w:r w:rsidRPr="006424EA">
        <w:rPr>
          <w:color w:val="000000"/>
          <w:sz w:val="28"/>
          <w:szCs w:val="28"/>
        </w:rPr>
        <w:t>Человек под дождем</w:t>
      </w:r>
      <w:r w:rsidR="008F1170">
        <w:rPr>
          <w:color w:val="000000"/>
          <w:sz w:val="28"/>
          <w:szCs w:val="28"/>
        </w:rPr>
        <w:t>»</w:t>
      </w:r>
      <w:r w:rsidRPr="006424EA">
        <w:rPr>
          <w:color w:val="000000"/>
          <w:sz w:val="28"/>
          <w:szCs w:val="28"/>
        </w:rPr>
        <w:t xml:space="preserve"> по сравнению с рисунком </w:t>
      </w:r>
      <w:r w:rsidR="008F1170">
        <w:rPr>
          <w:color w:val="000000"/>
          <w:sz w:val="28"/>
          <w:szCs w:val="28"/>
        </w:rPr>
        <w:t>«</w:t>
      </w:r>
      <w:r w:rsidRPr="006424EA">
        <w:rPr>
          <w:color w:val="000000"/>
          <w:sz w:val="28"/>
          <w:szCs w:val="28"/>
        </w:rPr>
        <w:t>Человек</w:t>
      </w:r>
      <w:r w:rsidR="008F1170">
        <w:rPr>
          <w:color w:val="000000"/>
          <w:sz w:val="28"/>
          <w:szCs w:val="28"/>
        </w:rPr>
        <w:t>»</w:t>
      </w:r>
      <w:r w:rsidRPr="006424EA">
        <w:rPr>
          <w:color w:val="000000"/>
          <w:sz w:val="28"/>
          <w:szCs w:val="28"/>
        </w:rPr>
        <w:t>, как правило, обнаруживаются существенные отличия. Важно посмотреть, как изменилась экспозиция. Так, например, если человек изображен уходящим, то это может быть связано с наличием тенденции к уходу от трудных жи</w:t>
      </w:r>
      <w:r w:rsidRPr="006424EA">
        <w:rPr>
          <w:color w:val="000000"/>
          <w:sz w:val="28"/>
          <w:szCs w:val="28"/>
        </w:rPr>
        <w:t>з</w:t>
      </w:r>
      <w:r w:rsidRPr="006424EA">
        <w:rPr>
          <w:color w:val="000000"/>
          <w:sz w:val="28"/>
          <w:szCs w:val="28"/>
        </w:rPr>
        <w:t>ненных ситуаций, избеганию неприятностей (особенно если фигура человека изображается как бы наблюдаемой с высоты птичьего полета).</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В случае смещения фигуры человека под дождем в верхнюю часть листа можно предположить склонность испытуемого к уходу от действительности, к потере опоры под ногами, а также наличие защитных механизмов по типу фантазирования, чрезмерного оптимизма, который часто не оправдан.</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Положение фигуры в профиль или спиной указывает на стремление о</w:t>
      </w:r>
      <w:r w:rsidRPr="006424EA">
        <w:rPr>
          <w:color w:val="000000"/>
          <w:sz w:val="28"/>
          <w:szCs w:val="28"/>
        </w:rPr>
        <w:t>т</w:t>
      </w:r>
      <w:r w:rsidRPr="006424EA">
        <w:rPr>
          <w:color w:val="000000"/>
          <w:sz w:val="28"/>
          <w:szCs w:val="28"/>
        </w:rPr>
        <w:t>решиться от мира, к самозащите. Изображение, помещенное внизу листа, может свидетельствовать о наличии депрессивных тенденций, чувстве нез</w:t>
      </w:r>
      <w:r w:rsidRPr="006424EA">
        <w:rPr>
          <w:color w:val="000000"/>
          <w:sz w:val="28"/>
          <w:szCs w:val="28"/>
        </w:rPr>
        <w:t>а</w:t>
      </w:r>
      <w:r w:rsidRPr="006424EA">
        <w:rPr>
          <w:color w:val="000000"/>
          <w:sz w:val="28"/>
          <w:szCs w:val="28"/>
        </w:rPr>
        <w:t>щищенности. В остальном при интерпретации следует опираться на метод</w:t>
      </w:r>
      <w:r w:rsidRPr="006424EA">
        <w:rPr>
          <w:color w:val="000000"/>
          <w:sz w:val="28"/>
          <w:szCs w:val="28"/>
        </w:rPr>
        <w:t>и</w:t>
      </w:r>
      <w:r w:rsidRPr="006424EA">
        <w:rPr>
          <w:color w:val="000000"/>
          <w:sz w:val="28"/>
          <w:szCs w:val="28"/>
        </w:rPr>
        <w:t xml:space="preserve">ку </w:t>
      </w:r>
      <w:r w:rsidR="008F1170">
        <w:rPr>
          <w:color w:val="000000"/>
          <w:sz w:val="28"/>
          <w:szCs w:val="28"/>
        </w:rPr>
        <w:t>«</w:t>
      </w:r>
      <w:r w:rsidRPr="006424EA">
        <w:rPr>
          <w:color w:val="000000"/>
          <w:sz w:val="28"/>
          <w:szCs w:val="28"/>
        </w:rPr>
        <w:t>Человек</w:t>
      </w:r>
      <w:r w:rsidR="008F1170">
        <w:rPr>
          <w:color w:val="000000"/>
          <w:sz w:val="28"/>
          <w:szCs w:val="28"/>
        </w:rPr>
        <w:t>»</w:t>
      </w:r>
      <w:r w:rsidRPr="006424EA">
        <w:rPr>
          <w:color w:val="000000"/>
          <w:sz w:val="28"/>
          <w:szCs w:val="28"/>
        </w:rPr>
        <w:t>. Например, изображение, смещенное влево, возможно, связано с наличием импульсивности в поведении, ориентацией на прошлое, в ряде случаев с зависимостью от матери. Изображение, смещенное вправо, указ</w:t>
      </w:r>
      <w:r w:rsidRPr="006424EA">
        <w:rPr>
          <w:color w:val="000000"/>
          <w:sz w:val="28"/>
          <w:szCs w:val="28"/>
        </w:rPr>
        <w:t>ы</w:t>
      </w:r>
      <w:r w:rsidRPr="006424EA">
        <w:rPr>
          <w:color w:val="000000"/>
          <w:sz w:val="28"/>
          <w:szCs w:val="28"/>
        </w:rPr>
        <w:t>вает на наличие ориентации на окружение и, возможно, зависимость от отца.</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i/>
          <w:iCs/>
          <w:color w:val="000000"/>
          <w:sz w:val="28"/>
          <w:szCs w:val="28"/>
        </w:rPr>
        <w:t>Трансформация фигуры</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Увеличение размера фигуры иногда встречается у подростков, которых неприятности мобилизуют, делают более сильными и уверенными. Умен</w:t>
      </w:r>
      <w:r w:rsidRPr="006424EA">
        <w:rPr>
          <w:color w:val="000000"/>
          <w:sz w:val="28"/>
          <w:szCs w:val="28"/>
        </w:rPr>
        <w:t>ь</w:t>
      </w:r>
      <w:r w:rsidRPr="006424EA">
        <w:rPr>
          <w:color w:val="000000"/>
          <w:sz w:val="28"/>
          <w:szCs w:val="28"/>
        </w:rPr>
        <w:t>шение фигуры имеет место тогда, когда испытуемый нуждается в защите и покровительстве, стремится перенести ответственность за собственную жизнь на других. Ребята, которые рисуют маленькие фигурки, обычно сте</w:t>
      </w:r>
      <w:r w:rsidRPr="006424EA">
        <w:rPr>
          <w:color w:val="000000"/>
          <w:sz w:val="28"/>
          <w:szCs w:val="28"/>
        </w:rPr>
        <w:t>с</w:t>
      </w:r>
      <w:r w:rsidRPr="006424EA">
        <w:rPr>
          <w:color w:val="000000"/>
          <w:sz w:val="28"/>
          <w:szCs w:val="28"/>
        </w:rPr>
        <w:t>няются проявлять свои чувства и имеют тенденцию к сдержанности и нек</w:t>
      </w:r>
      <w:r w:rsidRPr="006424EA">
        <w:rPr>
          <w:color w:val="000000"/>
          <w:sz w:val="28"/>
          <w:szCs w:val="28"/>
        </w:rPr>
        <w:t>о</w:t>
      </w:r>
      <w:r w:rsidRPr="006424EA">
        <w:rPr>
          <w:color w:val="000000"/>
          <w:sz w:val="28"/>
          <w:szCs w:val="28"/>
        </w:rPr>
        <w:t>торой заторможенности при взаимодействии с людьми. Они подвержены д</w:t>
      </w:r>
      <w:r w:rsidRPr="006424EA">
        <w:rPr>
          <w:color w:val="000000"/>
          <w:sz w:val="28"/>
          <w:szCs w:val="28"/>
        </w:rPr>
        <w:t>е</w:t>
      </w:r>
      <w:r w:rsidRPr="006424EA">
        <w:rPr>
          <w:color w:val="000000"/>
          <w:sz w:val="28"/>
          <w:szCs w:val="28"/>
        </w:rPr>
        <w:t xml:space="preserve">прессивным состояниям в результате стресса. Изображение человека </w:t>
      </w:r>
      <w:r w:rsidR="00DC10F8">
        <w:rPr>
          <w:color w:val="000000"/>
          <w:sz w:val="28"/>
          <w:szCs w:val="28"/>
        </w:rPr>
        <w:t>прот</w:t>
      </w:r>
      <w:r w:rsidR="00DC10F8">
        <w:rPr>
          <w:color w:val="000000"/>
          <w:sz w:val="28"/>
          <w:szCs w:val="28"/>
        </w:rPr>
        <w:t>и</w:t>
      </w:r>
      <w:r w:rsidRPr="006424EA">
        <w:rPr>
          <w:color w:val="000000"/>
          <w:sz w:val="28"/>
          <w:szCs w:val="28"/>
        </w:rPr>
        <w:t xml:space="preserve">воположного пола может указывать на определенный тип реагирования в сложной ситуации, </w:t>
      </w:r>
      <w:r w:rsidR="008F1170">
        <w:rPr>
          <w:color w:val="000000"/>
          <w:sz w:val="28"/>
          <w:szCs w:val="28"/>
        </w:rPr>
        <w:t>«</w:t>
      </w:r>
      <w:r w:rsidRPr="006424EA">
        <w:rPr>
          <w:color w:val="000000"/>
          <w:sz w:val="28"/>
          <w:szCs w:val="28"/>
        </w:rPr>
        <w:t>включение</w:t>
      </w:r>
      <w:r w:rsidR="008F1170">
        <w:rPr>
          <w:color w:val="000000"/>
          <w:sz w:val="28"/>
          <w:szCs w:val="28"/>
        </w:rPr>
        <w:t>»</w:t>
      </w:r>
      <w:r w:rsidRPr="006424EA">
        <w:rPr>
          <w:color w:val="000000"/>
          <w:sz w:val="28"/>
          <w:szCs w:val="28"/>
        </w:rPr>
        <w:t xml:space="preserve"> поведенческих программ, заимствованных у конкретных людей из ближайшего окружения (мам, бабушек). Изменение возраста указывает на самоощущение человека в ситуации жизненных н</w:t>
      </w:r>
      <w:r w:rsidRPr="006424EA">
        <w:rPr>
          <w:color w:val="000000"/>
          <w:sz w:val="28"/>
          <w:szCs w:val="28"/>
        </w:rPr>
        <w:t>е</w:t>
      </w:r>
      <w:r w:rsidRPr="006424EA">
        <w:rPr>
          <w:color w:val="000000"/>
          <w:sz w:val="28"/>
          <w:szCs w:val="28"/>
        </w:rPr>
        <w:t>урядиц.</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 xml:space="preserve">Если в рисунке </w:t>
      </w:r>
      <w:r w:rsidR="008F1170">
        <w:rPr>
          <w:color w:val="000000"/>
          <w:sz w:val="28"/>
          <w:szCs w:val="28"/>
        </w:rPr>
        <w:t>«</w:t>
      </w:r>
      <w:r w:rsidRPr="006424EA">
        <w:rPr>
          <w:color w:val="000000"/>
          <w:sz w:val="28"/>
          <w:szCs w:val="28"/>
        </w:rPr>
        <w:t>Человека под дождем</w:t>
      </w:r>
      <w:r w:rsidR="008F1170">
        <w:rPr>
          <w:color w:val="000000"/>
          <w:sz w:val="28"/>
          <w:szCs w:val="28"/>
        </w:rPr>
        <w:t>»</w:t>
      </w:r>
      <w:r w:rsidRPr="006424EA">
        <w:rPr>
          <w:color w:val="000000"/>
          <w:sz w:val="28"/>
          <w:szCs w:val="28"/>
        </w:rPr>
        <w:t xml:space="preserve"> при изображении фигуры пр</w:t>
      </w:r>
      <w:r w:rsidRPr="006424EA">
        <w:rPr>
          <w:color w:val="000000"/>
          <w:sz w:val="28"/>
          <w:szCs w:val="28"/>
        </w:rPr>
        <w:t>о</w:t>
      </w:r>
      <w:r w:rsidRPr="006424EA">
        <w:rPr>
          <w:color w:val="000000"/>
          <w:sz w:val="28"/>
          <w:szCs w:val="28"/>
        </w:rPr>
        <w:t>пускаются какие-либо части тела (ноги, руки, уши, глаза), то это указывает на специфику защитных механизмов и особенности проявлений Эго-реакций.</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lastRenderedPageBreak/>
        <w:t xml:space="preserve">Функция одежды — </w:t>
      </w:r>
      <w:r w:rsidR="008F1170">
        <w:rPr>
          <w:color w:val="000000"/>
          <w:sz w:val="28"/>
          <w:szCs w:val="28"/>
        </w:rPr>
        <w:t>«</w:t>
      </w:r>
      <w:r w:rsidRPr="006424EA">
        <w:rPr>
          <w:color w:val="000000"/>
          <w:sz w:val="28"/>
          <w:szCs w:val="28"/>
        </w:rPr>
        <w:t>формирование защиты от стихии</w:t>
      </w:r>
      <w:r w:rsidR="008F1170">
        <w:rPr>
          <w:color w:val="000000"/>
          <w:sz w:val="28"/>
          <w:szCs w:val="28"/>
        </w:rPr>
        <w:t>»</w:t>
      </w:r>
      <w:r w:rsidRPr="006424EA">
        <w:rPr>
          <w:color w:val="000000"/>
          <w:sz w:val="28"/>
          <w:szCs w:val="28"/>
        </w:rPr>
        <w:t>. Обилие оде</w:t>
      </w:r>
      <w:r w:rsidRPr="006424EA">
        <w:rPr>
          <w:color w:val="000000"/>
          <w:sz w:val="28"/>
          <w:szCs w:val="28"/>
        </w:rPr>
        <w:t>ж</w:t>
      </w:r>
      <w:r w:rsidRPr="006424EA">
        <w:rPr>
          <w:color w:val="000000"/>
          <w:sz w:val="28"/>
          <w:szCs w:val="28"/>
        </w:rPr>
        <w:t>ды указывает на потребность в дополнительной защите. Отсутствие одежды связано с игнорированием определенных стереотипов поведения, импул</w:t>
      </w:r>
      <w:r w:rsidRPr="006424EA">
        <w:rPr>
          <w:color w:val="000000"/>
          <w:sz w:val="28"/>
          <w:szCs w:val="28"/>
        </w:rPr>
        <w:t>ь</w:t>
      </w:r>
      <w:r w:rsidRPr="006424EA">
        <w:rPr>
          <w:color w:val="000000"/>
          <w:sz w:val="28"/>
          <w:szCs w:val="28"/>
        </w:rPr>
        <w:t>сивностью реагирования.</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i/>
          <w:iCs/>
          <w:color w:val="000000"/>
          <w:sz w:val="28"/>
          <w:szCs w:val="28"/>
        </w:rPr>
        <w:t>Атрибуты дождя</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Дождь — помеха, нежелательное воздействие, побуждающее человека закрыться, спрятаться. Характер его изображения связан с тем, как человеком воспринимается трудная ситуация: редкие капли — как временная, преод</w:t>
      </w:r>
      <w:r w:rsidRPr="006424EA">
        <w:rPr>
          <w:color w:val="000000"/>
          <w:sz w:val="28"/>
          <w:szCs w:val="28"/>
        </w:rPr>
        <w:t>о</w:t>
      </w:r>
      <w:r w:rsidRPr="006424EA">
        <w:rPr>
          <w:color w:val="000000"/>
          <w:sz w:val="28"/>
          <w:szCs w:val="28"/>
        </w:rPr>
        <w:t>лимая; тяжелые, закрашенные капли или линии — тяжелая, постоянная.</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 xml:space="preserve">Необходимо определить, откуда дождь </w:t>
      </w:r>
      <w:r w:rsidR="008F1170">
        <w:rPr>
          <w:color w:val="000000"/>
          <w:sz w:val="28"/>
          <w:szCs w:val="28"/>
        </w:rPr>
        <w:t>«</w:t>
      </w:r>
      <w:r w:rsidRPr="006424EA">
        <w:rPr>
          <w:color w:val="000000"/>
          <w:sz w:val="28"/>
          <w:szCs w:val="28"/>
        </w:rPr>
        <w:t>приходит</w:t>
      </w:r>
      <w:r w:rsidR="008F1170">
        <w:rPr>
          <w:color w:val="000000"/>
          <w:sz w:val="28"/>
          <w:szCs w:val="28"/>
        </w:rPr>
        <w:t>»</w:t>
      </w:r>
      <w:r w:rsidRPr="006424EA">
        <w:rPr>
          <w:color w:val="000000"/>
          <w:sz w:val="28"/>
          <w:szCs w:val="28"/>
        </w:rPr>
        <w:t xml:space="preserve"> (справа или слева от человека) и какая часть фигуры подвергается воздействию в большей степ</w:t>
      </w:r>
      <w:r w:rsidRPr="006424EA">
        <w:rPr>
          <w:color w:val="000000"/>
          <w:sz w:val="28"/>
          <w:szCs w:val="28"/>
        </w:rPr>
        <w:t>е</w:t>
      </w:r>
      <w:r w:rsidRPr="006424EA">
        <w:rPr>
          <w:color w:val="000000"/>
          <w:sz w:val="28"/>
          <w:szCs w:val="28"/>
        </w:rPr>
        <w:t>ни. Интерпретация проводится в соответствии с приписываемыми значени</w:t>
      </w:r>
      <w:r w:rsidRPr="006424EA">
        <w:rPr>
          <w:color w:val="000000"/>
          <w:sz w:val="28"/>
          <w:szCs w:val="28"/>
        </w:rPr>
        <w:t>я</w:t>
      </w:r>
      <w:r w:rsidRPr="006424EA">
        <w:rPr>
          <w:color w:val="000000"/>
          <w:sz w:val="28"/>
          <w:szCs w:val="28"/>
        </w:rPr>
        <w:t>ми правой и левой стороны листа или фигуры человека. Тучи являются си</w:t>
      </w:r>
      <w:r w:rsidRPr="006424EA">
        <w:rPr>
          <w:color w:val="000000"/>
          <w:sz w:val="28"/>
          <w:szCs w:val="28"/>
        </w:rPr>
        <w:t>м</w:t>
      </w:r>
      <w:r w:rsidRPr="006424EA">
        <w:rPr>
          <w:color w:val="000000"/>
          <w:sz w:val="28"/>
          <w:szCs w:val="28"/>
        </w:rPr>
        <w:t>волом ожидания неприятностей. Важно обращать внимание на количество облаков, туч, их плотность, размер, расположение. В депрессивном состо</w:t>
      </w:r>
      <w:r w:rsidRPr="006424EA">
        <w:rPr>
          <w:color w:val="000000"/>
          <w:sz w:val="28"/>
          <w:szCs w:val="28"/>
        </w:rPr>
        <w:t>я</w:t>
      </w:r>
      <w:r w:rsidRPr="006424EA">
        <w:rPr>
          <w:color w:val="000000"/>
          <w:sz w:val="28"/>
          <w:szCs w:val="28"/>
        </w:rPr>
        <w:t>нии изображаются тяжелые грозовые тучи, занимающие все небо. Лужи, грязь символически отражают последствия тревожной ситуации, те переж</w:t>
      </w:r>
      <w:r w:rsidRPr="006424EA">
        <w:rPr>
          <w:color w:val="000000"/>
          <w:sz w:val="28"/>
          <w:szCs w:val="28"/>
        </w:rPr>
        <w:t>и</w:t>
      </w:r>
      <w:r w:rsidRPr="006424EA">
        <w:rPr>
          <w:color w:val="000000"/>
          <w:sz w:val="28"/>
          <w:szCs w:val="28"/>
        </w:rPr>
        <w:t xml:space="preserve">вания, которые остаются после </w:t>
      </w:r>
      <w:r w:rsidR="008F1170">
        <w:rPr>
          <w:color w:val="000000"/>
          <w:sz w:val="28"/>
          <w:szCs w:val="28"/>
        </w:rPr>
        <w:t>«</w:t>
      </w:r>
      <w:r w:rsidRPr="006424EA">
        <w:rPr>
          <w:color w:val="000000"/>
          <w:sz w:val="28"/>
          <w:szCs w:val="28"/>
        </w:rPr>
        <w:t>дождя</w:t>
      </w:r>
      <w:r w:rsidR="008F1170">
        <w:rPr>
          <w:color w:val="000000"/>
          <w:sz w:val="28"/>
          <w:szCs w:val="28"/>
        </w:rPr>
        <w:t>»</w:t>
      </w:r>
      <w:r w:rsidRPr="006424EA">
        <w:rPr>
          <w:color w:val="000000"/>
          <w:sz w:val="28"/>
          <w:szCs w:val="28"/>
        </w:rPr>
        <w:t xml:space="preserve">. Следует обратить внимание на </w:t>
      </w:r>
      <w:r w:rsidR="00975154">
        <w:rPr>
          <w:color w:val="000000"/>
          <w:sz w:val="28"/>
          <w:szCs w:val="28"/>
        </w:rPr>
        <w:t>м</w:t>
      </w:r>
      <w:r w:rsidR="00975154">
        <w:rPr>
          <w:color w:val="000000"/>
          <w:sz w:val="28"/>
          <w:szCs w:val="28"/>
        </w:rPr>
        <w:t>а</w:t>
      </w:r>
      <w:r w:rsidRPr="006424EA">
        <w:rPr>
          <w:color w:val="000000"/>
          <w:sz w:val="28"/>
          <w:szCs w:val="28"/>
        </w:rPr>
        <w:t>неру изображения луж (форму, глубину, брызги). Важно отметить, как ра</w:t>
      </w:r>
      <w:r w:rsidRPr="006424EA">
        <w:rPr>
          <w:color w:val="000000"/>
          <w:sz w:val="28"/>
          <w:szCs w:val="28"/>
        </w:rPr>
        <w:t>с</w:t>
      </w:r>
      <w:r w:rsidRPr="006424EA">
        <w:rPr>
          <w:color w:val="000000"/>
          <w:sz w:val="28"/>
          <w:szCs w:val="28"/>
        </w:rPr>
        <w:t>положены лужи относительно фигуры человека (находятся ли они перед или за фигурой, окружают человека со всех сторон или он сам стоит в луже).</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Дополнительные детали Все дополнительные детали (дома, деревья, скамейки, машины) или предметы, которые человек держит в руках (сумо</w:t>
      </w:r>
      <w:r w:rsidRPr="006424EA">
        <w:rPr>
          <w:color w:val="000000"/>
          <w:sz w:val="28"/>
          <w:szCs w:val="28"/>
        </w:rPr>
        <w:t>ч</w:t>
      </w:r>
      <w:r w:rsidRPr="006424EA">
        <w:rPr>
          <w:color w:val="000000"/>
          <w:sz w:val="28"/>
          <w:szCs w:val="28"/>
        </w:rPr>
        <w:t>ка, цветы, книги), рассматриваются как отражение потребности в дополн</w:t>
      </w:r>
      <w:r w:rsidRPr="006424EA">
        <w:rPr>
          <w:color w:val="000000"/>
          <w:sz w:val="28"/>
          <w:szCs w:val="28"/>
        </w:rPr>
        <w:t>и</w:t>
      </w:r>
      <w:r w:rsidRPr="006424EA">
        <w:rPr>
          <w:color w:val="000000"/>
          <w:sz w:val="28"/>
          <w:szCs w:val="28"/>
        </w:rPr>
        <w:t>тельной внешней опоре, в поддержке, в стремлении уйти от решения пр</w:t>
      </w:r>
      <w:r w:rsidRPr="006424EA">
        <w:rPr>
          <w:color w:val="000000"/>
          <w:sz w:val="28"/>
          <w:szCs w:val="28"/>
        </w:rPr>
        <w:t>о</w:t>
      </w:r>
      <w:r w:rsidRPr="006424EA">
        <w:rPr>
          <w:color w:val="000000"/>
          <w:sz w:val="28"/>
          <w:szCs w:val="28"/>
        </w:rPr>
        <w:t>блем путем переключения и замещающей деятельности.</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Более полная расшифровка деталей основывается на символическом значении представленных образов. Например, молния может символизир</w:t>
      </w:r>
      <w:r w:rsidRPr="006424EA">
        <w:rPr>
          <w:color w:val="000000"/>
          <w:sz w:val="28"/>
          <w:szCs w:val="28"/>
        </w:rPr>
        <w:t>о</w:t>
      </w:r>
      <w:r w:rsidRPr="006424EA">
        <w:rPr>
          <w:color w:val="000000"/>
          <w:sz w:val="28"/>
          <w:szCs w:val="28"/>
        </w:rPr>
        <w:t>вать начало нового цикла в развитии и драматические изменения в жизни ч</w:t>
      </w:r>
      <w:r w:rsidRPr="006424EA">
        <w:rPr>
          <w:color w:val="000000"/>
          <w:sz w:val="28"/>
          <w:szCs w:val="28"/>
        </w:rPr>
        <w:t>е</w:t>
      </w:r>
      <w:r w:rsidRPr="006424EA">
        <w:rPr>
          <w:color w:val="000000"/>
          <w:sz w:val="28"/>
          <w:szCs w:val="28"/>
        </w:rPr>
        <w:t>ловека. Радуга, нередко возникающая после грозы, предвещает появление солнца, символизирует мечту о несбыточном стремлении к совершенству.</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Зонт представляет собой символическое изображение психической з</w:t>
      </w:r>
      <w:r w:rsidRPr="006424EA">
        <w:rPr>
          <w:color w:val="000000"/>
          <w:sz w:val="28"/>
          <w:szCs w:val="28"/>
        </w:rPr>
        <w:t>а</w:t>
      </w:r>
      <w:r w:rsidRPr="006424EA">
        <w:rPr>
          <w:color w:val="000000"/>
          <w:sz w:val="28"/>
          <w:szCs w:val="28"/>
        </w:rPr>
        <w:t>щиты от неприятных внешних воздействий. С точки зрения трактовки обр</w:t>
      </w:r>
      <w:r w:rsidRPr="006424EA">
        <w:rPr>
          <w:color w:val="000000"/>
          <w:sz w:val="28"/>
          <w:szCs w:val="28"/>
        </w:rPr>
        <w:t>а</w:t>
      </w:r>
      <w:r w:rsidRPr="006424EA">
        <w:rPr>
          <w:color w:val="000000"/>
          <w:sz w:val="28"/>
          <w:szCs w:val="28"/>
        </w:rPr>
        <w:t>зов зонт может рассматриваться как отображение связи с матерью и отцом, которые символически представлены в образе зонта: купол — материнское начало, а ручка — отцовское. Зонт может защищать или не защищать от н</w:t>
      </w:r>
      <w:r w:rsidRPr="006424EA">
        <w:rPr>
          <w:color w:val="000000"/>
          <w:sz w:val="28"/>
          <w:szCs w:val="28"/>
        </w:rPr>
        <w:t>е</w:t>
      </w:r>
      <w:r w:rsidRPr="006424EA">
        <w:rPr>
          <w:color w:val="000000"/>
          <w:sz w:val="28"/>
          <w:szCs w:val="28"/>
        </w:rPr>
        <w:t>погоды, ограничивать поле зрения персонажа, а может и отсутствовать.</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Так, например, огромный зонт-гриб может свидетельствовать о сильной зависимости от матери, решающей все сложные ситуации за человека. Ра</w:t>
      </w:r>
      <w:r w:rsidRPr="006424EA">
        <w:rPr>
          <w:color w:val="000000"/>
          <w:sz w:val="28"/>
          <w:szCs w:val="28"/>
        </w:rPr>
        <w:t>з</w:t>
      </w:r>
      <w:r w:rsidRPr="006424EA">
        <w:rPr>
          <w:color w:val="000000"/>
          <w:sz w:val="28"/>
          <w:szCs w:val="28"/>
        </w:rPr>
        <w:t>мер и расположение зонта по отношению к фигуре человека указывают на интенсивность действия механизмов психической защиты.</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i/>
          <w:iCs/>
          <w:color w:val="000000"/>
          <w:sz w:val="28"/>
          <w:szCs w:val="28"/>
        </w:rPr>
        <w:t>Искажение и пропуск деталей</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Отсутствие существенных деталей может указывать на область ко</w:t>
      </w:r>
      <w:r w:rsidRPr="006424EA">
        <w:rPr>
          <w:color w:val="000000"/>
          <w:sz w:val="28"/>
          <w:szCs w:val="28"/>
        </w:rPr>
        <w:t>н</w:t>
      </w:r>
      <w:r w:rsidRPr="006424EA">
        <w:rPr>
          <w:color w:val="000000"/>
          <w:sz w:val="28"/>
          <w:szCs w:val="28"/>
        </w:rPr>
        <w:t xml:space="preserve">фликта и быть следствием вытеснения как защитного механизма психики. </w:t>
      </w:r>
      <w:r w:rsidRPr="006424EA">
        <w:rPr>
          <w:color w:val="000000"/>
          <w:sz w:val="28"/>
          <w:szCs w:val="28"/>
        </w:rPr>
        <w:lastRenderedPageBreak/>
        <w:t>Так, например, отсутствие зонта в рисунке может свидетельствовать об о</w:t>
      </w:r>
      <w:r w:rsidRPr="006424EA">
        <w:rPr>
          <w:color w:val="000000"/>
          <w:sz w:val="28"/>
          <w:szCs w:val="28"/>
        </w:rPr>
        <w:t>т</w:t>
      </w:r>
      <w:r w:rsidRPr="006424EA">
        <w:rPr>
          <w:color w:val="000000"/>
          <w:sz w:val="28"/>
          <w:szCs w:val="28"/>
        </w:rPr>
        <w:t>рицании поддержки со стороны родителей в трудной ситуации.</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i/>
          <w:iCs/>
          <w:color w:val="000000"/>
          <w:sz w:val="28"/>
          <w:szCs w:val="28"/>
        </w:rPr>
        <w:t>Цвет в рисунках</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Рисунки можно выполнять простым карандашом. Тем не менее многие, в том числе и я, предпочитают использование цветных карандашей. Следует помнить, что точная интерпретация цветового решения не может быть сдел</w:t>
      </w:r>
      <w:r w:rsidRPr="006424EA">
        <w:rPr>
          <w:color w:val="000000"/>
          <w:sz w:val="28"/>
          <w:szCs w:val="28"/>
        </w:rPr>
        <w:t>а</w:t>
      </w:r>
      <w:r w:rsidRPr="006424EA">
        <w:rPr>
          <w:color w:val="000000"/>
          <w:sz w:val="28"/>
          <w:szCs w:val="28"/>
        </w:rPr>
        <w:t>на, если у испытуемого нет всего набора цветных карандашей.</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Цвета могут символизировать определенные чувства, настроение и о</w:t>
      </w:r>
      <w:r w:rsidRPr="006424EA">
        <w:rPr>
          <w:color w:val="000000"/>
          <w:sz w:val="28"/>
          <w:szCs w:val="28"/>
        </w:rPr>
        <w:t>т</w:t>
      </w:r>
      <w:r w:rsidRPr="006424EA">
        <w:rPr>
          <w:color w:val="000000"/>
          <w:sz w:val="28"/>
          <w:szCs w:val="28"/>
        </w:rPr>
        <w:t>ношения человека. Они также могут отражать спектр различных реакций или областей конфликтов.</w:t>
      </w:r>
    </w:p>
    <w:p w:rsidR="006424EA" w:rsidRPr="006424EA" w:rsidRDefault="006424EA" w:rsidP="006424EA">
      <w:pPr>
        <w:pStyle w:val="ad"/>
        <w:spacing w:before="0" w:beforeAutospacing="0" w:after="0" w:afterAutospacing="0"/>
        <w:ind w:firstLine="567"/>
        <w:jc w:val="both"/>
        <w:rPr>
          <w:color w:val="000000"/>
          <w:sz w:val="28"/>
          <w:szCs w:val="28"/>
        </w:rPr>
      </w:pPr>
      <w:r w:rsidRPr="006424EA">
        <w:rPr>
          <w:color w:val="000000"/>
          <w:sz w:val="28"/>
          <w:szCs w:val="28"/>
        </w:rPr>
        <w:t>Хорошо адаптированный и эмоционально не обделенный ребенок обы</w:t>
      </w:r>
      <w:r w:rsidRPr="006424EA">
        <w:rPr>
          <w:color w:val="000000"/>
          <w:sz w:val="28"/>
          <w:szCs w:val="28"/>
        </w:rPr>
        <w:t>ч</w:t>
      </w:r>
      <w:r w:rsidRPr="006424EA">
        <w:rPr>
          <w:color w:val="000000"/>
          <w:sz w:val="28"/>
          <w:szCs w:val="28"/>
        </w:rPr>
        <w:t>но использует от двух до пяти цветов. Семь-восемь цветов свидетельствуют о высокой лабильности. Использование одного цвета говорит о возможной б</w:t>
      </w:r>
      <w:r w:rsidRPr="006424EA">
        <w:rPr>
          <w:color w:val="000000"/>
          <w:sz w:val="28"/>
          <w:szCs w:val="28"/>
        </w:rPr>
        <w:t>о</w:t>
      </w:r>
      <w:r w:rsidRPr="006424EA">
        <w:rPr>
          <w:color w:val="000000"/>
          <w:sz w:val="28"/>
          <w:szCs w:val="28"/>
        </w:rPr>
        <w:t>язни эмоционального возбуждения.</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rStyle w:val="submenu-table"/>
          <w:rFonts w:eastAsiaTheme="majorEastAsia"/>
          <w:bCs/>
          <w:i/>
          <w:color w:val="000000"/>
          <w:sz w:val="28"/>
          <w:szCs w:val="28"/>
          <w:shd w:val="clear" w:color="auto" w:fill="FFFFFF"/>
        </w:rPr>
        <w:t>Эстетика рисунка:</w:t>
      </w:r>
      <w:r w:rsidRPr="006424EA">
        <w:rPr>
          <w:rStyle w:val="apple-converted-space"/>
          <w:color w:val="000000"/>
          <w:sz w:val="28"/>
          <w:szCs w:val="28"/>
          <w:shd w:val="clear" w:color="auto" w:fill="FFFFFF"/>
        </w:rPr>
        <w:t> </w:t>
      </w:r>
      <w:r w:rsidRPr="006424EA">
        <w:rPr>
          <w:color w:val="000000"/>
          <w:sz w:val="28"/>
          <w:szCs w:val="28"/>
          <w:shd w:val="clear" w:color="auto" w:fill="FFFFFF"/>
        </w:rPr>
        <w:t>Рисунки эстетичны, выполнены с любовью, акк</w:t>
      </w:r>
      <w:r w:rsidRPr="006424EA">
        <w:rPr>
          <w:color w:val="000000"/>
          <w:sz w:val="28"/>
          <w:szCs w:val="28"/>
          <w:shd w:val="clear" w:color="auto" w:fill="FFFFFF"/>
        </w:rPr>
        <w:t>у</w:t>
      </w:r>
      <w:r w:rsidRPr="006424EA">
        <w:rPr>
          <w:color w:val="000000"/>
          <w:sz w:val="28"/>
          <w:szCs w:val="28"/>
          <w:shd w:val="clear" w:color="auto" w:fill="FFFFFF"/>
        </w:rPr>
        <w:t>ратно, старательно или небрежно. Признак указывает на наличие либо отсу</w:t>
      </w:r>
      <w:r w:rsidRPr="006424EA">
        <w:rPr>
          <w:color w:val="000000"/>
          <w:sz w:val="28"/>
          <w:szCs w:val="28"/>
          <w:shd w:val="clear" w:color="auto" w:fill="FFFFFF"/>
        </w:rPr>
        <w:t>т</w:t>
      </w:r>
      <w:r w:rsidRPr="006424EA">
        <w:rPr>
          <w:color w:val="000000"/>
          <w:sz w:val="28"/>
          <w:szCs w:val="28"/>
          <w:shd w:val="clear" w:color="auto" w:fill="FFFFFF"/>
        </w:rPr>
        <w:t>ствие ресурсов.</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bCs/>
          <w:color w:val="000000"/>
          <w:sz w:val="28"/>
          <w:szCs w:val="28"/>
          <w:shd w:val="clear" w:color="auto" w:fill="FFFFFF"/>
        </w:rPr>
        <w:t>Размер рисунка:</w:t>
      </w:r>
      <w:r w:rsidRPr="006424EA">
        <w:rPr>
          <w:rStyle w:val="apple-converted-space"/>
          <w:color w:val="000000"/>
          <w:sz w:val="28"/>
          <w:szCs w:val="28"/>
          <w:shd w:val="clear" w:color="auto" w:fill="FFFFFF"/>
        </w:rPr>
        <w:t> </w:t>
      </w:r>
      <w:r w:rsidRPr="006424EA">
        <w:rPr>
          <w:color w:val="000000"/>
          <w:sz w:val="28"/>
          <w:szCs w:val="28"/>
          <w:shd w:val="clear" w:color="auto" w:fill="FFFFFF"/>
        </w:rPr>
        <w:t>Имеет значение размер человеческой фигуры, капель дождя и других значимых объектов. Важно соотнести размер человеческой фигуры с размерами негативных объектов.</w:t>
      </w:r>
    </w:p>
    <w:p w:rsidR="006424EA" w:rsidRPr="006424EA" w:rsidRDefault="006424EA" w:rsidP="006424EA">
      <w:pPr>
        <w:pStyle w:val="ad"/>
        <w:spacing w:before="0" w:beforeAutospacing="0" w:after="0" w:afterAutospacing="0"/>
        <w:ind w:firstLine="567"/>
        <w:jc w:val="both"/>
        <w:rPr>
          <w:i/>
          <w:color w:val="000000"/>
          <w:sz w:val="28"/>
          <w:szCs w:val="28"/>
        </w:rPr>
      </w:pPr>
      <w:r w:rsidRPr="006424EA">
        <w:rPr>
          <w:rStyle w:val="submenu-table"/>
          <w:rFonts w:eastAsiaTheme="majorEastAsia"/>
          <w:bCs/>
          <w:i/>
          <w:color w:val="000000"/>
          <w:sz w:val="28"/>
          <w:szCs w:val="28"/>
          <w:shd w:val="clear" w:color="auto" w:fill="FFFFFF"/>
        </w:rPr>
        <w:t>Размер фигуры:</w:t>
      </w:r>
      <w:r w:rsidRPr="006424EA">
        <w:rPr>
          <w:rStyle w:val="apple-converted-space"/>
          <w:b/>
          <w:bCs/>
          <w:color w:val="000000"/>
          <w:sz w:val="28"/>
          <w:szCs w:val="28"/>
          <w:shd w:val="clear" w:color="auto" w:fill="FFFFFF"/>
        </w:rPr>
        <w:t> </w:t>
      </w:r>
      <w:r w:rsidRPr="006424EA">
        <w:rPr>
          <w:color w:val="000000"/>
          <w:sz w:val="28"/>
          <w:szCs w:val="28"/>
          <w:shd w:val="clear" w:color="auto" w:fill="FFFFFF"/>
        </w:rPr>
        <w:t>Маленькие размеры фигуры в рисунке «Человек под дождем» могут свидетельствовать об ощущении собственного бессилия, п</w:t>
      </w:r>
      <w:r w:rsidRPr="006424EA">
        <w:rPr>
          <w:color w:val="000000"/>
          <w:sz w:val="28"/>
          <w:szCs w:val="28"/>
          <w:shd w:val="clear" w:color="auto" w:fill="FFFFFF"/>
        </w:rPr>
        <w:t>о</w:t>
      </w:r>
      <w:r w:rsidRPr="006424EA">
        <w:rPr>
          <w:color w:val="000000"/>
          <w:sz w:val="28"/>
          <w:szCs w:val="28"/>
          <w:shd w:val="clear" w:color="auto" w:fill="FFFFFF"/>
        </w:rPr>
        <w:t>требности в поддержке. Иногда размер фигуры резко увеличивается до такой степени, что ногам не хватает места на листе. Это также является признаком ощущения бессилия, потери опоры, «почвы под ногами».</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rStyle w:val="submenu-table"/>
          <w:rFonts w:eastAsiaTheme="majorEastAsia"/>
          <w:bCs/>
          <w:i/>
          <w:color w:val="000000"/>
          <w:sz w:val="28"/>
          <w:szCs w:val="28"/>
          <w:shd w:val="clear" w:color="auto" w:fill="FFFFFF"/>
        </w:rPr>
        <w:t>Расположение относительно центра:</w:t>
      </w:r>
      <w:r w:rsidRPr="006424EA">
        <w:rPr>
          <w:rStyle w:val="apple-converted-space"/>
          <w:color w:val="000000"/>
          <w:sz w:val="28"/>
          <w:szCs w:val="28"/>
          <w:shd w:val="clear" w:color="auto" w:fill="FFFFFF"/>
        </w:rPr>
        <w:t> </w:t>
      </w:r>
      <w:r w:rsidRPr="006424EA">
        <w:rPr>
          <w:color w:val="000000"/>
          <w:sz w:val="28"/>
          <w:szCs w:val="28"/>
          <w:shd w:val="clear" w:color="auto" w:fill="FFFFFF"/>
        </w:rPr>
        <w:t>В рисунке «Человек под дождем» нередко «теряется центр». Это свидетельствует об ощущении внутреннего дискомфорта, потери ощущения «стержня», «центра» вследствие действия неблагоприятных факторов.</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rStyle w:val="submenu-table"/>
          <w:rFonts w:eastAsiaTheme="majorEastAsia"/>
          <w:bCs/>
          <w:i/>
          <w:color w:val="000000"/>
          <w:sz w:val="28"/>
          <w:szCs w:val="28"/>
          <w:shd w:val="clear" w:color="auto" w:fill="FFFFFF"/>
        </w:rPr>
        <w:t>Характер действий человека, стиль поведения под до</w:t>
      </w:r>
      <w:r w:rsidRPr="006424EA">
        <w:rPr>
          <w:rStyle w:val="submenu-table"/>
          <w:rFonts w:eastAsiaTheme="majorEastAsia"/>
          <w:bCs/>
          <w:i/>
          <w:color w:val="000000"/>
          <w:sz w:val="28"/>
          <w:szCs w:val="28"/>
          <w:shd w:val="clear" w:color="auto" w:fill="FFFFFF"/>
        </w:rPr>
        <w:t>ж</w:t>
      </w:r>
      <w:r w:rsidRPr="006424EA">
        <w:rPr>
          <w:rStyle w:val="submenu-table"/>
          <w:rFonts w:eastAsiaTheme="majorEastAsia"/>
          <w:bCs/>
          <w:i/>
          <w:color w:val="000000"/>
          <w:sz w:val="28"/>
          <w:szCs w:val="28"/>
          <w:shd w:val="clear" w:color="auto" w:fill="FFFFFF"/>
        </w:rPr>
        <w:t>дем:</w:t>
      </w:r>
      <w:r w:rsidRPr="006424EA">
        <w:rPr>
          <w:rStyle w:val="apple-converted-space"/>
          <w:color w:val="000000"/>
          <w:sz w:val="28"/>
          <w:szCs w:val="28"/>
          <w:shd w:val="clear" w:color="auto" w:fill="FFFFFF"/>
        </w:rPr>
        <w:t> </w:t>
      </w:r>
      <w:r w:rsidRPr="006424EA">
        <w:rPr>
          <w:color w:val="000000"/>
          <w:sz w:val="28"/>
          <w:szCs w:val="28"/>
          <w:shd w:val="clear" w:color="auto" w:fill="FFFFFF"/>
        </w:rPr>
        <w:t>Изображение двигающегося человека под дождем свидетельствует о склонности к активным действиям. Важно, какого они характера. Человек под дождем может спасаться бегством, спокойно идти, прыгать от радости, лежать или сидеть в луже, — все это покажет характер действий человека в условиях действия неблагоприятных факторов.</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bCs/>
          <w:i/>
          <w:color w:val="000000"/>
          <w:sz w:val="28"/>
          <w:szCs w:val="28"/>
          <w:shd w:val="clear" w:color="auto" w:fill="FFFFFF"/>
        </w:rPr>
        <w:t>Цвет:</w:t>
      </w:r>
      <w:r w:rsidRPr="006424EA">
        <w:rPr>
          <w:rStyle w:val="apple-converted-space"/>
          <w:color w:val="000000"/>
          <w:sz w:val="28"/>
          <w:szCs w:val="28"/>
          <w:shd w:val="clear" w:color="auto" w:fill="FFFFFF"/>
        </w:rPr>
        <w:t> </w:t>
      </w:r>
      <w:r w:rsidRPr="006424EA">
        <w:rPr>
          <w:color w:val="000000"/>
          <w:sz w:val="28"/>
          <w:szCs w:val="28"/>
          <w:shd w:val="clear" w:color="auto" w:fill="FFFFFF"/>
        </w:rPr>
        <w:t>Нередко в рисунке «Человек под дождем» используются отве</w:t>
      </w:r>
      <w:r w:rsidRPr="006424EA">
        <w:rPr>
          <w:color w:val="000000"/>
          <w:sz w:val="28"/>
          <w:szCs w:val="28"/>
          <w:shd w:val="clear" w:color="auto" w:fill="FFFFFF"/>
        </w:rPr>
        <w:t>р</w:t>
      </w:r>
      <w:r w:rsidRPr="006424EA">
        <w:rPr>
          <w:color w:val="000000"/>
          <w:sz w:val="28"/>
          <w:szCs w:val="28"/>
          <w:shd w:val="clear" w:color="auto" w:fill="FFFFFF"/>
        </w:rPr>
        <w:t>гаемые цвета или, наоборот, предпочитаемые. Цвет позволит определить бе</w:t>
      </w:r>
      <w:r w:rsidRPr="006424EA">
        <w:rPr>
          <w:color w:val="000000"/>
          <w:sz w:val="28"/>
          <w:szCs w:val="28"/>
          <w:shd w:val="clear" w:color="auto" w:fill="FFFFFF"/>
        </w:rPr>
        <w:t>с</w:t>
      </w:r>
      <w:r w:rsidRPr="006424EA">
        <w:rPr>
          <w:color w:val="000000"/>
          <w:sz w:val="28"/>
          <w:szCs w:val="28"/>
          <w:shd w:val="clear" w:color="auto" w:fill="FFFFFF"/>
        </w:rPr>
        <w:t>сознательное отношение к дождю, себе, ситуации.</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bCs/>
          <w:i/>
          <w:color w:val="000000"/>
          <w:sz w:val="28"/>
          <w:szCs w:val="28"/>
          <w:shd w:val="clear" w:color="auto" w:fill="FFFFFF"/>
        </w:rPr>
        <w:t>Пол:</w:t>
      </w:r>
      <w:r w:rsidRPr="006424EA">
        <w:rPr>
          <w:rStyle w:val="apple-converted-space"/>
          <w:color w:val="000000"/>
          <w:sz w:val="28"/>
          <w:szCs w:val="28"/>
          <w:shd w:val="clear" w:color="auto" w:fill="FFFFFF"/>
        </w:rPr>
        <w:t> </w:t>
      </w:r>
      <w:r w:rsidRPr="006424EA">
        <w:rPr>
          <w:color w:val="000000"/>
          <w:sz w:val="28"/>
          <w:szCs w:val="28"/>
          <w:shd w:val="clear" w:color="auto" w:fill="FFFFFF"/>
        </w:rPr>
        <w:t>Часто под дождем «меняется пол». Пол показывает преимущес</w:t>
      </w:r>
      <w:r w:rsidRPr="006424EA">
        <w:rPr>
          <w:color w:val="000000"/>
          <w:sz w:val="28"/>
          <w:szCs w:val="28"/>
          <w:shd w:val="clear" w:color="auto" w:fill="FFFFFF"/>
        </w:rPr>
        <w:t>т</w:t>
      </w:r>
      <w:r w:rsidRPr="006424EA">
        <w:rPr>
          <w:color w:val="000000"/>
          <w:sz w:val="28"/>
          <w:szCs w:val="28"/>
          <w:shd w:val="clear" w:color="auto" w:fill="FFFFFF"/>
        </w:rPr>
        <w:t>венную модель поведения в условиях действия неблагоприятных факторов. Можно действовать по «мужскому» или «женскому» «типу». «Мужской тип» свидетельствует о том, что автор рисунка склонен проявлять активность, о</w:t>
      </w:r>
      <w:r w:rsidRPr="006424EA">
        <w:rPr>
          <w:color w:val="000000"/>
          <w:sz w:val="28"/>
          <w:szCs w:val="28"/>
          <w:shd w:val="clear" w:color="auto" w:fill="FFFFFF"/>
        </w:rPr>
        <w:t>т</w:t>
      </w:r>
      <w:r w:rsidRPr="006424EA">
        <w:rPr>
          <w:color w:val="000000"/>
          <w:sz w:val="28"/>
          <w:szCs w:val="28"/>
          <w:shd w:val="clear" w:color="auto" w:fill="FFFFFF"/>
        </w:rPr>
        <w:t>ветственность, принимать решения, искать выход. «Женский тип» отражает пассивность, доминирование интуиции, чувствительность, ранимость, изб</w:t>
      </w:r>
      <w:r w:rsidRPr="006424EA">
        <w:rPr>
          <w:color w:val="000000"/>
          <w:sz w:val="28"/>
          <w:szCs w:val="28"/>
          <w:shd w:val="clear" w:color="auto" w:fill="FFFFFF"/>
        </w:rPr>
        <w:t>е</w:t>
      </w:r>
      <w:r w:rsidRPr="006424EA">
        <w:rPr>
          <w:color w:val="000000"/>
          <w:sz w:val="28"/>
          <w:szCs w:val="28"/>
          <w:shd w:val="clear" w:color="auto" w:fill="FFFFFF"/>
        </w:rPr>
        <w:lastRenderedPageBreak/>
        <w:t>гание и пр. Когда автор меняет пол, это говорит об изменении стиля реагир</w:t>
      </w:r>
      <w:r w:rsidRPr="006424EA">
        <w:rPr>
          <w:color w:val="000000"/>
          <w:sz w:val="28"/>
          <w:szCs w:val="28"/>
          <w:shd w:val="clear" w:color="auto" w:fill="FFFFFF"/>
        </w:rPr>
        <w:t>о</w:t>
      </w:r>
      <w:r w:rsidRPr="006424EA">
        <w:rPr>
          <w:color w:val="000000"/>
          <w:sz w:val="28"/>
          <w:szCs w:val="28"/>
          <w:shd w:val="clear" w:color="auto" w:fill="FFFFFF"/>
        </w:rPr>
        <w:t>вания и поведения.</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bCs/>
          <w:i/>
          <w:color w:val="000000"/>
          <w:sz w:val="28"/>
          <w:szCs w:val="28"/>
          <w:shd w:val="clear" w:color="auto" w:fill="FFFFFF"/>
        </w:rPr>
        <w:t>Возраст:</w:t>
      </w:r>
      <w:r w:rsidRPr="006424EA">
        <w:rPr>
          <w:rStyle w:val="apple-converted-space"/>
          <w:color w:val="000000"/>
          <w:sz w:val="28"/>
          <w:szCs w:val="28"/>
          <w:shd w:val="clear" w:color="auto" w:fill="FFFFFF"/>
        </w:rPr>
        <w:t> </w:t>
      </w:r>
      <w:r w:rsidRPr="006424EA">
        <w:rPr>
          <w:color w:val="000000"/>
          <w:sz w:val="28"/>
          <w:szCs w:val="28"/>
          <w:shd w:val="clear" w:color="auto" w:fill="FFFFFF"/>
        </w:rPr>
        <w:t>Нередко меняется возраст человека. Он становится либо ста</w:t>
      </w:r>
      <w:r w:rsidRPr="006424EA">
        <w:rPr>
          <w:color w:val="000000"/>
          <w:sz w:val="28"/>
          <w:szCs w:val="28"/>
          <w:shd w:val="clear" w:color="auto" w:fill="FFFFFF"/>
        </w:rPr>
        <w:t>р</w:t>
      </w:r>
      <w:r w:rsidRPr="006424EA">
        <w:rPr>
          <w:color w:val="000000"/>
          <w:sz w:val="28"/>
          <w:szCs w:val="28"/>
          <w:shd w:val="clear" w:color="auto" w:fill="FFFFFF"/>
        </w:rPr>
        <w:t>ше, либо младше своего биологического возраста. Увеличение возраста «под дождем» может говорить о стремлении проявлять мудрость, зрелость в сложных ситуациях, а также может свидетельствовать о потребности в по</w:t>
      </w:r>
      <w:r w:rsidRPr="006424EA">
        <w:rPr>
          <w:color w:val="000000"/>
          <w:sz w:val="28"/>
          <w:szCs w:val="28"/>
          <w:shd w:val="clear" w:color="auto" w:fill="FFFFFF"/>
        </w:rPr>
        <w:t>д</w:t>
      </w:r>
      <w:r w:rsidRPr="006424EA">
        <w:rPr>
          <w:color w:val="000000"/>
          <w:sz w:val="28"/>
          <w:szCs w:val="28"/>
          <w:shd w:val="clear" w:color="auto" w:fill="FFFFFF"/>
        </w:rPr>
        <w:t>держке, добром совете. Рисование ребенка под дождем указывает на проя</w:t>
      </w:r>
      <w:r w:rsidRPr="006424EA">
        <w:rPr>
          <w:color w:val="000000"/>
          <w:sz w:val="28"/>
          <w:szCs w:val="28"/>
          <w:shd w:val="clear" w:color="auto" w:fill="FFFFFF"/>
        </w:rPr>
        <w:t>в</w:t>
      </w:r>
      <w:r w:rsidRPr="006424EA">
        <w:rPr>
          <w:color w:val="000000"/>
          <w:sz w:val="28"/>
          <w:szCs w:val="28"/>
          <w:shd w:val="clear" w:color="auto" w:fill="FFFFFF"/>
        </w:rPr>
        <w:t>ление детского начала в авторе. Какой характер носит актуализированное детское начало, можно увидеть из образа действий</w:t>
      </w:r>
      <w:r w:rsidRPr="006424EA">
        <w:rPr>
          <w:rStyle w:val="apple-converted-space"/>
          <w:color w:val="000000"/>
          <w:sz w:val="28"/>
          <w:szCs w:val="28"/>
          <w:shd w:val="clear" w:color="auto" w:fill="FFFFFF"/>
        </w:rPr>
        <w:t> </w:t>
      </w:r>
      <w:r w:rsidRPr="006424EA">
        <w:rPr>
          <w:color w:val="000000"/>
          <w:sz w:val="28"/>
          <w:szCs w:val="28"/>
        </w:rPr>
        <w:br/>
      </w:r>
      <w:r w:rsidRPr="006424EA">
        <w:rPr>
          <w:color w:val="000000"/>
          <w:sz w:val="28"/>
          <w:szCs w:val="28"/>
          <w:shd w:val="clear" w:color="auto" w:fill="FFFFFF"/>
        </w:rPr>
        <w:t>и настроения изображенного ребенка. Если он плачет, сидя в луже, — можно предположить проявление инфантилизма и бессилия в сложных ситуациях. Если он радуется, танцует, бежит за радугой, — вероятно, это можно испол</w:t>
      </w:r>
      <w:r w:rsidRPr="006424EA">
        <w:rPr>
          <w:color w:val="000000"/>
          <w:sz w:val="28"/>
          <w:szCs w:val="28"/>
          <w:shd w:val="clear" w:color="auto" w:fill="FFFFFF"/>
        </w:rPr>
        <w:t>ь</w:t>
      </w:r>
      <w:r w:rsidRPr="006424EA">
        <w:rPr>
          <w:color w:val="000000"/>
          <w:sz w:val="28"/>
          <w:szCs w:val="28"/>
          <w:shd w:val="clear" w:color="auto" w:fill="FFFFFF"/>
        </w:rPr>
        <w:t>зовать как творческий ресурс противостояния стрессу. Также подобная ка</w:t>
      </w:r>
      <w:r w:rsidRPr="006424EA">
        <w:rPr>
          <w:color w:val="000000"/>
          <w:sz w:val="28"/>
          <w:szCs w:val="28"/>
          <w:shd w:val="clear" w:color="auto" w:fill="FFFFFF"/>
        </w:rPr>
        <w:t>р</w:t>
      </w:r>
      <w:r w:rsidRPr="006424EA">
        <w:rPr>
          <w:color w:val="000000"/>
          <w:sz w:val="28"/>
          <w:szCs w:val="28"/>
          <w:shd w:val="clear" w:color="auto" w:fill="FFFFFF"/>
        </w:rPr>
        <w:t>тина может отражать проявление потребности в личностном росте.</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rStyle w:val="submenu-table"/>
          <w:rFonts w:eastAsiaTheme="majorEastAsia"/>
          <w:bCs/>
          <w:i/>
          <w:color w:val="000000"/>
          <w:sz w:val="28"/>
          <w:szCs w:val="28"/>
          <w:shd w:val="clear" w:color="auto" w:fill="FFFFFF"/>
        </w:rPr>
        <w:t>Средства защиты от дождя:</w:t>
      </w:r>
      <w:r w:rsidRPr="006424EA">
        <w:rPr>
          <w:rStyle w:val="apple-converted-space"/>
          <w:color w:val="000000"/>
          <w:sz w:val="28"/>
          <w:szCs w:val="28"/>
          <w:shd w:val="clear" w:color="auto" w:fill="FFFFFF"/>
        </w:rPr>
        <w:t> </w:t>
      </w:r>
      <w:r w:rsidRPr="006424EA">
        <w:rPr>
          <w:color w:val="000000"/>
          <w:sz w:val="28"/>
          <w:szCs w:val="28"/>
          <w:shd w:val="clear" w:color="auto" w:fill="FFFFFF"/>
        </w:rPr>
        <w:t>Традиционно в рисунке «Человек под д</w:t>
      </w:r>
      <w:r w:rsidRPr="006424EA">
        <w:rPr>
          <w:color w:val="000000"/>
          <w:sz w:val="28"/>
          <w:szCs w:val="28"/>
          <w:shd w:val="clear" w:color="auto" w:fill="FFFFFF"/>
        </w:rPr>
        <w:t>о</w:t>
      </w:r>
      <w:r w:rsidRPr="006424EA">
        <w:rPr>
          <w:color w:val="000000"/>
          <w:sz w:val="28"/>
          <w:szCs w:val="28"/>
          <w:shd w:val="clear" w:color="auto" w:fill="FFFFFF"/>
        </w:rPr>
        <w:t>ждем» рисуют зонт, плащ, накидку. Человек надевает средства защиты и продолжает заниматься обычными для себя делами — это естественно. О</w:t>
      </w:r>
      <w:r w:rsidRPr="006424EA">
        <w:rPr>
          <w:color w:val="000000"/>
          <w:sz w:val="28"/>
          <w:szCs w:val="28"/>
          <w:shd w:val="clear" w:color="auto" w:fill="FFFFFF"/>
        </w:rPr>
        <w:t>д</w:t>
      </w:r>
      <w:r w:rsidRPr="006424EA">
        <w:rPr>
          <w:color w:val="000000"/>
          <w:sz w:val="28"/>
          <w:szCs w:val="28"/>
          <w:shd w:val="clear" w:color="auto" w:fill="FFFFFF"/>
        </w:rPr>
        <w:t>нако бывает, что человек хоть и находится под зонтом, но от дождя его это не защищает — капли проникают всюду. Подобное положение дает психологу сигнал о том, что прежние способы реагирования, защиты, противостояния стрессу исчерпали себя и требуется проработка нового стиля сопротивления неблагоприятным воздействиям. Встречается и другая картина. В рисунке «Человек под дождем» изображена фигура</w:t>
      </w:r>
      <w:r w:rsidRPr="006424EA">
        <w:rPr>
          <w:rStyle w:val="apple-converted-space"/>
          <w:color w:val="000000"/>
          <w:sz w:val="28"/>
          <w:szCs w:val="28"/>
          <w:shd w:val="clear" w:color="auto" w:fill="FFFFFF"/>
        </w:rPr>
        <w:t> </w:t>
      </w:r>
      <w:r w:rsidRPr="006424EA">
        <w:rPr>
          <w:color w:val="000000"/>
          <w:sz w:val="28"/>
          <w:szCs w:val="28"/>
          <w:shd w:val="clear" w:color="auto" w:fill="FFFFFF"/>
        </w:rPr>
        <w:t>в непроницаемом плаще, с зо</w:t>
      </w:r>
      <w:r w:rsidRPr="006424EA">
        <w:rPr>
          <w:color w:val="000000"/>
          <w:sz w:val="28"/>
          <w:szCs w:val="28"/>
          <w:shd w:val="clear" w:color="auto" w:fill="FFFFFF"/>
        </w:rPr>
        <w:t>н</w:t>
      </w:r>
      <w:r w:rsidRPr="006424EA">
        <w:rPr>
          <w:color w:val="000000"/>
          <w:sz w:val="28"/>
          <w:szCs w:val="28"/>
          <w:shd w:val="clear" w:color="auto" w:fill="FFFFFF"/>
        </w:rPr>
        <w:t>том, а дождь и тучи не нарисованы. Такая картина характерна для человека «чрезмерно защищенного», который всегда «готов к удару». Безусловно, он успешен в противостоянии стрессу, но какого напряжения это требует! «Ст</w:t>
      </w:r>
      <w:r w:rsidRPr="006424EA">
        <w:rPr>
          <w:color w:val="000000"/>
          <w:sz w:val="28"/>
          <w:szCs w:val="28"/>
          <w:shd w:val="clear" w:color="auto" w:fill="FFFFFF"/>
        </w:rPr>
        <w:t>о</w:t>
      </w:r>
      <w:r w:rsidRPr="006424EA">
        <w:rPr>
          <w:color w:val="000000"/>
          <w:sz w:val="28"/>
          <w:szCs w:val="28"/>
          <w:shd w:val="clear" w:color="auto" w:fill="FFFFFF"/>
        </w:rPr>
        <w:t>ит ли игра свеч», предстоит решить автору совместно с психологом.</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bCs/>
          <w:i/>
          <w:color w:val="000000"/>
          <w:sz w:val="28"/>
          <w:szCs w:val="28"/>
          <w:shd w:val="clear" w:color="auto" w:fill="FFFFFF"/>
        </w:rPr>
        <w:t>Лужи, тучи:</w:t>
      </w:r>
      <w:r w:rsidRPr="006424EA">
        <w:rPr>
          <w:rStyle w:val="apple-converted-space"/>
          <w:color w:val="000000"/>
          <w:sz w:val="28"/>
          <w:szCs w:val="28"/>
          <w:shd w:val="clear" w:color="auto" w:fill="FFFFFF"/>
        </w:rPr>
        <w:t> </w:t>
      </w:r>
      <w:r w:rsidRPr="006424EA">
        <w:rPr>
          <w:color w:val="000000"/>
          <w:sz w:val="28"/>
          <w:szCs w:val="28"/>
          <w:shd w:val="clear" w:color="auto" w:fill="FFFFFF"/>
        </w:rPr>
        <w:t>Туча — источник дождя. Лужа — след от дождя. Бывает, что туча символизирует конкретную стрессовую ситуацию в реальной жизни человека. Лужи рисуют люди чувствительные, долгое время переживающие последействия стресса.</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rStyle w:val="submenu-table"/>
          <w:rFonts w:eastAsiaTheme="majorEastAsia"/>
          <w:bCs/>
          <w:i/>
          <w:color w:val="000000"/>
          <w:sz w:val="28"/>
          <w:szCs w:val="28"/>
          <w:shd w:val="clear" w:color="auto" w:fill="FFFFFF"/>
        </w:rPr>
        <w:t>Дополнительные образы</w:t>
      </w:r>
      <w:r w:rsidRPr="006424EA">
        <w:rPr>
          <w:rStyle w:val="apple-converted-space"/>
          <w:b/>
          <w:bCs/>
          <w:color w:val="000000"/>
          <w:sz w:val="28"/>
          <w:szCs w:val="28"/>
          <w:shd w:val="clear" w:color="auto" w:fill="FFFFFF"/>
        </w:rPr>
        <w:t> </w:t>
      </w:r>
      <w:r w:rsidRPr="006424EA">
        <w:rPr>
          <w:color w:val="000000"/>
          <w:sz w:val="28"/>
          <w:szCs w:val="28"/>
          <w:shd w:val="clear" w:color="auto" w:fill="FFFFFF"/>
        </w:rPr>
        <w:t>(солнце, радуга, растения, предметы, объекты окружающего мира):</w:t>
      </w:r>
      <w:r w:rsidRPr="006424EA">
        <w:rPr>
          <w:rStyle w:val="apple-converted-space"/>
          <w:b/>
          <w:bCs/>
          <w:color w:val="000000"/>
          <w:sz w:val="28"/>
          <w:szCs w:val="28"/>
          <w:shd w:val="clear" w:color="auto" w:fill="FFFFFF"/>
        </w:rPr>
        <w:t> </w:t>
      </w:r>
      <w:r w:rsidRPr="006424EA">
        <w:rPr>
          <w:color w:val="000000"/>
          <w:sz w:val="28"/>
          <w:szCs w:val="28"/>
          <w:shd w:val="clear" w:color="auto" w:fill="FFFFFF"/>
        </w:rPr>
        <w:t>Дополнительные образы, имеющие позитивное симв</w:t>
      </w:r>
      <w:r w:rsidRPr="006424EA">
        <w:rPr>
          <w:color w:val="000000"/>
          <w:sz w:val="28"/>
          <w:szCs w:val="28"/>
          <w:shd w:val="clear" w:color="auto" w:fill="FFFFFF"/>
        </w:rPr>
        <w:t>о</w:t>
      </w:r>
      <w:r w:rsidRPr="006424EA">
        <w:rPr>
          <w:color w:val="000000"/>
          <w:sz w:val="28"/>
          <w:szCs w:val="28"/>
          <w:shd w:val="clear" w:color="auto" w:fill="FFFFFF"/>
        </w:rPr>
        <w:t>лическое значение (солнце, радуга, дерево и др.), могут являться указанием на проявление ресурсов психологической адаптации. Образы, имеющие нег</w:t>
      </w:r>
      <w:r w:rsidRPr="006424EA">
        <w:rPr>
          <w:color w:val="000000"/>
          <w:sz w:val="28"/>
          <w:szCs w:val="28"/>
          <w:shd w:val="clear" w:color="auto" w:fill="FFFFFF"/>
        </w:rPr>
        <w:t>а</w:t>
      </w:r>
      <w:r w:rsidRPr="006424EA">
        <w:rPr>
          <w:color w:val="000000"/>
          <w:sz w:val="28"/>
          <w:szCs w:val="28"/>
          <w:shd w:val="clear" w:color="auto" w:fill="FFFFFF"/>
        </w:rPr>
        <w:t>тивное символическое значение, усугубляют ситуацию стресса и конкрет</w:t>
      </w:r>
      <w:r w:rsidRPr="006424EA">
        <w:rPr>
          <w:color w:val="000000"/>
          <w:sz w:val="28"/>
          <w:szCs w:val="28"/>
          <w:shd w:val="clear" w:color="auto" w:fill="FFFFFF"/>
        </w:rPr>
        <w:t>и</w:t>
      </w:r>
      <w:r w:rsidRPr="006424EA">
        <w:rPr>
          <w:color w:val="000000"/>
          <w:sz w:val="28"/>
          <w:szCs w:val="28"/>
          <w:shd w:val="clear" w:color="auto" w:fill="FFFFFF"/>
        </w:rPr>
        <w:t>зируют содержание неблагоприятного воздействия.</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rStyle w:val="submenu-table"/>
          <w:rFonts w:eastAsiaTheme="majorEastAsia"/>
          <w:bCs/>
          <w:i/>
          <w:color w:val="000000"/>
          <w:sz w:val="28"/>
          <w:szCs w:val="28"/>
          <w:shd w:val="clear" w:color="auto" w:fill="FFFFFF"/>
        </w:rPr>
        <w:t>Общий эмоциональный фон:</w:t>
      </w:r>
      <w:r w:rsidRPr="006424EA">
        <w:rPr>
          <w:rStyle w:val="apple-converted-space"/>
          <w:color w:val="000000"/>
          <w:sz w:val="28"/>
          <w:szCs w:val="28"/>
          <w:shd w:val="clear" w:color="auto" w:fill="FFFFFF"/>
        </w:rPr>
        <w:t> </w:t>
      </w:r>
      <w:r w:rsidRPr="006424EA">
        <w:rPr>
          <w:color w:val="000000"/>
          <w:sz w:val="28"/>
          <w:szCs w:val="28"/>
          <w:shd w:val="clear" w:color="auto" w:fill="FFFFFF"/>
        </w:rPr>
        <w:t>Позитивный/негативный.</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color w:val="000000"/>
          <w:sz w:val="28"/>
          <w:szCs w:val="28"/>
          <w:shd w:val="clear" w:color="auto" w:fill="FFFFFF"/>
        </w:rPr>
        <w:t>Собственно, активность фигуры человека под дождем, появление поз</w:t>
      </w:r>
      <w:r w:rsidRPr="006424EA">
        <w:rPr>
          <w:color w:val="000000"/>
          <w:sz w:val="28"/>
          <w:szCs w:val="28"/>
          <w:shd w:val="clear" w:color="auto" w:fill="FFFFFF"/>
        </w:rPr>
        <w:t>и</w:t>
      </w:r>
      <w:r w:rsidRPr="006424EA">
        <w:rPr>
          <w:color w:val="000000"/>
          <w:sz w:val="28"/>
          <w:szCs w:val="28"/>
          <w:shd w:val="clear" w:color="auto" w:fill="FFFFFF"/>
        </w:rPr>
        <w:t>тивных символов и другие признаки уже свидетельствуют о наличии ресурса противостояния неблагоприятным воздействиям.</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color w:val="000000"/>
          <w:sz w:val="28"/>
          <w:szCs w:val="28"/>
          <w:shd w:val="clear" w:color="auto" w:fill="FFFFFF"/>
        </w:rPr>
        <w:t>Если автор согласится сочинить историю или сказку, у психолога по</w:t>
      </w:r>
      <w:r w:rsidRPr="006424EA">
        <w:rPr>
          <w:color w:val="000000"/>
          <w:sz w:val="28"/>
          <w:szCs w:val="28"/>
          <w:shd w:val="clear" w:color="auto" w:fill="FFFFFF"/>
        </w:rPr>
        <w:t>я</w:t>
      </w:r>
      <w:r w:rsidRPr="006424EA">
        <w:rPr>
          <w:color w:val="000000"/>
          <w:sz w:val="28"/>
          <w:szCs w:val="28"/>
          <w:shd w:val="clear" w:color="auto" w:fill="FFFFFF"/>
        </w:rPr>
        <w:t>вится дополнительная информация о том, какие ресурсы можно задейств</w:t>
      </w:r>
      <w:r w:rsidRPr="006424EA">
        <w:rPr>
          <w:color w:val="000000"/>
          <w:sz w:val="28"/>
          <w:szCs w:val="28"/>
          <w:shd w:val="clear" w:color="auto" w:fill="FFFFFF"/>
        </w:rPr>
        <w:t>о</w:t>
      </w:r>
      <w:r w:rsidRPr="006424EA">
        <w:rPr>
          <w:color w:val="000000"/>
          <w:sz w:val="28"/>
          <w:szCs w:val="28"/>
          <w:shd w:val="clear" w:color="auto" w:fill="FFFFFF"/>
        </w:rPr>
        <w:t>вать для противостояния неблагоприятным воздействиям.</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color w:val="000000"/>
          <w:sz w:val="28"/>
          <w:szCs w:val="28"/>
          <w:shd w:val="clear" w:color="auto" w:fill="FFFFFF"/>
        </w:rPr>
        <w:lastRenderedPageBreak/>
        <w:t>Методика позволяет собрать информацию в основном о состоянии</w:t>
      </w:r>
      <w:r w:rsidRPr="006424EA">
        <w:rPr>
          <w:rStyle w:val="apple-converted-space"/>
          <w:color w:val="000000"/>
          <w:sz w:val="28"/>
          <w:szCs w:val="28"/>
          <w:shd w:val="clear" w:color="auto" w:fill="FFFFFF"/>
        </w:rPr>
        <w:t> </w:t>
      </w:r>
      <w:r w:rsidRPr="006424EA">
        <w:rPr>
          <w:color w:val="000000"/>
          <w:sz w:val="28"/>
          <w:szCs w:val="28"/>
        </w:rPr>
        <w:br/>
      </w:r>
      <w:r w:rsidRPr="006424EA">
        <w:rPr>
          <w:color w:val="000000"/>
          <w:sz w:val="28"/>
          <w:szCs w:val="28"/>
          <w:shd w:val="clear" w:color="auto" w:fill="FFFFFF"/>
        </w:rPr>
        <w:t xml:space="preserve">потребности безопасности и защиты, а также потребности самоуважения, </w:t>
      </w:r>
      <w:r w:rsidR="002B00AE">
        <w:rPr>
          <w:color w:val="000000"/>
          <w:sz w:val="28"/>
          <w:szCs w:val="28"/>
          <w:shd w:val="clear" w:color="auto" w:fill="FFFFFF"/>
        </w:rPr>
        <w:t>с</w:t>
      </w:r>
      <w:r w:rsidR="002B00AE">
        <w:rPr>
          <w:color w:val="000000"/>
          <w:sz w:val="28"/>
          <w:szCs w:val="28"/>
          <w:shd w:val="clear" w:color="auto" w:fill="FFFFFF"/>
        </w:rPr>
        <w:t>а</w:t>
      </w:r>
      <w:r w:rsidRPr="006424EA">
        <w:rPr>
          <w:color w:val="000000"/>
          <w:sz w:val="28"/>
          <w:szCs w:val="28"/>
          <w:shd w:val="clear" w:color="auto" w:fill="FFFFFF"/>
        </w:rPr>
        <w:t>моактуализации и личностного совершенствования.</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color w:val="000000"/>
          <w:sz w:val="28"/>
          <w:szCs w:val="28"/>
          <w:shd w:val="clear" w:color="auto" w:fill="FFFFFF"/>
        </w:rPr>
        <w:t>Одной из важных психологических задач в данном аспекте будет работа над стилем реагирования и поведения в условиях неблагоприятной ситуации. Таким образом, будет идти работа над совершенствованием потребности безопасности и защиты, а также потребности самоуважения.</w:t>
      </w:r>
    </w:p>
    <w:p w:rsidR="006424EA" w:rsidRPr="006424EA" w:rsidRDefault="006424EA" w:rsidP="006424EA">
      <w:pPr>
        <w:pStyle w:val="ad"/>
        <w:spacing w:before="0" w:beforeAutospacing="0" w:after="0" w:afterAutospacing="0"/>
        <w:ind w:firstLine="567"/>
        <w:jc w:val="both"/>
        <w:rPr>
          <w:color w:val="000000"/>
          <w:sz w:val="28"/>
          <w:szCs w:val="28"/>
          <w:shd w:val="clear" w:color="auto" w:fill="FFFFFF"/>
        </w:rPr>
      </w:pPr>
      <w:r w:rsidRPr="006424EA">
        <w:rPr>
          <w:color w:val="000000"/>
          <w:sz w:val="28"/>
          <w:szCs w:val="28"/>
          <w:shd w:val="clear" w:color="auto" w:fill="FFFFFF"/>
        </w:rPr>
        <w:t>Другой важной задачей является формирование осмысленного отнош</w:t>
      </w:r>
      <w:r w:rsidRPr="006424EA">
        <w:rPr>
          <w:color w:val="000000"/>
          <w:sz w:val="28"/>
          <w:szCs w:val="28"/>
          <w:shd w:val="clear" w:color="auto" w:fill="FFFFFF"/>
        </w:rPr>
        <w:t>е</w:t>
      </w:r>
      <w:r w:rsidRPr="006424EA">
        <w:rPr>
          <w:color w:val="000000"/>
          <w:sz w:val="28"/>
          <w:szCs w:val="28"/>
          <w:shd w:val="clear" w:color="auto" w:fill="FFFFFF"/>
        </w:rPr>
        <w:t>ния к стрессовым ситуациям, понимание их причин и перспектив. Через это будет осуществляться работа с потребностью самоактуализации</w:t>
      </w:r>
      <w:r w:rsidRPr="006424EA">
        <w:rPr>
          <w:rStyle w:val="apple-converted-space"/>
          <w:color w:val="000000"/>
          <w:sz w:val="28"/>
          <w:szCs w:val="28"/>
          <w:shd w:val="clear" w:color="auto" w:fill="FFFFFF"/>
        </w:rPr>
        <w:t> </w:t>
      </w:r>
      <w:r w:rsidRPr="006424EA">
        <w:rPr>
          <w:color w:val="000000"/>
          <w:sz w:val="28"/>
          <w:szCs w:val="28"/>
          <w:shd w:val="clear" w:color="auto" w:fill="FFFFFF"/>
        </w:rPr>
        <w:t>и личнос</w:t>
      </w:r>
      <w:r w:rsidRPr="006424EA">
        <w:rPr>
          <w:color w:val="000000"/>
          <w:sz w:val="28"/>
          <w:szCs w:val="28"/>
          <w:shd w:val="clear" w:color="auto" w:fill="FFFFFF"/>
        </w:rPr>
        <w:t>т</w:t>
      </w:r>
      <w:r w:rsidRPr="006424EA">
        <w:rPr>
          <w:color w:val="000000"/>
          <w:sz w:val="28"/>
          <w:szCs w:val="28"/>
          <w:shd w:val="clear" w:color="auto" w:fill="FFFFFF"/>
        </w:rPr>
        <w:t>ного совершенствования.</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p>
    <w:p w:rsidR="00261A3E" w:rsidRPr="00C972AF" w:rsidRDefault="00261A3E" w:rsidP="00C972A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C972AF" w:rsidRPr="00C50968" w:rsidRDefault="00C972AF" w:rsidP="00B020AA">
      <w:pPr>
        <w:pStyle w:val="af1"/>
        <w:numPr>
          <w:ilvl w:val="1"/>
          <w:numId w:val="41"/>
        </w:numPr>
        <w:ind w:left="567" w:hanging="567"/>
        <w:jc w:val="left"/>
        <w:rPr>
          <w:sz w:val="28"/>
          <w:szCs w:val="28"/>
        </w:rPr>
      </w:pPr>
      <w:r w:rsidRPr="00C50968">
        <w:rPr>
          <w:sz w:val="28"/>
          <w:szCs w:val="28"/>
        </w:rPr>
        <w:t>Методика Рене Жиля</w:t>
      </w:r>
    </w:p>
    <w:p w:rsidR="00C972AF" w:rsidRPr="00C50968" w:rsidRDefault="00C972AF" w:rsidP="00C972AF">
      <w:pPr>
        <w:shd w:val="clear" w:color="auto" w:fill="FFFFFF"/>
        <w:autoSpaceDE w:val="0"/>
        <w:autoSpaceDN w:val="0"/>
        <w:adjustRightInd w:val="0"/>
        <w:spacing w:after="0" w:line="240" w:lineRule="auto"/>
        <w:jc w:val="both"/>
        <w:rPr>
          <w:rFonts w:ascii="Times New Roman" w:hAnsi="Times New Roman" w:cs="Times New Roman"/>
          <w:b/>
          <w:bCs/>
          <w:sz w:val="28"/>
          <w:szCs w:val="28"/>
        </w:rPr>
      </w:pPr>
    </w:p>
    <w:p w:rsidR="00C972AF" w:rsidRPr="00C50968" w:rsidRDefault="00C972AF" w:rsidP="00B733B2">
      <w:pPr>
        <w:pStyle w:val="a6"/>
        <w:ind w:left="0" w:firstLine="567"/>
        <w:jc w:val="both"/>
        <w:rPr>
          <w:szCs w:val="28"/>
        </w:rPr>
      </w:pPr>
      <w:r w:rsidRPr="00C50968">
        <w:rPr>
          <w:szCs w:val="28"/>
        </w:rPr>
        <w:t>Для исследования сферы межличностных отношений ребенка и его г восприятия внутрисемейных отношений предназначена детская проективная Методика Рене Жиля. Цель методики состоит в изучении социальной пр</w:t>
      </w:r>
      <w:r w:rsidRPr="00C50968">
        <w:rPr>
          <w:szCs w:val="28"/>
        </w:rPr>
        <w:t>и</w:t>
      </w:r>
      <w:r w:rsidRPr="00C50968">
        <w:rPr>
          <w:szCs w:val="28"/>
        </w:rPr>
        <w:t>способленности ребенка, а также его взаимоотношений с окружающими</w:t>
      </w:r>
      <w:r w:rsidR="00DC10F8">
        <w:rPr>
          <w:szCs w:val="28"/>
        </w:rPr>
        <w:t xml:space="preserve"> </w:t>
      </w:r>
      <w:r w:rsidR="00DC10F8">
        <w:rPr>
          <w:rStyle w:val="afd"/>
          <w:szCs w:val="28"/>
        </w:rPr>
        <w:footnoteReference w:id="4"/>
      </w:r>
      <w:r w:rsidRPr="00C50968">
        <w:rPr>
          <w:szCs w:val="28"/>
        </w:rPr>
        <w:t xml:space="preserve">. </w:t>
      </w:r>
    </w:p>
    <w:p w:rsidR="00C972AF" w:rsidRPr="00C50968" w:rsidRDefault="00C972AF" w:rsidP="00B733B2">
      <w:pPr>
        <w:pStyle w:val="a6"/>
        <w:ind w:left="0" w:firstLine="567"/>
        <w:jc w:val="both"/>
        <w:rPr>
          <w:szCs w:val="28"/>
        </w:rPr>
      </w:pPr>
      <w:r w:rsidRPr="00C50968">
        <w:rPr>
          <w:szCs w:val="28"/>
        </w:rPr>
        <w:t>Методика является визуально-вербальной, состоит из 42 картинок с из</w:t>
      </w:r>
      <w:r w:rsidRPr="00C50968">
        <w:rPr>
          <w:szCs w:val="28"/>
        </w:rPr>
        <w:t>о</w:t>
      </w:r>
      <w:r w:rsidRPr="00C50968">
        <w:rPr>
          <w:szCs w:val="28"/>
        </w:rPr>
        <w:t>бражением детей или детей и взрослых, а также текстовых заданий. Её н</w:t>
      </w:r>
      <w:r w:rsidRPr="00C50968">
        <w:rPr>
          <w:szCs w:val="28"/>
        </w:rPr>
        <w:t>а</w:t>
      </w:r>
      <w:r w:rsidRPr="00C50968">
        <w:rPr>
          <w:szCs w:val="28"/>
        </w:rPr>
        <w:t>правленность – выявление особенностей поведения в разнообразных жи</w:t>
      </w:r>
      <w:r w:rsidRPr="00C50968">
        <w:rPr>
          <w:szCs w:val="28"/>
        </w:rPr>
        <w:t>з</w:t>
      </w:r>
      <w:r w:rsidRPr="00C50968">
        <w:rPr>
          <w:szCs w:val="28"/>
        </w:rPr>
        <w:t>ненных ситуациях, важных для ребенка н затрагивающих его отношения с другими людьми.</w:t>
      </w:r>
    </w:p>
    <w:p w:rsidR="00C972AF" w:rsidRPr="00C50968" w:rsidRDefault="00C972AF" w:rsidP="00B733B2">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color w:val="000000"/>
          <w:sz w:val="28"/>
          <w:szCs w:val="28"/>
        </w:rPr>
        <w:t>Перед началом работы с методикой ребенку сообщается, что от него ждут ответов на вопросы по картинкам. Ребенок рассматривает рисунки, слушает или читает вопросы и отвечает.</w:t>
      </w:r>
    </w:p>
    <w:p w:rsidR="00C972AF" w:rsidRPr="00C50968" w:rsidRDefault="00C972AF" w:rsidP="00B733B2">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color w:val="000000"/>
          <w:sz w:val="28"/>
          <w:szCs w:val="28"/>
        </w:rPr>
        <w:t>Ребенок должен выбрать себе места среди изображенных людей, либо идентифицировать себя с персонажем, занимающим то или иное место в группе. Он может выбрать его ближе или дальше от определенного лица. В текстовых заданиях ребенку предлагается выбрать типичную форму повед</w:t>
      </w:r>
      <w:r w:rsidRPr="00C50968">
        <w:rPr>
          <w:rFonts w:ascii="Times New Roman" w:hAnsi="Times New Roman" w:cs="Times New Roman"/>
          <w:color w:val="000000"/>
          <w:sz w:val="28"/>
          <w:szCs w:val="28"/>
        </w:rPr>
        <w:t>е</w:t>
      </w:r>
      <w:r w:rsidRPr="00C50968">
        <w:rPr>
          <w:rFonts w:ascii="Times New Roman" w:hAnsi="Times New Roman" w:cs="Times New Roman"/>
          <w:color w:val="000000"/>
          <w:sz w:val="28"/>
          <w:szCs w:val="28"/>
        </w:rPr>
        <w:t>ния, причем некоторые задания строятся по типу социометрических. Таким образом, методика позволяет получить информацию об отношении ребенка к разным окружающим его людям (к семейному окружению) и явлениям.</w:t>
      </w:r>
    </w:p>
    <w:p w:rsidR="00C972AF" w:rsidRPr="00C50968" w:rsidRDefault="00C972AF" w:rsidP="00B733B2">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color w:val="000000"/>
          <w:sz w:val="28"/>
          <w:szCs w:val="28"/>
        </w:rPr>
        <w:t>Простота и схематичность, отличающие методику Р. Жиля от других проективных тестов, не только делают ее более легкой для испытуемого – ребенка, но и дают возможность относительно большей ее фор</w:t>
      </w:r>
      <w:r w:rsidRPr="00C50968">
        <w:rPr>
          <w:rFonts w:ascii="Times New Roman" w:hAnsi="Times New Roman" w:cs="Times New Roman"/>
          <w:color w:val="000000"/>
          <w:sz w:val="28"/>
          <w:szCs w:val="28"/>
        </w:rPr>
        <w:softHyphen/>
        <w:t>мализации и квалификации. Помимо качественной оценки результатов, детская проекти</w:t>
      </w:r>
      <w:r w:rsidRPr="00C50968">
        <w:rPr>
          <w:rFonts w:ascii="Times New Roman" w:hAnsi="Times New Roman" w:cs="Times New Roman"/>
          <w:color w:val="000000"/>
          <w:sz w:val="28"/>
          <w:szCs w:val="28"/>
        </w:rPr>
        <w:t>в</w:t>
      </w:r>
      <w:r w:rsidRPr="00C50968">
        <w:rPr>
          <w:rFonts w:ascii="Times New Roman" w:hAnsi="Times New Roman" w:cs="Times New Roman"/>
          <w:color w:val="000000"/>
          <w:sz w:val="28"/>
          <w:szCs w:val="28"/>
        </w:rPr>
        <w:t>ная методика межличностных отношений позволяет представить результаты психологического обследования по ряду переменных и количественно.</w:t>
      </w:r>
    </w:p>
    <w:p w:rsidR="00D0241F" w:rsidRPr="00D0241F" w:rsidRDefault="00D0241F" w:rsidP="00B733B2">
      <w:pPr>
        <w:shd w:val="clear" w:color="auto" w:fill="FFFFFF"/>
        <w:spacing w:after="0" w:line="240" w:lineRule="auto"/>
        <w:ind w:firstLine="567"/>
        <w:jc w:val="both"/>
        <w:rPr>
          <w:rFonts w:ascii="Times New Roman" w:hAnsi="Times New Roman" w:cs="Times New Roman"/>
          <w:sz w:val="28"/>
          <w:szCs w:val="28"/>
        </w:rPr>
      </w:pPr>
      <w:r w:rsidRPr="00D0241F">
        <w:rPr>
          <w:rFonts w:ascii="Times New Roman" w:hAnsi="Times New Roman" w:cs="Times New Roman"/>
          <w:sz w:val="28"/>
          <w:szCs w:val="28"/>
        </w:rPr>
        <w:t>Методика Р. Жиля позволяет описать достаточно широкий круг соц</w:t>
      </w:r>
      <w:r w:rsidRPr="00D0241F">
        <w:rPr>
          <w:rFonts w:ascii="Times New Roman" w:hAnsi="Times New Roman" w:cs="Times New Roman"/>
          <w:sz w:val="28"/>
          <w:szCs w:val="28"/>
        </w:rPr>
        <w:t>и</w:t>
      </w:r>
      <w:r w:rsidRPr="00D0241F">
        <w:rPr>
          <w:rFonts w:ascii="Times New Roman" w:hAnsi="Times New Roman" w:cs="Times New Roman"/>
          <w:sz w:val="28"/>
          <w:szCs w:val="28"/>
        </w:rPr>
        <w:t>ально-психологических характеристик ребенка.</w:t>
      </w:r>
    </w:p>
    <w:p w:rsidR="00D0241F" w:rsidRPr="00D0241F" w:rsidRDefault="00D0241F" w:rsidP="00F062F2">
      <w:pPr>
        <w:numPr>
          <w:ilvl w:val="0"/>
          <w:numId w:val="28"/>
        </w:numPr>
        <w:shd w:val="clear" w:color="auto" w:fill="FFFFFF"/>
        <w:spacing w:after="0" w:line="240" w:lineRule="auto"/>
        <w:ind w:left="0" w:firstLine="567"/>
        <w:jc w:val="both"/>
        <w:rPr>
          <w:rFonts w:ascii="Times New Roman" w:hAnsi="Times New Roman" w:cs="Times New Roman"/>
          <w:sz w:val="28"/>
          <w:szCs w:val="28"/>
        </w:rPr>
      </w:pPr>
      <w:r w:rsidRPr="00D0241F">
        <w:rPr>
          <w:rFonts w:ascii="Times New Roman" w:hAnsi="Times New Roman" w:cs="Times New Roman"/>
          <w:sz w:val="28"/>
          <w:szCs w:val="28"/>
        </w:rPr>
        <w:lastRenderedPageBreak/>
        <w:t>Показатели, характеризующие конкретно-личностные эмоци</w:t>
      </w:r>
      <w:r w:rsidRPr="00D0241F">
        <w:rPr>
          <w:rFonts w:ascii="Times New Roman" w:hAnsi="Times New Roman" w:cs="Times New Roman"/>
          <w:sz w:val="28"/>
          <w:szCs w:val="28"/>
        </w:rPr>
        <w:t>о</w:t>
      </w:r>
      <w:r w:rsidRPr="00D0241F">
        <w:rPr>
          <w:rFonts w:ascii="Times New Roman" w:hAnsi="Times New Roman" w:cs="Times New Roman"/>
          <w:sz w:val="28"/>
          <w:szCs w:val="28"/>
        </w:rPr>
        <w:t>нальные отношения ребенка с другими людьми: матерью, отцом, обоими р</w:t>
      </w:r>
      <w:r w:rsidRPr="00D0241F">
        <w:rPr>
          <w:rFonts w:ascii="Times New Roman" w:hAnsi="Times New Roman" w:cs="Times New Roman"/>
          <w:sz w:val="28"/>
          <w:szCs w:val="28"/>
        </w:rPr>
        <w:t>о</w:t>
      </w:r>
      <w:r w:rsidRPr="00D0241F">
        <w:rPr>
          <w:rFonts w:ascii="Times New Roman" w:hAnsi="Times New Roman" w:cs="Times New Roman"/>
          <w:sz w:val="28"/>
          <w:szCs w:val="28"/>
        </w:rPr>
        <w:t>дителями, братьями и сестрами, бабушкой, дедушкой и другими 14 родс</w:t>
      </w:r>
      <w:r w:rsidRPr="00D0241F">
        <w:rPr>
          <w:rFonts w:ascii="Times New Roman" w:hAnsi="Times New Roman" w:cs="Times New Roman"/>
          <w:sz w:val="28"/>
          <w:szCs w:val="28"/>
        </w:rPr>
        <w:t>т</w:t>
      </w:r>
      <w:r w:rsidRPr="00D0241F">
        <w:rPr>
          <w:rFonts w:ascii="Times New Roman" w:hAnsi="Times New Roman" w:cs="Times New Roman"/>
          <w:sz w:val="28"/>
          <w:szCs w:val="28"/>
        </w:rPr>
        <w:t>венниками, другом (подругой), учителем (воспитателем или другими автор</w:t>
      </w:r>
      <w:r w:rsidRPr="00D0241F">
        <w:rPr>
          <w:rFonts w:ascii="Times New Roman" w:hAnsi="Times New Roman" w:cs="Times New Roman"/>
          <w:sz w:val="28"/>
          <w:szCs w:val="28"/>
        </w:rPr>
        <w:t>и</w:t>
      </w:r>
      <w:r w:rsidRPr="00D0241F">
        <w:rPr>
          <w:rFonts w:ascii="Times New Roman" w:hAnsi="Times New Roman" w:cs="Times New Roman"/>
          <w:sz w:val="28"/>
          <w:szCs w:val="28"/>
        </w:rPr>
        <w:t>тетами для ребенка взрослыми). </w:t>
      </w:r>
    </w:p>
    <w:p w:rsidR="00D0241F" w:rsidRPr="00D0241F" w:rsidRDefault="00D0241F" w:rsidP="00F062F2">
      <w:pPr>
        <w:numPr>
          <w:ilvl w:val="0"/>
          <w:numId w:val="28"/>
        </w:numPr>
        <w:shd w:val="clear" w:color="auto" w:fill="FFFFFF"/>
        <w:spacing w:after="0" w:line="240" w:lineRule="auto"/>
        <w:ind w:left="0" w:firstLine="567"/>
        <w:jc w:val="both"/>
        <w:rPr>
          <w:rFonts w:ascii="Times New Roman" w:hAnsi="Times New Roman" w:cs="Times New Roman"/>
          <w:sz w:val="28"/>
          <w:szCs w:val="28"/>
        </w:rPr>
      </w:pPr>
      <w:r w:rsidRPr="00D0241F">
        <w:rPr>
          <w:rFonts w:ascii="Times New Roman" w:hAnsi="Times New Roman" w:cs="Times New Roman"/>
          <w:sz w:val="28"/>
          <w:szCs w:val="28"/>
        </w:rPr>
        <w:t>Показатели, характеризующие особенности самого ребенка, пр</w:t>
      </w:r>
      <w:r w:rsidRPr="00D0241F">
        <w:rPr>
          <w:rFonts w:ascii="Times New Roman" w:hAnsi="Times New Roman" w:cs="Times New Roman"/>
          <w:sz w:val="28"/>
          <w:szCs w:val="28"/>
        </w:rPr>
        <w:t>о</w:t>
      </w:r>
      <w:r w:rsidRPr="00D0241F">
        <w:rPr>
          <w:rFonts w:ascii="Times New Roman" w:hAnsi="Times New Roman" w:cs="Times New Roman"/>
          <w:sz w:val="28"/>
          <w:szCs w:val="28"/>
        </w:rPr>
        <w:t>являющиеся в различных его взаимоотношениях: степень любознательности ребенка, стремление к общению в больших группах детей, стремление к д</w:t>
      </w:r>
      <w:r w:rsidRPr="00D0241F">
        <w:rPr>
          <w:rFonts w:ascii="Times New Roman" w:hAnsi="Times New Roman" w:cs="Times New Roman"/>
          <w:sz w:val="28"/>
          <w:szCs w:val="28"/>
        </w:rPr>
        <w:t>о</w:t>
      </w:r>
      <w:r w:rsidRPr="00D0241F">
        <w:rPr>
          <w:rFonts w:ascii="Times New Roman" w:hAnsi="Times New Roman" w:cs="Times New Roman"/>
          <w:sz w:val="28"/>
          <w:szCs w:val="28"/>
        </w:rPr>
        <w:t>минированию (лидерству) в группе, конфликтность, агрессивность, стремл</w:t>
      </w:r>
      <w:r w:rsidRPr="00D0241F">
        <w:rPr>
          <w:rFonts w:ascii="Times New Roman" w:hAnsi="Times New Roman" w:cs="Times New Roman"/>
          <w:sz w:val="28"/>
          <w:szCs w:val="28"/>
        </w:rPr>
        <w:t>е</w:t>
      </w:r>
      <w:r w:rsidRPr="00D0241F">
        <w:rPr>
          <w:rFonts w:ascii="Times New Roman" w:hAnsi="Times New Roman" w:cs="Times New Roman"/>
          <w:sz w:val="28"/>
          <w:szCs w:val="28"/>
        </w:rPr>
        <w:t>ние к уединению, отгороженность от других, а также особенности поведе</w:t>
      </w:r>
      <w:r w:rsidRPr="00D0241F">
        <w:rPr>
          <w:rFonts w:ascii="Times New Roman" w:hAnsi="Times New Roman" w:cs="Times New Roman"/>
          <w:sz w:val="28"/>
          <w:szCs w:val="28"/>
        </w:rPr>
        <w:t>н</w:t>
      </w:r>
      <w:r w:rsidRPr="00D0241F">
        <w:rPr>
          <w:rFonts w:ascii="Times New Roman" w:hAnsi="Times New Roman" w:cs="Times New Roman"/>
          <w:sz w:val="28"/>
          <w:szCs w:val="28"/>
        </w:rPr>
        <w:t>ческого реагирования на фрустрацию в ситуациях взаимодействия*. </w:t>
      </w:r>
    </w:p>
    <w:p w:rsidR="00D0241F" w:rsidRPr="00D0241F" w:rsidRDefault="00D0241F" w:rsidP="00B733B2">
      <w:pPr>
        <w:shd w:val="clear" w:color="auto" w:fill="FFFFFF"/>
        <w:spacing w:after="0" w:line="240" w:lineRule="auto"/>
        <w:ind w:firstLine="567"/>
        <w:jc w:val="both"/>
        <w:rPr>
          <w:rFonts w:ascii="Times New Roman" w:hAnsi="Times New Roman" w:cs="Times New Roman"/>
          <w:sz w:val="28"/>
          <w:szCs w:val="28"/>
        </w:rPr>
      </w:pPr>
      <w:r w:rsidRPr="00D0241F">
        <w:rPr>
          <w:rFonts w:ascii="Times New Roman" w:hAnsi="Times New Roman" w:cs="Times New Roman"/>
          <w:sz w:val="28"/>
          <w:szCs w:val="28"/>
        </w:rPr>
        <w:t>Как общее заключение оценивается степень социальной адекватности поведения ребенка, а также факторы (психологические и социальные), нар</w:t>
      </w:r>
      <w:r w:rsidRPr="00D0241F">
        <w:rPr>
          <w:rFonts w:ascii="Times New Roman" w:hAnsi="Times New Roman" w:cs="Times New Roman"/>
          <w:sz w:val="28"/>
          <w:szCs w:val="28"/>
        </w:rPr>
        <w:t>у</w:t>
      </w:r>
      <w:r w:rsidRPr="00D0241F">
        <w:rPr>
          <w:rFonts w:ascii="Times New Roman" w:hAnsi="Times New Roman" w:cs="Times New Roman"/>
          <w:sz w:val="28"/>
          <w:szCs w:val="28"/>
        </w:rPr>
        <w:t>шающие эту адекватность. Всего выделяют 13 показателей и соответству</w:t>
      </w:r>
      <w:r w:rsidRPr="00D0241F">
        <w:rPr>
          <w:rFonts w:ascii="Times New Roman" w:hAnsi="Times New Roman" w:cs="Times New Roman"/>
          <w:sz w:val="28"/>
          <w:szCs w:val="28"/>
        </w:rPr>
        <w:t>ю</w:t>
      </w:r>
      <w:r w:rsidRPr="00D0241F">
        <w:rPr>
          <w:rFonts w:ascii="Times New Roman" w:hAnsi="Times New Roman" w:cs="Times New Roman"/>
          <w:sz w:val="28"/>
          <w:szCs w:val="28"/>
        </w:rPr>
        <w:t>щие им 13 шкал:</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«Отношение к матери»;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«Отношение к отцу»;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«Отношение к обоим родителям» «(Родители как чета)»;</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«Отношение к братьям и сестрам»;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«Отношение к дедушке и другим родственникам»;</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«Отношение к другу»;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«Отношение к учителю»;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«Любознательность»;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«Стремление к доминированию»;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«Стремление к общению в больших группах детей»;</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«Конфликтность, агрессивность»;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«Реакция на фрустрацию» «(Социальная адекватность поведения)»; </w:t>
      </w:r>
    </w:p>
    <w:p w:rsidR="00D0241F" w:rsidRPr="00D0241F" w:rsidRDefault="00D0241F" w:rsidP="00F062F2">
      <w:pPr>
        <w:numPr>
          <w:ilvl w:val="0"/>
          <w:numId w:val="29"/>
        </w:numPr>
        <w:shd w:val="clear" w:color="auto" w:fill="FFFFFF"/>
        <w:spacing w:after="0" w:line="240" w:lineRule="auto"/>
        <w:ind w:left="0" w:firstLine="0"/>
        <w:jc w:val="both"/>
        <w:rPr>
          <w:rFonts w:ascii="Times New Roman" w:hAnsi="Times New Roman" w:cs="Times New Roman"/>
          <w:sz w:val="28"/>
          <w:szCs w:val="28"/>
        </w:rPr>
      </w:pPr>
      <w:r w:rsidRPr="00D0241F">
        <w:rPr>
          <w:rFonts w:ascii="Times New Roman" w:hAnsi="Times New Roman" w:cs="Times New Roman"/>
          <w:sz w:val="28"/>
          <w:szCs w:val="28"/>
        </w:rPr>
        <w:t>«Стремление к уединению, отгороженность". </w:t>
      </w:r>
    </w:p>
    <w:p w:rsidR="00B733B2" w:rsidRDefault="00B733B2" w:rsidP="00D0241F">
      <w:pPr>
        <w:shd w:val="clear" w:color="auto" w:fill="FFFFFF"/>
        <w:spacing w:after="0" w:line="240" w:lineRule="auto"/>
        <w:ind w:firstLine="851"/>
        <w:jc w:val="both"/>
        <w:rPr>
          <w:rFonts w:ascii="Times New Roman" w:hAnsi="Times New Roman" w:cs="Times New Roman"/>
          <w:sz w:val="28"/>
          <w:szCs w:val="28"/>
        </w:rPr>
      </w:pPr>
    </w:p>
    <w:p w:rsidR="00B733B2" w:rsidRDefault="00D0241F" w:rsidP="00B733B2">
      <w:pPr>
        <w:shd w:val="clear" w:color="auto" w:fill="FFFFFF"/>
        <w:spacing w:after="0" w:line="240" w:lineRule="auto"/>
        <w:ind w:firstLine="851"/>
        <w:jc w:val="both"/>
        <w:rPr>
          <w:rFonts w:ascii="Times New Roman" w:hAnsi="Times New Roman" w:cs="Times New Roman"/>
          <w:sz w:val="28"/>
          <w:szCs w:val="28"/>
        </w:rPr>
      </w:pPr>
      <w:r w:rsidRPr="00D0241F">
        <w:rPr>
          <w:rFonts w:ascii="Times New Roman" w:hAnsi="Times New Roman" w:cs="Times New Roman"/>
          <w:sz w:val="28"/>
          <w:szCs w:val="28"/>
        </w:rPr>
        <w:t xml:space="preserve">Таким образом, методика собирает в себе и позволяет оценить </w:t>
      </w:r>
      <w:r w:rsidR="00B733B2" w:rsidRPr="00D0241F">
        <w:rPr>
          <w:rFonts w:ascii="Times New Roman" w:hAnsi="Times New Roman" w:cs="Times New Roman"/>
          <w:sz w:val="28"/>
          <w:szCs w:val="28"/>
        </w:rPr>
        <w:t>шир</w:t>
      </w:r>
      <w:r w:rsidR="00B733B2" w:rsidRPr="00D0241F">
        <w:rPr>
          <w:rFonts w:ascii="Times New Roman" w:hAnsi="Times New Roman" w:cs="Times New Roman"/>
          <w:sz w:val="28"/>
          <w:szCs w:val="28"/>
        </w:rPr>
        <w:t>о</w:t>
      </w:r>
      <w:r w:rsidR="00B733B2" w:rsidRPr="00D0241F">
        <w:rPr>
          <w:rFonts w:ascii="Times New Roman" w:hAnsi="Times New Roman" w:cs="Times New Roman"/>
          <w:sz w:val="28"/>
          <w:szCs w:val="28"/>
        </w:rPr>
        <w:t>кий</w:t>
      </w:r>
      <w:r w:rsidRPr="00D0241F">
        <w:rPr>
          <w:rFonts w:ascii="Times New Roman" w:hAnsi="Times New Roman" w:cs="Times New Roman"/>
          <w:sz w:val="28"/>
          <w:szCs w:val="28"/>
        </w:rPr>
        <w:t xml:space="preserve"> круг социально-психологических характеристик ребенка, что, без сомн</w:t>
      </w:r>
      <w:r w:rsidRPr="00D0241F">
        <w:rPr>
          <w:rFonts w:ascii="Times New Roman" w:hAnsi="Times New Roman" w:cs="Times New Roman"/>
          <w:sz w:val="28"/>
          <w:szCs w:val="28"/>
        </w:rPr>
        <w:t>е</w:t>
      </w:r>
      <w:r w:rsidRPr="00D0241F">
        <w:rPr>
          <w:rFonts w:ascii="Times New Roman" w:hAnsi="Times New Roman" w:cs="Times New Roman"/>
          <w:sz w:val="28"/>
          <w:szCs w:val="28"/>
        </w:rPr>
        <w:t>ния, является одним из ее важнейших диагностических плюсов.</w:t>
      </w:r>
    </w:p>
    <w:p w:rsidR="00B733B2" w:rsidRDefault="00B733B2" w:rsidP="00B733B2">
      <w:pPr>
        <w:shd w:val="clear" w:color="auto" w:fill="FFFFFF"/>
        <w:spacing w:after="0" w:line="240" w:lineRule="auto"/>
        <w:ind w:firstLine="851"/>
        <w:jc w:val="both"/>
        <w:rPr>
          <w:rFonts w:ascii="Times New Roman" w:hAnsi="Times New Roman" w:cs="Times New Roman"/>
          <w:sz w:val="28"/>
          <w:szCs w:val="28"/>
        </w:rPr>
      </w:pPr>
    </w:p>
    <w:p w:rsidR="00D0241F" w:rsidRPr="00B733B2" w:rsidRDefault="00D0241F" w:rsidP="00B733B2">
      <w:pPr>
        <w:shd w:val="clear" w:color="auto" w:fill="FFFFFF"/>
        <w:spacing w:after="0" w:line="240" w:lineRule="auto"/>
        <w:ind w:firstLine="851"/>
        <w:jc w:val="both"/>
        <w:rPr>
          <w:rFonts w:ascii="Times New Roman" w:hAnsi="Times New Roman" w:cs="Times New Roman"/>
          <w:i/>
          <w:sz w:val="28"/>
          <w:szCs w:val="28"/>
        </w:rPr>
      </w:pPr>
      <w:r w:rsidRPr="00B733B2">
        <w:rPr>
          <w:rFonts w:ascii="Times New Roman" w:hAnsi="Times New Roman" w:cs="Times New Roman"/>
          <w:i/>
          <w:sz w:val="28"/>
          <w:szCs w:val="28"/>
        </w:rPr>
        <w:t>Обработка результатов обследования</w:t>
      </w:r>
    </w:p>
    <w:p w:rsidR="00D0241F" w:rsidRPr="00D0241F" w:rsidRDefault="00D0241F" w:rsidP="00D0241F">
      <w:pPr>
        <w:pStyle w:val="ad"/>
        <w:shd w:val="clear" w:color="auto" w:fill="FFFFFF"/>
        <w:spacing w:before="0" w:beforeAutospacing="0" w:after="0" w:afterAutospacing="0"/>
        <w:ind w:firstLine="851"/>
        <w:jc w:val="both"/>
        <w:rPr>
          <w:sz w:val="28"/>
          <w:szCs w:val="28"/>
        </w:rPr>
      </w:pPr>
      <w:r w:rsidRPr="00D0241F">
        <w:rPr>
          <w:sz w:val="28"/>
          <w:szCs w:val="28"/>
        </w:rPr>
        <w:t>После того, как испытуемый в той или иной форме (устно или пис</w:t>
      </w:r>
      <w:r w:rsidRPr="00D0241F">
        <w:rPr>
          <w:sz w:val="28"/>
          <w:szCs w:val="28"/>
        </w:rPr>
        <w:t>ь</w:t>
      </w:r>
      <w:r w:rsidRPr="00D0241F">
        <w:rPr>
          <w:sz w:val="28"/>
          <w:szCs w:val="28"/>
        </w:rPr>
        <w:t>менно) ответит на предложенные задания, и они будут зафиксированы в ст</w:t>
      </w:r>
      <w:r w:rsidRPr="00D0241F">
        <w:rPr>
          <w:sz w:val="28"/>
          <w:szCs w:val="28"/>
        </w:rPr>
        <w:t>и</w:t>
      </w:r>
      <w:r w:rsidRPr="00D0241F">
        <w:rPr>
          <w:sz w:val="28"/>
          <w:szCs w:val="28"/>
        </w:rPr>
        <w:t>мульном материале методики или в тестовой тетради, можно приступить к обработке полученных результатов и построению «профиля» системы отн</w:t>
      </w:r>
      <w:r w:rsidRPr="00D0241F">
        <w:rPr>
          <w:sz w:val="28"/>
          <w:szCs w:val="28"/>
        </w:rPr>
        <w:t>о</w:t>
      </w:r>
      <w:r w:rsidRPr="00D0241F">
        <w:rPr>
          <w:sz w:val="28"/>
          <w:szCs w:val="28"/>
        </w:rPr>
        <w:t>шений и личностных особенностей ребенка.</w:t>
      </w:r>
    </w:p>
    <w:p w:rsidR="00D0241F" w:rsidRPr="00D0241F" w:rsidRDefault="00D0241F" w:rsidP="00D0241F">
      <w:pPr>
        <w:pStyle w:val="ad"/>
        <w:shd w:val="clear" w:color="auto" w:fill="FFFFFF"/>
        <w:spacing w:before="0" w:beforeAutospacing="0" w:after="0" w:afterAutospacing="0"/>
        <w:jc w:val="both"/>
        <w:rPr>
          <w:sz w:val="28"/>
          <w:szCs w:val="28"/>
        </w:rPr>
      </w:pPr>
      <w:r w:rsidRPr="00D0241F">
        <w:rPr>
          <w:sz w:val="28"/>
          <w:szCs w:val="28"/>
        </w:rPr>
        <w:t>Сразу хочется отметить, что каждое задание методики представляет собой своеобразный сюжет, который должен быть подробно и творчески изучен и</w:t>
      </w:r>
      <w:r w:rsidRPr="00D0241F">
        <w:rPr>
          <w:sz w:val="28"/>
          <w:szCs w:val="28"/>
        </w:rPr>
        <w:t>с</w:t>
      </w:r>
      <w:r w:rsidRPr="00D0241F">
        <w:rPr>
          <w:sz w:val="28"/>
          <w:szCs w:val="28"/>
        </w:rPr>
        <w:t>следователем с использованием представления об основных принципах: «проекции» и «символической линейности». Положительно информативн</w:t>
      </w:r>
      <w:r w:rsidRPr="00D0241F">
        <w:rPr>
          <w:sz w:val="28"/>
          <w:szCs w:val="28"/>
        </w:rPr>
        <w:t>ы</w:t>
      </w:r>
      <w:r w:rsidRPr="00D0241F">
        <w:rPr>
          <w:sz w:val="28"/>
          <w:szCs w:val="28"/>
        </w:rPr>
        <w:t>ми считаются те ситуации-задания, где ребенок выразил свое позитивное о</w:t>
      </w:r>
      <w:r w:rsidRPr="00D0241F">
        <w:rPr>
          <w:sz w:val="28"/>
          <w:szCs w:val="28"/>
        </w:rPr>
        <w:t>т</w:t>
      </w:r>
      <w:r w:rsidRPr="00D0241F">
        <w:rPr>
          <w:sz w:val="28"/>
          <w:szCs w:val="28"/>
        </w:rPr>
        <w:lastRenderedPageBreak/>
        <w:t>ношение и расположил себя в непосредственной близости от предложенной в задании фигуры (то есть рядом).</w:t>
      </w:r>
    </w:p>
    <w:p w:rsidR="00B733B2" w:rsidRDefault="00D0241F" w:rsidP="00B733B2">
      <w:pPr>
        <w:pStyle w:val="ad"/>
        <w:shd w:val="clear" w:color="auto" w:fill="FFFFFF"/>
        <w:spacing w:before="0" w:beforeAutospacing="0" w:after="0" w:afterAutospacing="0"/>
        <w:ind w:firstLine="567"/>
        <w:jc w:val="both"/>
        <w:rPr>
          <w:sz w:val="28"/>
          <w:szCs w:val="28"/>
        </w:rPr>
      </w:pPr>
      <w:r w:rsidRPr="00D0241F">
        <w:rPr>
          <w:sz w:val="28"/>
          <w:szCs w:val="28"/>
        </w:rPr>
        <w:t>Все 13 шкал методики, представленных в регистрационном листе усло</w:t>
      </w:r>
      <w:r w:rsidRPr="00D0241F">
        <w:rPr>
          <w:sz w:val="28"/>
          <w:szCs w:val="28"/>
        </w:rPr>
        <w:t>в</w:t>
      </w:r>
      <w:r w:rsidRPr="00D0241F">
        <w:rPr>
          <w:sz w:val="28"/>
          <w:szCs w:val="28"/>
        </w:rPr>
        <w:t>но можно разделить на три блока: оценка конкретно-личностных отношений, оценка личностных характеристик и оценка поведенческих реакций ребенка. Соответственно, обработка результатов обследования предполагает ряд ш</w:t>
      </w:r>
      <w:r w:rsidRPr="00D0241F">
        <w:rPr>
          <w:sz w:val="28"/>
          <w:szCs w:val="28"/>
        </w:rPr>
        <w:t>а</w:t>
      </w:r>
      <w:r w:rsidRPr="00D0241F">
        <w:rPr>
          <w:sz w:val="28"/>
          <w:szCs w:val="28"/>
        </w:rPr>
        <w:t>гов.</w:t>
      </w:r>
    </w:p>
    <w:p w:rsidR="00D0241F" w:rsidRPr="00B733B2" w:rsidRDefault="00D0241F" w:rsidP="00B733B2">
      <w:pPr>
        <w:pStyle w:val="ad"/>
        <w:shd w:val="clear" w:color="auto" w:fill="FFFFFF"/>
        <w:spacing w:before="0" w:beforeAutospacing="0" w:after="0" w:afterAutospacing="0"/>
        <w:ind w:firstLine="567"/>
        <w:jc w:val="both"/>
      </w:pPr>
      <w:r w:rsidRPr="00B733B2">
        <w:t>Построение профиля межличностных отношений ребенка</w:t>
      </w:r>
    </w:p>
    <w:p w:rsidR="00D0241F" w:rsidRPr="00D0241F" w:rsidRDefault="00D0241F" w:rsidP="00D0241F">
      <w:pPr>
        <w:pStyle w:val="ad"/>
        <w:shd w:val="clear" w:color="auto" w:fill="FFFFFF"/>
        <w:spacing w:before="0" w:beforeAutospacing="0" w:after="0" w:afterAutospacing="0"/>
        <w:ind w:firstLine="300"/>
        <w:jc w:val="both"/>
        <w:rPr>
          <w:sz w:val="28"/>
          <w:szCs w:val="28"/>
        </w:rPr>
      </w:pPr>
      <w:r w:rsidRPr="00D0241F">
        <w:rPr>
          <w:sz w:val="28"/>
          <w:szCs w:val="28"/>
        </w:rPr>
        <w:t>Две группы показателей, характеризующих систему отношений ребенка и связанных с нею личностных особенностей, образуют 13 шкал  помимо эт</w:t>
      </w:r>
      <w:r w:rsidRPr="00D0241F">
        <w:rPr>
          <w:sz w:val="28"/>
          <w:szCs w:val="28"/>
        </w:rPr>
        <w:t>о</w:t>
      </w:r>
      <w:r w:rsidRPr="00D0241F">
        <w:rPr>
          <w:sz w:val="28"/>
          <w:szCs w:val="28"/>
        </w:rPr>
        <w:t>го, указано количество заданий методики, относящихся к той или иной шкале (например, в шкале № 1 «Отношение к матери» их 20) и, соответственно, н</w:t>
      </w:r>
      <w:r w:rsidRPr="00D0241F">
        <w:rPr>
          <w:sz w:val="28"/>
          <w:szCs w:val="28"/>
        </w:rPr>
        <w:t>о</w:t>
      </w:r>
      <w:r w:rsidRPr="00D0241F">
        <w:rPr>
          <w:sz w:val="28"/>
          <w:szCs w:val="28"/>
        </w:rPr>
        <w:t>мера этих заданий.</w:t>
      </w:r>
    </w:p>
    <w:tbl>
      <w:tblPr>
        <w:tblW w:w="9940" w:type="dxa"/>
        <w:tblCellSpacing w:w="15"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4A0"/>
      </w:tblPr>
      <w:tblGrid>
        <w:gridCol w:w="1003"/>
        <w:gridCol w:w="5109"/>
        <w:gridCol w:w="2694"/>
        <w:gridCol w:w="1134"/>
      </w:tblGrid>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ind w:right="72"/>
              <w:jc w:val="center"/>
            </w:pPr>
            <w:r w:rsidRPr="006424EA">
              <w:t>№ шкалы</w:t>
            </w:r>
          </w:p>
        </w:tc>
        <w:tc>
          <w:tcPr>
            <w:tcW w:w="507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Название шкал</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ind w:firstLine="66"/>
              <w:jc w:val="center"/>
            </w:pPr>
            <w:r w:rsidRPr="006424EA">
              <w:t>№ заданий</w:t>
            </w:r>
          </w:p>
        </w:tc>
        <w:tc>
          <w:tcPr>
            <w:tcW w:w="1089" w:type="dxa"/>
            <w:shd w:val="clear" w:color="auto" w:fill="auto"/>
            <w:vAlign w:val="center"/>
            <w:hideMark/>
          </w:tcPr>
          <w:p w:rsidR="00D0241F" w:rsidRPr="006424EA" w:rsidRDefault="00D0241F" w:rsidP="00B733B2">
            <w:pPr>
              <w:pStyle w:val="ad"/>
              <w:shd w:val="clear" w:color="auto" w:fill="FFFFFF"/>
              <w:spacing w:before="0" w:beforeAutospacing="0" w:after="0" w:afterAutospacing="0"/>
              <w:jc w:val="center"/>
            </w:pPr>
            <w:r w:rsidRPr="006424EA">
              <w:t>Общ.кол</w:t>
            </w:r>
            <w:r w:rsidR="00B733B2">
              <w:t>-</w:t>
            </w:r>
            <w:r w:rsidRPr="006424EA">
              <w:t>во зад</w:t>
            </w:r>
            <w:r w:rsidRPr="006424EA">
              <w:t>а</w:t>
            </w:r>
            <w:r w:rsidRPr="006424EA">
              <w:t>ний</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Отношение к матери</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1–4, 8–15, 17–19, 27, 38, 40–42</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20</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Отношение к отцу</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1–5, 8–15, 17–19, 37, 40–42</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20</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3</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Отношение к матери и отцу как родительской чете</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 3, 4, 6–8, 13–14, 17, 40–42</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12</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4</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Отношение к братьям и сестрам</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 4–6, 8–13, 15–19, 30, 40, 42</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18</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5</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Отношение к бабушке, дедушке и другим ро</w:t>
            </w:r>
            <w:r w:rsidRPr="006424EA">
              <w:t>д</w:t>
            </w:r>
            <w:r w:rsidRPr="006424EA">
              <w:t>ственникам</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 4, 5, 7–13, 17–19, 30, 40, 41</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16</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6</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Отношение к другу (подруге)</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4, 5, 8–13, 17–19, 30, 34, 40</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14</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7</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Отношение к учителю (или авторитетному взрослому)</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5, 9, 11, 13, 17, 18, 26, 28–30, 32, 40</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12</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8</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Любознательность</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5, 26, 28 ,29, 31, 32</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6</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9</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Общительность в больших группах детей</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4, 8, 17, 22–24, 40</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7</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10</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Доминирование, лидерство в группе детей</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20–24, 39</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6</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11</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Конфликтность, агрессивность</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22–25, 33–35, 37, 38</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9</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12</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Социальная адекватность поведения</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25, 33–38</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7</w:t>
            </w:r>
          </w:p>
        </w:tc>
      </w:tr>
      <w:tr w:rsidR="00D0241F" w:rsidRPr="007C0F62" w:rsidTr="001407AA">
        <w:trPr>
          <w:tblCellSpacing w:w="15" w:type="dxa"/>
        </w:trPr>
        <w:tc>
          <w:tcPr>
            <w:tcW w:w="958"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13</w:t>
            </w:r>
          </w:p>
        </w:tc>
        <w:tc>
          <w:tcPr>
            <w:tcW w:w="5079" w:type="dxa"/>
            <w:shd w:val="clear" w:color="auto" w:fill="auto"/>
            <w:vAlign w:val="center"/>
            <w:hideMark/>
          </w:tcPr>
          <w:p w:rsidR="00D0241F" w:rsidRPr="006424EA" w:rsidRDefault="00D0241F" w:rsidP="00B733B2">
            <w:pPr>
              <w:pStyle w:val="ad"/>
              <w:shd w:val="clear" w:color="auto" w:fill="FFFFFF"/>
              <w:spacing w:before="0" w:beforeAutospacing="0" w:after="0" w:afterAutospacing="0"/>
            </w:pPr>
            <w:r w:rsidRPr="006424EA">
              <w:t>Стремление к уединению, отгороженность</w:t>
            </w:r>
          </w:p>
        </w:tc>
        <w:tc>
          <w:tcPr>
            <w:tcW w:w="2664"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7–10, 12, 14–18, 22–24, 29, 30, 40–42</w:t>
            </w:r>
          </w:p>
        </w:tc>
        <w:tc>
          <w:tcPr>
            <w:tcW w:w="1089" w:type="dxa"/>
            <w:shd w:val="clear" w:color="auto" w:fill="auto"/>
            <w:vAlign w:val="center"/>
            <w:hideMark/>
          </w:tcPr>
          <w:p w:rsidR="00D0241F" w:rsidRPr="006424EA" w:rsidRDefault="00D0241F" w:rsidP="001407AA">
            <w:pPr>
              <w:pStyle w:val="ad"/>
              <w:shd w:val="clear" w:color="auto" w:fill="FFFFFF"/>
              <w:spacing w:before="0" w:beforeAutospacing="0" w:after="0" w:afterAutospacing="0"/>
              <w:jc w:val="center"/>
            </w:pPr>
            <w:r w:rsidRPr="006424EA">
              <w:t>18</w:t>
            </w:r>
          </w:p>
        </w:tc>
      </w:tr>
    </w:tbl>
    <w:p w:rsidR="00D0241F" w:rsidRPr="00CD1DAD" w:rsidRDefault="00D0241F" w:rsidP="00D0241F">
      <w:pPr>
        <w:pStyle w:val="ad"/>
        <w:shd w:val="clear" w:color="auto" w:fill="FFFFFF"/>
        <w:spacing w:before="0" w:beforeAutospacing="0" w:after="0" w:afterAutospacing="0"/>
        <w:ind w:firstLine="708"/>
        <w:jc w:val="center"/>
      </w:pP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Например, психолог на шкале № 1 «Отношение к матери» регистрац</w:t>
      </w:r>
      <w:r w:rsidRPr="00D0241F">
        <w:rPr>
          <w:sz w:val="28"/>
          <w:szCs w:val="28"/>
        </w:rPr>
        <w:t>и</w:t>
      </w:r>
      <w:r w:rsidRPr="00D0241F">
        <w:rPr>
          <w:sz w:val="28"/>
          <w:szCs w:val="28"/>
        </w:rPr>
        <w:t>онного листа делает одну отметку (+) «вверх», регистрируя положительное эмоциональное отношение, проявившееся в выборе ребенком матери среди других членов семьи (то есть если ребенок посадил себя непосредственно р</w:t>
      </w:r>
      <w:r w:rsidRPr="00D0241F">
        <w:rPr>
          <w:sz w:val="28"/>
          <w:szCs w:val="28"/>
        </w:rPr>
        <w:t>я</w:t>
      </w:r>
      <w:r w:rsidRPr="00D0241F">
        <w:rPr>
          <w:sz w:val="28"/>
          <w:szCs w:val="28"/>
        </w:rPr>
        <w:lastRenderedPageBreak/>
        <w:t>дом с фигурой матери). Оперируя двадцатью заданиями методики (№№ 1–4, 8–15, 17–19, 27, 38, 40–42), исследователь получает материал для анализа о</w:t>
      </w:r>
      <w:r w:rsidRPr="00D0241F">
        <w:rPr>
          <w:sz w:val="28"/>
          <w:szCs w:val="28"/>
        </w:rPr>
        <w:t>т</w:t>
      </w:r>
      <w:r w:rsidRPr="00D0241F">
        <w:rPr>
          <w:sz w:val="28"/>
          <w:szCs w:val="28"/>
        </w:rPr>
        <w:t>ношений ребенка к матери. Суммирование положительных выборов (+) или баллов по каждой шкале и графический отсчет их на регистрационном листе производится, исходя из максимального числа заданий, работающих на соо</w:t>
      </w:r>
      <w:r w:rsidRPr="00D0241F">
        <w:rPr>
          <w:sz w:val="28"/>
          <w:szCs w:val="28"/>
        </w:rPr>
        <w:t>т</w:t>
      </w:r>
      <w:r w:rsidRPr="00D0241F">
        <w:rPr>
          <w:sz w:val="28"/>
          <w:szCs w:val="28"/>
        </w:rPr>
        <w:t>ветствующую шкалу. Например, в шкале № 1 «Отношение к матери» заданий 20, а в шкале № 8 «Любознательность» их 6. Соответственно количеству з</w:t>
      </w:r>
      <w:r w:rsidRPr="00D0241F">
        <w:rPr>
          <w:sz w:val="28"/>
          <w:szCs w:val="28"/>
        </w:rPr>
        <w:t>а</w:t>
      </w:r>
      <w:r w:rsidRPr="00D0241F">
        <w:rPr>
          <w:sz w:val="28"/>
          <w:szCs w:val="28"/>
        </w:rPr>
        <w:t>даний осуществляется графическое деление шкал на регистрационном листе.</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В шкалах, диагностирующих отношение (№ 1–7) выбор преимущес</w:t>
      </w:r>
      <w:r w:rsidRPr="00D0241F">
        <w:rPr>
          <w:sz w:val="28"/>
          <w:szCs w:val="28"/>
        </w:rPr>
        <w:t>т</w:t>
      </w:r>
      <w:r w:rsidRPr="00D0241F">
        <w:rPr>
          <w:sz w:val="28"/>
          <w:szCs w:val="28"/>
        </w:rPr>
        <w:t>венно делается в пользу той или иной фигуры, и знак (+) ставится обычно только в одну из нескольких шкал, работающих на данное задание. Однако существуют задания, где положительная оценка может ставиться одновр</w:t>
      </w:r>
      <w:r w:rsidRPr="00D0241F">
        <w:rPr>
          <w:sz w:val="28"/>
          <w:szCs w:val="28"/>
        </w:rPr>
        <w:t>е</w:t>
      </w:r>
      <w:r w:rsidRPr="00D0241F">
        <w:rPr>
          <w:sz w:val="28"/>
          <w:szCs w:val="28"/>
        </w:rPr>
        <w:t>менно в несколько шкал.</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В итоге заполнения шкал № 1–7 регистрационного листа психолог п</w:t>
      </w:r>
      <w:r w:rsidRPr="00D0241F">
        <w:rPr>
          <w:sz w:val="28"/>
          <w:szCs w:val="28"/>
        </w:rPr>
        <w:t>о</w:t>
      </w:r>
      <w:r w:rsidRPr="00D0241F">
        <w:rPr>
          <w:sz w:val="28"/>
          <w:szCs w:val="28"/>
        </w:rPr>
        <w:t>лучает наглядную картину («профиль») особенностей системы отношений ребенка. Кроме того, можно соотнести уровни распределения выраженности разных отношений с числовыми значениями в процентах. Для этой цели и</w:t>
      </w:r>
      <w:r w:rsidRPr="00D0241F">
        <w:rPr>
          <w:sz w:val="28"/>
          <w:szCs w:val="28"/>
        </w:rPr>
        <w:t>с</w:t>
      </w:r>
      <w:r w:rsidRPr="00D0241F">
        <w:rPr>
          <w:sz w:val="28"/>
          <w:szCs w:val="28"/>
        </w:rPr>
        <w:t>пользуются две крайние графы слева и справа на стандартном регистрацио</w:t>
      </w:r>
      <w:r w:rsidRPr="00D0241F">
        <w:rPr>
          <w:sz w:val="28"/>
          <w:szCs w:val="28"/>
        </w:rPr>
        <w:t>н</w:t>
      </w:r>
      <w:r w:rsidRPr="00D0241F">
        <w:rPr>
          <w:sz w:val="28"/>
          <w:szCs w:val="28"/>
        </w:rPr>
        <w:t>ном листе. Они представляют собой шкалу для перевода сырых оценок в шкальные, вычисляемые на основе отношения набранного количества баллов к максимальному, приравненному к 100%. Дальнейшее манипулирование этими процентными значениями облегчает сравнительный анализ различных групп испытуемых.</w:t>
      </w:r>
    </w:p>
    <w:p w:rsidR="00D0241F" w:rsidRPr="00D0241F" w:rsidRDefault="00D0241F" w:rsidP="00D0241F">
      <w:pPr>
        <w:pStyle w:val="ad"/>
        <w:shd w:val="clear" w:color="auto" w:fill="FFFFFF"/>
        <w:spacing w:before="0" w:beforeAutospacing="0" w:after="0" w:afterAutospacing="0"/>
        <w:ind w:firstLine="708"/>
        <w:jc w:val="both"/>
        <w:rPr>
          <w:sz w:val="28"/>
          <w:szCs w:val="28"/>
        </w:rPr>
      </w:pPr>
    </w:p>
    <w:p w:rsidR="00D0241F" w:rsidRPr="00D0241F" w:rsidRDefault="00D0241F" w:rsidP="00D0241F">
      <w:pPr>
        <w:pStyle w:val="ad"/>
        <w:shd w:val="clear" w:color="auto" w:fill="FFFFFF"/>
        <w:spacing w:before="0" w:beforeAutospacing="0" w:after="0" w:afterAutospacing="0"/>
        <w:ind w:firstLine="708"/>
        <w:jc w:val="center"/>
        <w:rPr>
          <w:sz w:val="28"/>
          <w:szCs w:val="28"/>
        </w:rPr>
      </w:pPr>
      <w:r w:rsidRPr="00D0241F">
        <w:rPr>
          <w:sz w:val="28"/>
          <w:szCs w:val="28"/>
        </w:rPr>
        <w:t>Нормативные данные, представленные в таблице, получены на выборке младших школьников  8–10 лет в количестве 100 человек.</w:t>
      </w:r>
    </w:p>
    <w:tbl>
      <w:tblPr>
        <w:tblW w:w="8100"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tblPr>
      <w:tblGrid>
        <w:gridCol w:w="945"/>
        <w:gridCol w:w="5160"/>
        <w:gridCol w:w="1995"/>
      </w:tblGrid>
      <w:tr w:rsidR="00D0241F" w:rsidRPr="00CD1DAD" w:rsidTr="001407AA">
        <w:trPr>
          <w:tblCellSpacing w:w="15" w:type="dxa"/>
          <w:jc w:val="center"/>
        </w:trPr>
        <w:tc>
          <w:tcPr>
            <w:tcW w:w="900" w:type="dxa"/>
            <w:shd w:val="clear" w:color="auto" w:fill="auto"/>
            <w:vAlign w:val="center"/>
            <w:hideMark/>
          </w:tcPr>
          <w:p w:rsidR="00D0241F" w:rsidRPr="00CD1DAD" w:rsidRDefault="00D0241F" w:rsidP="001407AA">
            <w:pPr>
              <w:pStyle w:val="ad"/>
              <w:shd w:val="clear" w:color="auto" w:fill="FFFFFF"/>
              <w:spacing w:before="0" w:beforeAutospacing="0" w:after="0" w:afterAutospacing="0"/>
              <w:jc w:val="center"/>
            </w:pPr>
            <w:r w:rsidRPr="00CD1DAD">
              <w:t>№ шкал</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Название шкал</w:t>
            </w:r>
          </w:p>
        </w:tc>
        <w:tc>
          <w:tcPr>
            <w:tcW w:w="1950" w:type="dxa"/>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Границы нормы</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1</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Отношение к матери</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5 - 10</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2</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Отношение к отцу</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1–6</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3</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Отношение к обоим родителям</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1–5</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4</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Отношение к братьям и сестрам</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1–7</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5</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Отношение к бабушке, дедушке и др. родстве</w:t>
            </w:r>
            <w:r w:rsidRPr="00CD1DAD">
              <w:t>н</w:t>
            </w:r>
            <w:r w:rsidRPr="00CD1DAD">
              <w:t>никам</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0–2</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6</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Отношение к другу (подруге)</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0–3</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7</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Отношение к учителю</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1–4</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8</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Любознательность</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1–4</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9</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Стремление к общению в больших группах д</w:t>
            </w:r>
            <w:r w:rsidRPr="00CD1DAD">
              <w:t>е</w:t>
            </w:r>
            <w:r w:rsidRPr="00CD1DAD">
              <w:t>тей</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2–3</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10</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Доминирование, лидерство в группе</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1–2</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11</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Конфликтность, агрессивность</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1–4</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lastRenderedPageBreak/>
              <w:t>12</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Реакция на фрустрацию, социальная адеква</w:t>
            </w:r>
            <w:r w:rsidRPr="00CD1DAD">
              <w:t>т</w:t>
            </w:r>
            <w:r w:rsidRPr="00CD1DAD">
              <w:t>ность</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2–5</w:t>
            </w:r>
          </w:p>
        </w:tc>
      </w:tr>
      <w:tr w:rsidR="00D0241F" w:rsidRPr="00CD1DAD" w:rsidTr="001407AA">
        <w:trPr>
          <w:tblCellSpacing w:w="15" w:type="dxa"/>
          <w:jc w:val="center"/>
        </w:trPr>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hanging="3"/>
              <w:jc w:val="center"/>
            </w:pPr>
            <w:r w:rsidRPr="00CD1DAD">
              <w:t>13</w:t>
            </w:r>
          </w:p>
        </w:tc>
        <w:tc>
          <w:tcPr>
            <w:tcW w:w="0" w:type="auto"/>
            <w:shd w:val="clear" w:color="auto" w:fill="auto"/>
            <w:vAlign w:val="center"/>
            <w:hideMark/>
          </w:tcPr>
          <w:p w:rsidR="00D0241F" w:rsidRPr="00CD1DAD" w:rsidRDefault="00D0241F" w:rsidP="00B733B2">
            <w:pPr>
              <w:pStyle w:val="ad"/>
              <w:shd w:val="clear" w:color="auto" w:fill="FFFFFF"/>
              <w:spacing w:before="0" w:beforeAutospacing="0" w:after="0" w:afterAutospacing="0"/>
              <w:ind w:firstLine="59"/>
            </w:pPr>
            <w:r w:rsidRPr="00CD1DAD">
              <w:t>Стремление к уединению, отгороженность</w:t>
            </w:r>
          </w:p>
        </w:tc>
        <w:tc>
          <w:tcPr>
            <w:tcW w:w="0" w:type="auto"/>
            <w:shd w:val="clear" w:color="auto" w:fill="auto"/>
            <w:vAlign w:val="center"/>
            <w:hideMark/>
          </w:tcPr>
          <w:p w:rsidR="00D0241F" w:rsidRPr="00CD1DAD" w:rsidRDefault="00D0241F" w:rsidP="001407AA">
            <w:pPr>
              <w:pStyle w:val="ad"/>
              <w:shd w:val="clear" w:color="auto" w:fill="FFFFFF"/>
              <w:spacing w:before="0" w:beforeAutospacing="0" w:after="0" w:afterAutospacing="0"/>
              <w:ind w:firstLine="708"/>
              <w:jc w:val="both"/>
            </w:pPr>
            <w:r w:rsidRPr="00CD1DAD">
              <w:t>0–3</w:t>
            </w:r>
          </w:p>
        </w:tc>
      </w:tr>
    </w:tbl>
    <w:p w:rsidR="00D0241F" w:rsidRDefault="00D0241F" w:rsidP="00D0241F">
      <w:pPr>
        <w:pStyle w:val="ad"/>
        <w:shd w:val="clear" w:color="auto" w:fill="FFFFFF"/>
        <w:spacing w:before="0" w:beforeAutospacing="0" w:after="0" w:afterAutospacing="0"/>
        <w:ind w:firstLine="708"/>
        <w:jc w:val="both"/>
        <w:rPr>
          <w:b/>
        </w:rPr>
      </w:pPr>
    </w:p>
    <w:p w:rsidR="00D0241F" w:rsidRPr="00D0241F" w:rsidRDefault="00D0241F" w:rsidP="00D0241F">
      <w:pPr>
        <w:pStyle w:val="ad"/>
        <w:shd w:val="clear" w:color="auto" w:fill="FFFFFF"/>
        <w:spacing w:before="0" w:beforeAutospacing="0" w:after="0" w:afterAutospacing="0"/>
        <w:ind w:firstLine="708"/>
        <w:jc w:val="both"/>
        <w:rPr>
          <w:b/>
          <w:sz w:val="28"/>
          <w:szCs w:val="28"/>
        </w:rPr>
      </w:pPr>
      <w:r w:rsidRPr="00D0241F">
        <w:rPr>
          <w:b/>
          <w:sz w:val="28"/>
          <w:szCs w:val="28"/>
        </w:rPr>
        <w:t>Построение профиля личностных характеристик ребенка.</w:t>
      </w:r>
    </w:p>
    <w:p w:rsid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Шкалы № 8–13 регистрационного листа исключая шкалу № 12 «Реа</w:t>
      </w:r>
      <w:r w:rsidRPr="00D0241F">
        <w:rPr>
          <w:sz w:val="28"/>
          <w:szCs w:val="28"/>
        </w:rPr>
        <w:t>к</w:t>
      </w:r>
      <w:r w:rsidRPr="00D0241F">
        <w:rPr>
          <w:sz w:val="28"/>
          <w:szCs w:val="28"/>
        </w:rPr>
        <w:t>ция на фрустрацию», позволяют исследователю составить представление о личностных особенностях ребенка, таких как любознательность, общител</w:t>
      </w:r>
      <w:r w:rsidRPr="00D0241F">
        <w:rPr>
          <w:sz w:val="28"/>
          <w:szCs w:val="28"/>
        </w:rPr>
        <w:t>ь</w:t>
      </w:r>
      <w:r w:rsidRPr="00D0241F">
        <w:rPr>
          <w:sz w:val="28"/>
          <w:szCs w:val="28"/>
        </w:rPr>
        <w:t>ность, конфликтность, отгороженность. Шкалы личностных особенностей взаимосвязаны со шкалами отношения и шкалой поведенческих характер</w:t>
      </w:r>
      <w:r w:rsidRPr="00D0241F">
        <w:rPr>
          <w:sz w:val="28"/>
          <w:szCs w:val="28"/>
        </w:rPr>
        <w:t>и</w:t>
      </w:r>
      <w:r w:rsidRPr="00D0241F">
        <w:rPr>
          <w:sz w:val="28"/>
          <w:szCs w:val="28"/>
        </w:rPr>
        <w:t>стик и представляют собой единый «профиль», и в этой связи при обработке результатов (заполнение регистрационного листа) нужно учитывать, что с</w:t>
      </w:r>
      <w:r w:rsidRPr="00D0241F">
        <w:rPr>
          <w:sz w:val="28"/>
          <w:szCs w:val="28"/>
        </w:rPr>
        <w:t>у</w:t>
      </w:r>
      <w:r w:rsidRPr="00D0241F">
        <w:rPr>
          <w:sz w:val="28"/>
          <w:szCs w:val="28"/>
        </w:rPr>
        <w:t>ществуют задания, где положительная оценка может ставится одновременно в несколько шкал. Другими словами, большинство заданий методики мног</w:t>
      </w:r>
      <w:r w:rsidRPr="00D0241F">
        <w:rPr>
          <w:sz w:val="28"/>
          <w:szCs w:val="28"/>
        </w:rPr>
        <w:t>о</w:t>
      </w:r>
      <w:r w:rsidRPr="00D0241F">
        <w:rPr>
          <w:sz w:val="28"/>
          <w:szCs w:val="28"/>
        </w:rPr>
        <w:t>значны, особенно в шкалах личностных отношений, и также многозначно может быть проинтерпретирована позиция, выбранная ребенком.</w:t>
      </w:r>
    </w:p>
    <w:p w:rsidR="00B733B2" w:rsidRPr="00D0241F" w:rsidRDefault="00B733B2" w:rsidP="00D0241F">
      <w:pPr>
        <w:pStyle w:val="ad"/>
        <w:shd w:val="clear" w:color="auto" w:fill="FFFFFF"/>
        <w:spacing w:before="0" w:beforeAutospacing="0" w:after="0" w:afterAutospacing="0"/>
        <w:ind w:firstLine="708"/>
        <w:jc w:val="both"/>
        <w:rPr>
          <w:sz w:val="28"/>
          <w:szCs w:val="28"/>
        </w:rPr>
      </w:pPr>
    </w:p>
    <w:p w:rsidR="00D0241F" w:rsidRPr="00D0241F" w:rsidRDefault="00D0241F" w:rsidP="00D0241F">
      <w:pPr>
        <w:pStyle w:val="ad"/>
        <w:shd w:val="clear" w:color="auto" w:fill="FFFFFF"/>
        <w:spacing w:before="0" w:beforeAutospacing="0" w:after="0" w:afterAutospacing="0"/>
        <w:ind w:firstLine="708"/>
        <w:jc w:val="both"/>
        <w:rPr>
          <w:b/>
          <w:sz w:val="28"/>
          <w:szCs w:val="28"/>
        </w:rPr>
      </w:pPr>
      <w:r w:rsidRPr="00D0241F">
        <w:rPr>
          <w:b/>
          <w:sz w:val="28"/>
          <w:szCs w:val="28"/>
        </w:rPr>
        <w:t>Анализ типов поведенческого реагирования ребенка</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Шкала № 12 «Реакция на фрустрацию» или «Социальная адекватность» предполагает более подробный анализ. Из различных реакций на фрустр</w:t>
      </w:r>
      <w:r w:rsidRPr="00D0241F">
        <w:rPr>
          <w:sz w:val="28"/>
          <w:szCs w:val="28"/>
        </w:rPr>
        <w:t>а</w:t>
      </w:r>
      <w:r w:rsidRPr="00D0241F">
        <w:rPr>
          <w:sz w:val="28"/>
          <w:szCs w:val="28"/>
        </w:rPr>
        <w:t>цию Гильяшева И. Н. и Игнатьева Н. Д. рекомендуют при использовании этой методики дифференцировать три.</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b/>
          <w:bCs/>
          <w:sz w:val="28"/>
          <w:szCs w:val="28"/>
        </w:rPr>
        <w:t>1. Активно-агрессивная реакция</w:t>
      </w:r>
      <w:r w:rsidRPr="00D0241F">
        <w:rPr>
          <w:sz w:val="28"/>
          <w:szCs w:val="28"/>
        </w:rPr>
        <w:t>, при которой на окружающих в</w:t>
      </w:r>
      <w:r w:rsidRPr="00D0241F">
        <w:rPr>
          <w:sz w:val="28"/>
          <w:szCs w:val="28"/>
        </w:rPr>
        <w:t>ы</w:t>
      </w:r>
      <w:r w:rsidRPr="00D0241F">
        <w:rPr>
          <w:sz w:val="28"/>
          <w:szCs w:val="28"/>
        </w:rPr>
        <w:t>плескивается раздражение, гнев, враждебность. Варианты ответов:</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кричать,</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смеяться над кем-то,</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протестовать,</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пойти куда-то вопреки запрету, </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злиться,</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ударить </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обзывать, бить, </w:t>
      </w:r>
    </w:p>
    <w:p w:rsid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отобрать. </w:t>
      </w:r>
    </w:p>
    <w:p w:rsidR="005224C9" w:rsidRPr="00D0241F" w:rsidRDefault="005224C9" w:rsidP="00D0241F">
      <w:pPr>
        <w:pStyle w:val="ad"/>
        <w:shd w:val="clear" w:color="auto" w:fill="FFFFFF"/>
        <w:spacing w:before="0" w:beforeAutospacing="0" w:after="0" w:afterAutospacing="0"/>
        <w:ind w:firstLine="708"/>
        <w:jc w:val="both"/>
        <w:rPr>
          <w:sz w:val="28"/>
          <w:szCs w:val="28"/>
        </w:rPr>
      </w:pP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b/>
          <w:bCs/>
          <w:sz w:val="28"/>
          <w:szCs w:val="28"/>
        </w:rPr>
        <w:t>2. Пассивно-страдательная реакция</w:t>
      </w:r>
      <w:r w:rsidRPr="00D0241F">
        <w:rPr>
          <w:sz w:val="28"/>
          <w:szCs w:val="28"/>
        </w:rPr>
        <w:t>, к типичным проявлениям кот</w:t>
      </w:r>
      <w:r w:rsidRPr="00D0241F">
        <w:rPr>
          <w:sz w:val="28"/>
          <w:szCs w:val="28"/>
        </w:rPr>
        <w:t>о</w:t>
      </w:r>
      <w:r w:rsidRPr="00D0241F">
        <w:rPr>
          <w:sz w:val="28"/>
          <w:szCs w:val="28"/>
        </w:rPr>
        <w:t>рой относят возврат к более примитивным формам поведения (регрессия) и понижение эффективности деятельности:</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плакать,</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обидеться,</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жаловаться, </w:t>
      </w:r>
    </w:p>
    <w:p w:rsid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«надуться». </w:t>
      </w:r>
    </w:p>
    <w:p w:rsidR="005224C9" w:rsidRPr="00D0241F" w:rsidRDefault="005224C9" w:rsidP="00D0241F">
      <w:pPr>
        <w:pStyle w:val="ad"/>
        <w:shd w:val="clear" w:color="auto" w:fill="FFFFFF"/>
        <w:spacing w:before="0" w:beforeAutospacing="0" w:after="0" w:afterAutospacing="0"/>
        <w:ind w:firstLine="708"/>
        <w:jc w:val="both"/>
        <w:rPr>
          <w:sz w:val="28"/>
          <w:szCs w:val="28"/>
        </w:rPr>
      </w:pP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b/>
          <w:bCs/>
          <w:sz w:val="28"/>
          <w:szCs w:val="28"/>
        </w:rPr>
        <w:t>3. Нейтральная, индифферентная реакция</w:t>
      </w:r>
      <w:r w:rsidRPr="00D0241F">
        <w:rPr>
          <w:sz w:val="28"/>
          <w:szCs w:val="28"/>
        </w:rPr>
        <w:t> – по мнению авторов м</w:t>
      </w:r>
      <w:r w:rsidRPr="00D0241F">
        <w:rPr>
          <w:sz w:val="28"/>
          <w:szCs w:val="28"/>
        </w:rPr>
        <w:t>е</w:t>
      </w:r>
      <w:r w:rsidRPr="00D0241F">
        <w:rPr>
          <w:sz w:val="28"/>
          <w:szCs w:val="28"/>
        </w:rPr>
        <w:t>тодики, наиболее адекватная, свидетельствующая о «фрустрационной тол</w:t>
      </w:r>
      <w:r w:rsidRPr="00D0241F">
        <w:rPr>
          <w:sz w:val="28"/>
          <w:szCs w:val="28"/>
        </w:rPr>
        <w:t>е</w:t>
      </w:r>
      <w:r w:rsidRPr="00D0241F">
        <w:rPr>
          <w:sz w:val="28"/>
          <w:szCs w:val="28"/>
        </w:rPr>
        <w:t>рантности» – отсутствии переживания фрустрации или устойчивости к фр</w:t>
      </w:r>
      <w:r w:rsidRPr="00D0241F">
        <w:rPr>
          <w:sz w:val="28"/>
          <w:szCs w:val="28"/>
        </w:rPr>
        <w:t>у</w:t>
      </w:r>
      <w:r w:rsidRPr="00D0241F">
        <w:rPr>
          <w:sz w:val="28"/>
          <w:szCs w:val="28"/>
        </w:rPr>
        <w:lastRenderedPageBreak/>
        <w:t>стратору. Также в данном случае можно говорить не столько о спокойном состоянии, сколько о напряжении, усилии, сдерживании нежелательных и</w:t>
      </w:r>
      <w:r w:rsidRPr="00D0241F">
        <w:rPr>
          <w:sz w:val="28"/>
          <w:szCs w:val="28"/>
        </w:rPr>
        <w:t>м</w:t>
      </w:r>
      <w:r w:rsidRPr="00D0241F">
        <w:rPr>
          <w:sz w:val="28"/>
          <w:szCs w:val="28"/>
        </w:rPr>
        <w:t>пульсивных реакций:</w:t>
      </w:r>
    </w:p>
    <w:p w:rsidR="00D0241F" w:rsidRPr="00D0241F" w:rsidRDefault="00D0241F" w:rsidP="00F062F2">
      <w:pPr>
        <w:pStyle w:val="ad"/>
        <w:numPr>
          <w:ilvl w:val="0"/>
          <w:numId w:val="42"/>
        </w:numPr>
        <w:shd w:val="clear" w:color="auto" w:fill="FFFFFF"/>
        <w:spacing w:before="0" w:beforeAutospacing="0" w:after="0" w:afterAutospacing="0"/>
        <w:ind w:left="0" w:firstLine="142"/>
        <w:jc w:val="both"/>
        <w:rPr>
          <w:sz w:val="28"/>
          <w:szCs w:val="28"/>
        </w:rPr>
      </w:pPr>
      <w:r w:rsidRPr="00D0241F">
        <w:rPr>
          <w:sz w:val="28"/>
          <w:szCs w:val="28"/>
        </w:rPr>
        <w:t>не сказать ничего,</w:t>
      </w:r>
    </w:p>
    <w:p w:rsidR="00D0241F" w:rsidRPr="00D0241F" w:rsidRDefault="00D0241F" w:rsidP="00F062F2">
      <w:pPr>
        <w:pStyle w:val="ad"/>
        <w:numPr>
          <w:ilvl w:val="0"/>
          <w:numId w:val="42"/>
        </w:numPr>
        <w:shd w:val="clear" w:color="auto" w:fill="FFFFFF"/>
        <w:spacing w:before="0" w:beforeAutospacing="0" w:after="0" w:afterAutospacing="0"/>
        <w:ind w:left="0" w:firstLine="142"/>
        <w:jc w:val="both"/>
        <w:rPr>
          <w:sz w:val="28"/>
          <w:szCs w:val="28"/>
        </w:rPr>
      </w:pPr>
      <w:r w:rsidRPr="00D0241F">
        <w:rPr>
          <w:sz w:val="28"/>
          <w:szCs w:val="28"/>
        </w:rPr>
        <w:t>не сделать ничего, </w:t>
      </w:r>
    </w:p>
    <w:p w:rsidR="00D0241F" w:rsidRPr="00D0241F" w:rsidRDefault="00D0241F" w:rsidP="00F062F2">
      <w:pPr>
        <w:pStyle w:val="ad"/>
        <w:numPr>
          <w:ilvl w:val="0"/>
          <w:numId w:val="42"/>
        </w:numPr>
        <w:shd w:val="clear" w:color="auto" w:fill="FFFFFF"/>
        <w:spacing w:before="0" w:beforeAutospacing="0" w:after="0" w:afterAutospacing="0"/>
        <w:ind w:left="0" w:firstLine="142"/>
        <w:jc w:val="both"/>
        <w:rPr>
          <w:sz w:val="28"/>
          <w:szCs w:val="28"/>
        </w:rPr>
      </w:pPr>
      <w:r w:rsidRPr="00D0241F">
        <w:rPr>
          <w:sz w:val="28"/>
          <w:szCs w:val="28"/>
        </w:rPr>
        <w:t>пожать плечами,</w:t>
      </w:r>
    </w:p>
    <w:p w:rsidR="00D0241F" w:rsidRPr="00D0241F" w:rsidRDefault="00D0241F" w:rsidP="00F062F2">
      <w:pPr>
        <w:pStyle w:val="ad"/>
        <w:numPr>
          <w:ilvl w:val="0"/>
          <w:numId w:val="42"/>
        </w:numPr>
        <w:shd w:val="clear" w:color="auto" w:fill="FFFFFF"/>
        <w:spacing w:before="0" w:beforeAutospacing="0" w:after="0" w:afterAutospacing="0"/>
        <w:ind w:left="0" w:firstLine="142"/>
        <w:jc w:val="both"/>
        <w:rPr>
          <w:sz w:val="28"/>
          <w:szCs w:val="28"/>
        </w:rPr>
      </w:pPr>
      <w:r w:rsidRPr="00D0241F">
        <w:rPr>
          <w:sz w:val="28"/>
          <w:szCs w:val="28"/>
        </w:rPr>
        <w:t>продолжать играть дальше, </w:t>
      </w:r>
    </w:p>
    <w:p w:rsidR="00D0241F" w:rsidRPr="00D0241F" w:rsidRDefault="00D0241F" w:rsidP="00F062F2">
      <w:pPr>
        <w:pStyle w:val="ad"/>
        <w:numPr>
          <w:ilvl w:val="0"/>
          <w:numId w:val="42"/>
        </w:numPr>
        <w:shd w:val="clear" w:color="auto" w:fill="FFFFFF"/>
        <w:spacing w:before="0" w:beforeAutospacing="0" w:after="0" w:afterAutospacing="0"/>
        <w:ind w:left="0" w:firstLine="142"/>
        <w:jc w:val="both"/>
        <w:rPr>
          <w:sz w:val="28"/>
          <w:szCs w:val="28"/>
        </w:rPr>
      </w:pPr>
      <w:r w:rsidRPr="00D0241F">
        <w:rPr>
          <w:sz w:val="28"/>
          <w:szCs w:val="28"/>
        </w:rPr>
        <w:t>сделать замечание.</w:t>
      </w:r>
    </w:p>
    <w:p w:rsidR="00F90E57" w:rsidRDefault="00F90E57" w:rsidP="00D0241F">
      <w:pPr>
        <w:pStyle w:val="ad"/>
        <w:shd w:val="clear" w:color="auto" w:fill="FFFFFF"/>
        <w:spacing w:before="0" w:beforeAutospacing="0" w:after="0" w:afterAutospacing="0"/>
        <w:ind w:firstLine="708"/>
        <w:jc w:val="both"/>
        <w:rPr>
          <w:sz w:val="28"/>
          <w:szCs w:val="28"/>
        </w:rPr>
      </w:pP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И. Н. Гильяшева и Н. Д. Игнатьева полагают, что нейтральная, инди</w:t>
      </w:r>
      <w:r w:rsidRPr="00D0241F">
        <w:rPr>
          <w:sz w:val="28"/>
          <w:szCs w:val="28"/>
        </w:rPr>
        <w:t>ф</w:t>
      </w:r>
      <w:r w:rsidRPr="00D0241F">
        <w:rPr>
          <w:sz w:val="28"/>
          <w:szCs w:val="28"/>
        </w:rPr>
        <w:t>ферентная реакция может говорить о том, что ребенок овладел соответс</w:t>
      </w:r>
      <w:r w:rsidRPr="00D0241F">
        <w:rPr>
          <w:sz w:val="28"/>
          <w:szCs w:val="28"/>
        </w:rPr>
        <w:t>т</w:t>
      </w:r>
      <w:r w:rsidRPr="00D0241F">
        <w:rPr>
          <w:sz w:val="28"/>
          <w:szCs w:val="28"/>
        </w:rPr>
        <w:t>вующими нормами поведения, умеет сдерживать нежелательные эмоци</w:t>
      </w:r>
      <w:r w:rsidRPr="00D0241F">
        <w:rPr>
          <w:sz w:val="28"/>
          <w:szCs w:val="28"/>
        </w:rPr>
        <w:t>о</w:t>
      </w:r>
      <w:r w:rsidRPr="00D0241F">
        <w:rPr>
          <w:sz w:val="28"/>
          <w:szCs w:val="28"/>
        </w:rPr>
        <w:t>нальные реакции, что в свою очередь свидетельствует о</w:t>
      </w:r>
      <w:r w:rsidR="00F90E57">
        <w:rPr>
          <w:sz w:val="28"/>
          <w:szCs w:val="28"/>
        </w:rPr>
        <w:t xml:space="preserve"> </w:t>
      </w:r>
      <w:r w:rsidRPr="00D0241F">
        <w:rPr>
          <w:sz w:val="28"/>
          <w:szCs w:val="28"/>
        </w:rPr>
        <w:t>его социальной адаптированности.</w:t>
      </w:r>
    </w:p>
    <w:p w:rsidR="00D0241F" w:rsidRPr="00D0241F" w:rsidRDefault="00D0241F" w:rsidP="00D0241F">
      <w:pPr>
        <w:pStyle w:val="ad"/>
        <w:shd w:val="clear" w:color="auto" w:fill="FFFFFF"/>
        <w:spacing w:before="0" w:beforeAutospacing="0" w:after="0" w:afterAutospacing="0"/>
        <w:ind w:firstLine="708"/>
        <w:jc w:val="both"/>
        <w:rPr>
          <w:sz w:val="28"/>
          <w:szCs w:val="28"/>
        </w:rPr>
      </w:pPr>
      <w:r w:rsidRPr="00D0241F">
        <w:rPr>
          <w:sz w:val="28"/>
          <w:szCs w:val="28"/>
        </w:rPr>
        <w:t>Важно отметить, что в шкалу № 12 регистрационного листа полож</w:t>
      </w:r>
      <w:r w:rsidRPr="00D0241F">
        <w:rPr>
          <w:sz w:val="28"/>
          <w:szCs w:val="28"/>
        </w:rPr>
        <w:t>и</w:t>
      </w:r>
      <w:r w:rsidRPr="00D0241F">
        <w:rPr>
          <w:sz w:val="28"/>
          <w:szCs w:val="28"/>
        </w:rPr>
        <w:t>тельным знаком (+) заносят только те ответы ребенка, которые носят не</w:t>
      </w:r>
      <w:r w:rsidRPr="00D0241F">
        <w:rPr>
          <w:sz w:val="28"/>
          <w:szCs w:val="28"/>
        </w:rPr>
        <w:t>й</w:t>
      </w:r>
      <w:r w:rsidRPr="00D0241F">
        <w:rPr>
          <w:sz w:val="28"/>
          <w:szCs w:val="28"/>
        </w:rPr>
        <w:t>трально-индифферентный характер, т. е. реакции «фрустрационной тол</w:t>
      </w:r>
      <w:r w:rsidRPr="00D0241F">
        <w:rPr>
          <w:sz w:val="28"/>
          <w:szCs w:val="28"/>
        </w:rPr>
        <w:t>е</w:t>
      </w:r>
      <w:r w:rsidRPr="00D0241F">
        <w:rPr>
          <w:sz w:val="28"/>
          <w:szCs w:val="28"/>
        </w:rPr>
        <w:t>рантности». Реакции активно-агрессивного типа заносят в шкалу «Ко</w:t>
      </w:r>
      <w:r w:rsidRPr="00D0241F">
        <w:rPr>
          <w:sz w:val="28"/>
          <w:szCs w:val="28"/>
        </w:rPr>
        <w:t>н</w:t>
      </w:r>
      <w:r w:rsidRPr="00D0241F">
        <w:rPr>
          <w:sz w:val="28"/>
          <w:szCs w:val="28"/>
        </w:rPr>
        <w:t>фликтность, агрессивность». Реакции пассивно-страдательного типа в рег</w:t>
      </w:r>
      <w:r w:rsidRPr="00D0241F">
        <w:rPr>
          <w:sz w:val="28"/>
          <w:szCs w:val="28"/>
        </w:rPr>
        <w:t>и</w:t>
      </w:r>
      <w:r w:rsidRPr="00D0241F">
        <w:rPr>
          <w:sz w:val="28"/>
          <w:szCs w:val="28"/>
        </w:rPr>
        <w:t>страционном листе не фиксируются.</w:t>
      </w:r>
    </w:p>
    <w:p w:rsidR="00E829AD" w:rsidRPr="00C50968" w:rsidRDefault="00E829AD" w:rsidP="00C50968">
      <w:pPr>
        <w:spacing w:after="0" w:line="240" w:lineRule="auto"/>
        <w:jc w:val="both"/>
        <w:rPr>
          <w:rFonts w:ascii="Times New Roman" w:hAnsi="Times New Roman" w:cs="Times New Roman"/>
          <w:b/>
          <w:sz w:val="28"/>
          <w:szCs w:val="28"/>
        </w:rPr>
      </w:pPr>
    </w:p>
    <w:p w:rsidR="00E829AD" w:rsidRPr="00C50968" w:rsidRDefault="00E829AD" w:rsidP="00C50968">
      <w:pPr>
        <w:spacing w:after="0" w:line="240" w:lineRule="auto"/>
        <w:jc w:val="both"/>
        <w:rPr>
          <w:rFonts w:ascii="Times New Roman" w:hAnsi="Times New Roman" w:cs="Times New Roman"/>
          <w:b/>
          <w:sz w:val="28"/>
          <w:szCs w:val="28"/>
        </w:rPr>
        <w:sectPr w:rsidR="00E829AD" w:rsidRPr="00C50968">
          <w:footerReference w:type="default" r:id="rId18"/>
          <w:pgSz w:w="11906" w:h="16838"/>
          <w:pgMar w:top="1134" w:right="850" w:bottom="1134" w:left="1701" w:header="708" w:footer="708" w:gutter="0"/>
          <w:cols w:space="708"/>
          <w:docGrid w:linePitch="360"/>
        </w:sectPr>
      </w:pPr>
    </w:p>
    <w:p w:rsidR="00E829AD" w:rsidRPr="00C50968" w:rsidRDefault="00E829AD" w:rsidP="00F062F2">
      <w:pPr>
        <w:pStyle w:val="22"/>
        <w:numPr>
          <w:ilvl w:val="0"/>
          <w:numId w:val="3"/>
        </w:numPr>
        <w:shd w:val="clear" w:color="auto" w:fill="FFFFFF"/>
        <w:autoSpaceDE w:val="0"/>
        <w:autoSpaceDN w:val="0"/>
        <w:adjustRightInd w:val="0"/>
        <w:spacing w:after="0" w:line="240" w:lineRule="auto"/>
        <w:jc w:val="both"/>
        <w:rPr>
          <w:sz w:val="28"/>
          <w:szCs w:val="28"/>
        </w:rPr>
      </w:pPr>
      <w:r w:rsidRPr="00C50968">
        <w:rPr>
          <w:sz w:val="28"/>
          <w:szCs w:val="28"/>
        </w:rPr>
        <w:lastRenderedPageBreak/>
        <w:t>Вот стол, за которым сидят разные люди. Обозначь крестиком, где сидишь ты.</w:t>
      </w:r>
    </w:p>
    <w:p w:rsidR="00E829AD" w:rsidRPr="00C50968" w:rsidRDefault="00E829AD" w:rsidP="00C50968">
      <w:pPr>
        <w:pStyle w:val="22"/>
        <w:spacing w:after="0" w:line="240" w:lineRule="auto"/>
        <w:ind w:left="360"/>
        <w:jc w:val="both"/>
        <w:rPr>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143250" cy="22098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209800"/>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en-US"/>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lang w:val="en-US"/>
        </w:rPr>
      </w:pPr>
    </w:p>
    <w:p w:rsidR="00E829AD" w:rsidRPr="00C50968" w:rsidRDefault="00E829AD" w:rsidP="00F062F2">
      <w:pPr>
        <w:numPr>
          <w:ilvl w:val="0"/>
          <w:numId w:val="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C50968">
        <w:rPr>
          <w:rFonts w:ascii="Times New Roman" w:hAnsi="Times New Roman" w:cs="Times New Roman"/>
          <w:color w:val="000000"/>
          <w:sz w:val="28"/>
          <w:szCs w:val="28"/>
        </w:rPr>
        <w:t>Обозначь крестиком, где ты сядешь.</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lastRenderedPageBreak/>
        <w:drawing>
          <wp:inline distT="0" distB="0" distL="0" distR="0">
            <wp:extent cx="3238500" cy="23050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2305050"/>
                    </a:xfrm>
                    <a:prstGeom prst="rect">
                      <a:avLst/>
                    </a:prstGeom>
                    <a:noFill/>
                    <a:ln>
                      <a:noFill/>
                    </a:ln>
                  </pic:spPr>
                </pic:pic>
              </a:graphicData>
            </a:graphic>
          </wp:inline>
        </w:drawing>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 Обозначь крестиком, где ты сядешь.</w:t>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257550" cy="21336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2133600"/>
                    </a:xfrm>
                    <a:prstGeom prst="rect">
                      <a:avLst/>
                    </a:prstGeom>
                    <a:noFill/>
                    <a:ln>
                      <a:noFill/>
                    </a:ln>
                  </pic:spPr>
                </pic:pic>
              </a:graphicData>
            </a:graphic>
          </wp:inline>
        </w:drawing>
      </w:r>
    </w:p>
    <w:p w:rsidR="00E829AD" w:rsidRPr="00C50968" w:rsidRDefault="00E829AD" w:rsidP="00C50968">
      <w:pPr>
        <w:pStyle w:val="a9"/>
        <w:spacing w:after="0" w:line="240" w:lineRule="auto"/>
        <w:jc w:val="both"/>
        <w:rPr>
          <w:rFonts w:ascii="Times New Roman" w:hAnsi="Times New Roman" w:cs="Times New Roman"/>
          <w:sz w:val="28"/>
          <w:szCs w:val="28"/>
          <w:lang w:val="en-US"/>
        </w:rPr>
      </w:pPr>
    </w:p>
    <w:p w:rsidR="00E829AD" w:rsidRPr="00C50968" w:rsidRDefault="00E829AD" w:rsidP="00C50968">
      <w:pPr>
        <w:pStyle w:val="a9"/>
        <w:spacing w:after="0" w:line="240" w:lineRule="auto"/>
        <w:jc w:val="both"/>
        <w:rPr>
          <w:rFonts w:ascii="Times New Roman" w:hAnsi="Times New Roman" w:cs="Times New Roman"/>
          <w:sz w:val="28"/>
          <w:szCs w:val="28"/>
          <w:lang w:val="en-US"/>
        </w:rPr>
      </w:pPr>
    </w:p>
    <w:p w:rsidR="00E829AD" w:rsidRPr="00C50968" w:rsidRDefault="00E829AD" w:rsidP="00C50968">
      <w:pPr>
        <w:pStyle w:val="a9"/>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4. А теперь размести несколько человек и себя вокруг этого стола. Обозначь их родственные отношения (папа, мама, брат, сестра) или (друг, товарищ, одноклассник).</w:t>
      </w:r>
    </w:p>
    <w:p w:rsidR="00E829AD" w:rsidRPr="00C50968" w:rsidRDefault="00E829AD" w:rsidP="00C50968">
      <w:pPr>
        <w:pStyle w:val="a9"/>
        <w:spacing w:after="0" w:line="240" w:lineRule="auto"/>
        <w:jc w:val="both"/>
        <w:rPr>
          <w:rFonts w:ascii="Times New Roman" w:hAnsi="Times New Roman" w:cs="Times New Roman"/>
          <w:sz w:val="28"/>
          <w:szCs w:val="28"/>
        </w:rPr>
      </w:pPr>
    </w:p>
    <w:p w:rsidR="00E829AD" w:rsidRPr="00C50968" w:rsidRDefault="00E829AD" w:rsidP="00C50968">
      <w:pPr>
        <w:pStyle w:val="a9"/>
        <w:spacing w:after="0" w:line="240" w:lineRule="auto"/>
        <w:jc w:val="both"/>
        <w:rPr>
          <w:rFonts w:ascii="Times New Roman" w:hAnsi="Times New Roman" w:cs="Times New Roman"/>
          <w:sz w:val="28"/>
          <w:szCs w:val="28"/>
        </w:rPr>
      </w:pPr>
    </w:p>
    <w:p w:rsidR="00E829AD" w:rsidRPr="00C50968" w:rsidRDefault="00E829AD" w:rsidP="00C50968">
      <w:pPr>
        <w:pStyle w:val="a9"/>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095625" cy="22574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257425"/>
                    </a:xfrm>
                    <a:prstGeom prst="rect">
                      <a:avLst/>
                    </a:prstGeom>
                    <a:noFill/>
                    <a:ln>
                      <a:noFill/>
                    </a:ln>
                  </pic:spPr>
                </pic:pic>
              </a:graphicData>
            </a:graphic>
          </wp:inline>
        </w:drawing>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pStyle w:val="32"/>
        <w:spacing w:after="0" w:line="240" w:lineRule="auto"/>
        <w:jc w:val="both"/>
        <w:rPr>
          <w:rFonts w:ascii="Times New Roman" w:hAnsi="Times New Roman" w:cs="Times New Roman"/>
          <w:i/>
          <w:iCs/>
          <w:sz w:val="28"/>
          <w:szCs w:val="28"/>
        </w:rPr>
      </w:pPr>
      <w:r w:rsidRPr="00C50968">
        <w:rPr>
          <w:rFonts w:ascii="Times New Roman" w:hAnsi="Times New Roman" w:cs="Times New Roman"/>
          <w:i/>
          <w:iCs/>
          <w:sz w:val="28"/>
          <w:szCs w:val="28"/>
        </w:rPr>
        <w:t xml:space="preserve">5. Вот стол, во главе которого сидит человек, которого ты хорошо знаешь. Где сел бы ты? Кто этот человек? </w:t>
      </w:r>
    </w:p>
    <w:p w:rsidR="00E829AD" w:rsidRPr="00C50968" w:rsidRDefault="00E829AD" w:rsidP="00C50968">
      <w:pPr>
        <w:pStyle w:val="32"/>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lastRenderedPageBreak/>
        <w:drawing>
          <wp:inline distT="0" distB="0" distL="0" distR="0">
            <wp:extent cx="3333750" cy="16668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166687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6. Ты вместе со своей семьей будешь проводить каник</w:t>
      </w:r>
      <w:r w:rsidRPr="00C50968">
        <w:rPr>
          <w:rFonts w:ascii="Times New Roman" w:hAnsi="Times New Roman" w:cs="Times New Roman"/>
          <w:sz w:val="28"/>
          <w:szCs w:val="28"/>
        </w:rPr>
        <w:t>у</w:t>
      </w:r>
      <w:r w:rsidRPr="00C50968">
        <w:rPr>
          <w:rFonts w:ascii="Times New Roman" w:hAnsi="Times New Roman" w:cs="Times New Roman"/>
          <w:sz w:val="28"/>
          <w:szCs w:val="28"/>
        </w:rPr>
        <w:t>лы у хозяев, которые имеют большой дом. Твоя семья уже заняла несколько комнат. Выбери комнату для себя.</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1420"/>
        <w:gridCol w:w="1420"/>
        <w:gridCol w:w="1420"/>
        <w:gridCol w:w="1440"/>
      </w:tblGrid>
      <w:tr w:rsidR="00E829AD" w:rsidRPr="00C50968" w:rsidTr="00C50968">
        <w:trPr>
          <w:trHeight w:val="851"/>
        </w:trPr>
        <w:tc>
          <w:tcPr>
            <w:tcW w:w="1461" w:type="dxa"/>
            <w:vAlign w:val="center"/>
          </w:tcPr>
          <w:p w:rsidR="00E829AD" w:rsidRPr="00C50968" w:rsidRDefault="00E829AD" w:rsidP="00C50968">
            <w:pPr>
              <w:pStyle w:val="1"/>
              <w:spacing w:before="0" w:after="0"/>
              <w:jc w:val="both"/>
              <w:rPr>
                <w:rFonts w:ascii="Times New Roman" w:hAnsi="Times New Roman"/>
                <w:sz w:val="28"/>
                <w:szCs w:val="28"/>
              </w:rPr>
            </w:pPr>
            <w:r w:rsidRPr="00C50968">
              <w:rPr>
                <w:rFonts w:ascii="Times New Roman" w:hAnsi="Times New Roman"/>
                <w:sz w:val="28"/>
                <w:szCs w:val="28"/>
              </w:rPr>
              <w:t>Брат</w:t>
            </w: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lang w:val="en-US"/>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lang w:val="en-US"/>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lang w:val="en-US"/>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Папа</w:t>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и</w:t>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мама</w:t>
            </w:r>
          </w:p>
        </w:tc>
      </w:tr>
      <w:tr w:rsidR="00E829AD" w:rsidRPr="00C50968" w:rsidTr="00C50968">
        <w:trPr>
          <w:trHeight w:val="284"/>
        </w:trPr>
        <w:tc>
          <w:tcPr>
            <w:tcW w:w="7309" w:type="dxa"/>
            <w:gridSpan w:val="5"/>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r w:rsidR="00E829AD" w:rsidRPr="00C50968" w:rsidTr="00C50968">
        <w:trPr>
          <w:trHeight w:val="851"/>
        </w:trPr>
        <w:tc>
          <w:tcPr>
            <w:tcW w:w="1461"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Сестра</w:t>
            </w: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bl>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7. Ты долгое время гостишь у знакомых. Обозначь кр</w:t>
      </w:r>
      <w:r w:rsidRPr="00C50968">
        <w:rPr>
          <w:rFonts w:ascii="Times New Roman" w:hAnsi="Times New Roman" w:cs="Times New Roman"/>
          <w:sz w:val="28"/>
          <w:szCs w:val="28"/>
        </w:rPr>
        <w:t>е</w:t>
      </w:r>
      <w:r w:rsidRPr="00C50968">
        <w:rPr>
          <w:rFonts w:ascii="Times New Roman" w:hAnsi="Times New Roman" w:cs="Times New Roman"/>
          <w:sz w:val="28"/>
          <w:szCs w:val="28"/>
        </w:rPr>
        <w:t>стиком комнату, которую бы выбрал (выбрала) ты.</w:t>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1423"/>
        <w:gridCol w:w="1423"/>
        <w:gridCol w:w="1423"/>
        <w:gridCol w:w="1423"/>
      </w:tblGrid>
      <w:tr w:rsidR="00E829AD" w:rsidRPr="00C50968" w:rsidTr="00C50968">
        <w:trPr>
          <w:trHeight w:val="851"/>
        </w:trPr>
        <w:tc>
          <w:tcPr>
            <w:tcW w:w="1461"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Папа</w:t>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и</w:t>
            </w:r>
          </w:p>
          <w:p w:rsidR="00E829AD" w:rsidRPr="00C50968" w:rsidRDefault="00E829AD" w:rsidP="00C50968">
            <w:pPr>
              <w:pStyle w:val="1"/>
              <w:spacing w:before="0" w:after="0"/>
              <w:jc w:val="both"/>
              <w:rPr>
                <w:rFonts w:ascii="Times New Roman" w:hAnsi="Times New Roman"/>
                <w:sz w:val="28"/>
                <w:szCs w:val="28"/>
              </w:rPr>
            </w:pPr>
            <w:r w:rsidRPr="00C50968">
              <w:rPr>
                <w:rFonts w:ascii="Times New Roman" w:hAnsi="Times New Roman"/>
                <w:sz w:val="28"/>
                <w:szCs w:val="28"/>
              </w:rPr>
              <w:t>мама</w:t>
            </w: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r w:rsidR="00E829AD" w:rsidRPr="00C50968" w:rsidTr="00C50968">
        <w:trPr>
          <w:trHeight w:val="284"/>
        </w:trPr>
        <w:tc>
          <w:tcPr>
            <w:tcW w:w="7309" w:type="dxa"/>
            <w:gridSpan w:val="5"/>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r w:rsidR="00E829AD" w:rsidRPr="00C50968" w:rsidTr="00C50968">
        <w:trPr>
          <w:trHeight w:val="851"/>
        </w:trPr>
        <w:tc>
          <w:tcPr>
            <w:tcW w:w="1461"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Бабушка </w:t>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и</w:t>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дедушка</w:t>
            </w: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462"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bl>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8. Еще раз у знакомых. Обозначь комнаты людей и твою комнату.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4"/>
        <w:gridCol w:w="1385"/>
        <w:gridCol w:w="1384"/>
        <w:gridCol w:w="1384"/>
        <w:gridCol w:w="1384"/>
      </w:tblGrid>
      <w:tr w:rsidR="00E829AD" w:rsidRPr="00C50968" w:rsidTr="00E829AD">
        <w:trPr>
          <w:trHeight w:val="851"/>
        </w:trPr>
        <w:tc>
          <w:tcPr>
            <w:tcW w:w="1384" w:type="dxa"/>
            <w:vAlign w:val="center"/>
          </w:tcPr>
          <w:p w:rsidR="00E829AD" w:rsidRPr="00C50968" w:rsidRDefault="00E829AD" w:rsidP="00C50968">
            <w:pPr>
              <w:pStyle w:val="1"/>
              <w:spacing w:before="0" w:after="0"/>
              <w:jc w:val="both"/>
              <w:rPr>
                <w:rFonts w:ascii="Times New Roman" w:hAnsi="Times New Roman"/>
                <w:sz w:val="28"/>
                <w:szCs w:val="28"/>
              </w:rPr>
            </w:pPr>
          </w:p>
        </w:tc>
        <w:tc>
          <w:tcPr>
            <w:tcW w:w="1385"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384"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384"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384"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r w:rsidR="00E829AD" w:rsidRPr="00C50968" w:rsidTr="00E829AD">
        <w:trPr>
          <w:trHeight w:val="284"/>
        </w:trPr>
        <w:tc>
          <w:tcPr>
            <w:tcW w:w="6921" w:type="dxa"/>
            <w:gridSpan w:val="5"/>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r w:rsidR="00E829AD" w:rsidRPr="00C50968" w:rsidTr="00E829AD">
        <w:trPr>
          <w:trHeight w:val="851"/>
        </w:trPr>
        <w:tc>
          <w:tcPr>
            <w:tcW w:w="1384"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385"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384"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384"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c>
          <w:tcPr>
            <w:tcW w:w="1384" w:type="dxa"/>
            <w:vAlign w:val="center"/>
          </w:tcPr>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tc>
      </w:tr>
    </w:tbl>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9.  Решено преподнести одному человеку сюрприз.</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Ты хочешь, чтобы это сделали?</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Кому?</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А может, тебе все равно?</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Напиши ниже.</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____________________________________________________________________________________________________</w:t>
      </w:r>
      <w:r w:rsidR="00F90E57">
        <w:rPr>
          <w:rFonts w:ascii="Times New Roman" w:hAnsi="Times New Roman" w:cs="Times New Roman"/>
          <w:sz w:val="28"/>
          <w:szCs w:val="28"/>
        </w:rPr>
        <w:t>______________________________________________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Напиши ниже.</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____________________________________________________________________________________________________</w:t>
      </w:r>
      <w:r w:rsidR="00F90E57">
        <w:rPr>
          <w:rFonts w:ascii="Times New Roman" w:hAnsi="Times New Roman" w:cs="Times New Roman"/>
          <w:sz w:val="28"/>
          <w:szCs w:val="28"/>
        </w:rPr>
        <w:t>______________________________________________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11.  Ты потерял что-то, что стоит очень дорого.</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Кому первому ты расскажешь об этой неприят</w:t>
      </w:r>
      <w:r w:rsidRPr="00C50968">
        <w:rPr>
          <w:rFonts w:ascii="Times New Roman" w:hAnsi="Times New Roman" w:cs="Times New Roman"/>
          <w:sz w:val="28"/>
          <w:szCs w:val="28"/>
        </w:rPr>
        <w:softHyphen/>
        <w:t>ности? Напиши ниже.</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__________________________________________________</w:t>
      </w:r>
      <w:r w:rsidR="00F90E57">
        <w:rPr>
          <w:rFonts w:ascii="Times New Roman" w:hAnsi="Times New Roman" w:cs="Times New Roman"/>
          <w:sz w:val="28"/>
          <w:szCs w:val="28"/>
        </w:rPr>
        <w:t>______________________________________________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__________________________________________________</w:t>
      </w:r>
      <w:r w:rsidR="00F90E57">
        <w:rPr>
          <w:rFonts w:ascii="Times New Roman" w:hAnsi="Times New Roman" w:cs="Times New Roman"/>
          <w:sz w:val="28"/>
          <w:szCs w:val="28"/>
        </w:rPr>
        <w:t>______________________________________________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12.  У тебя болят зубы, и ты должен пойти к зубному врачу, чтобы вырвать больной зуб.</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Ты пойдешь один?</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Или с кем-нибудь?</w:t>
      </w:r>
    </w:p>
    <w:p w:rsidR="00E829AD" w:rsidRPr="00C50968" w:rsidRDefault="00E829AD" w:rsidP="00C50968">
      <w:pPr>
        <w:pStyle w:val="3"/>
        <w:spacing w:before="0" w:line="240" w:lineRule="auto"/>
        <w:jc w:val="both"/>
        <w:rPr>
          <w:rFonts w:ascii="Times New Roman" w:hAnsi="Times New Roman" w:cs="Times New Roman"/>
          <w:color w:val="auto"/>
          <w:sz w:val="28"/>
          <w:szCs w:val="28"/>
        </w:rPr>
      </w:pPr>
      <w:r w:rsidRPr="00C50968">
        <w:rPr>
          <w:rFonts w:ascii="Times New Roman" w:hAnsi="Times New Roman" w:cs="Times New Roman"/>
          <w:color w:val="auto"/>
          <w:sz w:val="28"/>
          <w:szCs w:val="28"/>
        </w:rPr>
        <w:t>Если пойдешь с кем-нибудь, то кто этот человек?</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Напиши ниже.</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______________________________________________________________________________________________________________________________________________________</w:t>
      </w:r>
      <w:r w:rsidR="00F90E57">
        <w:rPr>
          <w:rFonts w:ascii="Times New Roman" w:hAnsi="Times New Roman" w:cs="Times New Roman"/>
          <w:sz w:val="28"/>
          <w:szCs w:val="28"/>
        </w:rPr>
        <w:t>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13.  Ты сдал экзамен.</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Кому первому ты расскажешь об этом? Напиши ниже.</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__________________________________________________</w:t>
      </w:r>
      <w:r w:rsidR="00F90E57">
        <w:rPr>
          <w:rFonts w:ascii="Times New Roman" w:hAnsi="Times New Roman" w:cs="Times New Roman"/>
          <w:sz w:val="28"/>
          <w:szCs w:val="28"/>
        </w:rPr>
        <w:t>_____________________________________________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Pr="00C50968"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14. Ты на прогулке за городом. Обозначь крестиком, где находишься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943350" cy="23622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2362200"/>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15. Другая прогулка. Обозначь, где ты на этот раз.</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952875" cy="24860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5">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248602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C50968">
        <w:rPr>
          <w:rFonts w:ascii="Times New Roman" w:hAnsi="Times New Roman" w:cs="Times New Roman"/>
          <w:sz w:val="28"/>
          <w:szCs w:val="28"/>
        </w:rPr>
        <w:lastRenderedPageBreak/>
        <w:t xml:space="preserve">16. </w:t>
      </w:r>
      <w:r w:rsidRPr="00C50968">
        <w:rPr>
          <w:rFonts w:ascii="Times New Roman" w:hAnsi="Times New Roman" w:cs="Times New Roman"/>
          <w:iCs/>
          <w:sz w:val="28"/>
          <w:szCs w:val="28"/>
        </w:rPr>
        <w:t>Где ты на этот раз?</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771900" cy="21050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105025"/>
                    </a:xfrm>
                    <a:prstGeom prst="rect">
                      <a:avLst/>
                    </a:prstGeom>
                    <a:noFill/>
                    <a:ln>
                      <a:noFill/>
                    </a:ln>
                  </pic:spPr>
                </pic:pic>
              </a:graphicData>
            </a:graphic>
          </wp:inline>
        </w:drawing>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C50968">
        <w:rPr>
          <w:rFonts w:ascii="Times New Roman" w:hAnsi="Times New Roman" w:cs="Times New Roman"/>
          <w:sz w:val="28"/>
          <w:szCs w:val="28"/>
        </w:rPr>
        <w:t xml:space="preserve">17. </w:t>
      </w:r>
      <w:r w:rsidRPr="00C50968">
        <w:rPr>
          <w:rFonts w:ascii="Times New Roman" w:hAnsi="Times New Roman" w:cs="Times New Roman"/>
          <w:iCs/>
          <w:sz w:val="28"/>
          <w:szCs w:val="28"/>
        </w:rPr>
        <w:t>Теперь на этом рисунке размести себя и несколько человек. Нарисуй или обозначь крестиками. Подпиши, что это за люди.</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4219575" cy="22002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7">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220027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C50968">
        <w:rPr>
          <w:rFonts w:ascii="Times New Roman" w:hAnsi="Times New Roman" w:cs="Times New Roman"/>
          <w:sz w:val="28"/>
          <w:szCs w:val="28"/>
        </w:rPr>
        <w:lastRenderedPageBreak/>
        <w:t xml:space="preserve">18. </w:t>
      </w:r>
      <w:r w:rsidRPr="00C50968">
        <w:rPr>
          <w:rFonts w:ascii="Times New Roman" w:hAnsi="Times New Roman" w:cs="Times New Roman"/>
          <w:iCs/>
          <w:sz w:val="28"/>
          <w:szCs w:val="28"/>
        </w:rPr>
        <w:t>Тебе и некоторым другим дали подарки. Кто-то полу</w:t>
      </w:r>
      <w:r w:rsidRPr="00C50968">
        <w:rPr>
          <w:rFonts w:ascii="Times New Roman" w:hAnsi="Times New Roman" w:cs="Times New Roman"/>
          <w:iCs/>
          <w:sz w:val="28"/>
          <w:szCs w:val="28"/>
        </w:rPr>
        <w:softHyphen/>
        <w:t>чил подарок гораздо лучше других. Кого бы ты хотел в</w:t>
      </w:r>
      <w:r w:rsidRPr="00C50968">
        <w:rPr>
          <w:rFonts w:ascii="Times New Roman" w:hAnsi="Times New Roman" w:cs="Times New Roman"/>
          <w:iCs/>
          <w:sz w:val="28"/>
          <w:szCs w:val="28"/>
        </w:rPr>
        <w:t>и</w:t>
      </w:r>
      <w:r w:rsidRPr="00C50968">
        <w:rPr>
          <w:rFonts w:ascii="Times New Roman" w:hAnsi="Times New Roman" w:cs="Times New Roman"/>
          <w:iCs/>
          <w:sz w:val="28"/>
          <w:szCs w:val="28"/>
        </w:rPr>
        <w:t>деть на его месте? А может быть, тебе все равно? Нап</w:t>
      </w:r>
      <w:r w:rsidRPr="00C50968">
        <w:rPr>
          <w:rFonts w:ascii="Times New Roman" w:hAnsi="Times New Roman" w:cs="Times New Roman"/>
          <w:iCs/>
          <w:sz w:val="28"/>
          <w:szCs w:val="28"/>
        </w:rPr>
        <w:t>и</w:t>
      </w:r>
      <w:r w:rsidRPr="00C50968">
        <w:rPr>
          <w:rFonts w:ascii="Times New Roman" w:hAnsi="Times New Roman" w:cs="Times New Roman"/>
          <w:iCs/>
          <w:sz w:val="28"/>
          <w:szCs w:val="28"/>
        </w:rPr>
        <w:t>ши.</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iCs/>
          <w:sz w:val="28"/>
          <w:szCs w:val="28"/>
        </w:rPr>
        <w:t>______________________________________________________________________________________________________________________</w:t>
      </w:r>
      <w:r w:rsidR="00F90E57">
        <w:rPr>
          <w:rFonts w:ascii="Times New Roman" w:hAnsi="Times New Roman" w:cs="Times New Roman"/>
          <w:iCs/>
          <w:sz w:val="28"/>
          <w:szCs w:val="28"/>
        </w:rPr>
        <w:t>_____________________________</w:t>
      </w:r>
    </w:p>
    <w:p w:rsidR="00E829AD" w:rsidRPr="00C50968" w:rsidRDefault="00E829AD" w:rsidP="00C50968">
      <w:pPr>
        <w:pBdr>
          <w:bottom w:val="single" w:sz="12" w:space="1" w:color="auto"/>
        </w:pBd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pBdr>
          <w:bottom w:val="single" w:sz="12" w:space="1" w:color="auto"/>
        </w:pBd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C50968">
        <w:rPr>
          <w:rFonts w:ascii="Times New Roman" w:hAnsi="Times New Roman" w:cs="Times New Roman"/>
          <w:sz w:val="28"/>
          <w:szCs w:val="28"/>
        </w:rPr>
        <w:t xml:space="preserve">19. </w:t>
      </w:r>
      <w:r w:rsidRPr="00C50968">
        <w:rPr>
          <w:rFonts w:ascii="Times New Roman" w:hAnsi="Times New Roman" w:cs="Times New Roman"/>
          <w:iCs/>
          <w:sz w:val="28"/>
          <w:szCs w:val="28"/>
        </w:rPr>
        <w:t xml:space="preserve">Ты собираешься в дальнюю дорогу, едешь далеко от своих </w:t>
      </w:r>
      <w:r w:rsidRPr="00C50968">
        <w:rPr>
          <w:rFonts w:ascii="Times New Roman" w:hAnsi="Times New Roman" w:cs="Times New Roman"/>
          <w:sz w:val="28"/>
          <w:szCs w:val="28"/>
        </w:rPr>
        <w:t>р</w:t>
      </w:r>
      <w:r w:rsidRPr="00C50968">
        <w:rPr>
          <w:rFonts w:ascii="Times New Roman" w:hAnsi="Times New Roman" w:cs="Times New Roman"/>
          <w:iCs/>
          <w:sz w:val="28"/>
          <w:szCs w:val="28"/>
        </w:rPr>
        <w:t>одных. По кому бы ты тосковал сильнее всего? Напиши ниже.</w:t>
      </w:r>
    </w:p>
    <w:p w:rsidR="00E829AD" w:rsidRPr="00C50968" w:rsidRDefault="00E829AD" w:rsidP="00C50968">
      <w:pPr>
        <w:pBdr>
          <w:bottom w:val="single" w:sz="12" w:space="1" w:color="auto"/>
        </w:pBdr>
        <w:shd w:val="clear" w:color="auto" w:fill="FFFFFF"/>
        <w:autoSpaceDE w:val="0"/>
        <w:autoSpaceDN w:val="0"/>
        <w:adjustRightInd w:val="0"/>
        <w:spacing w:after="0" w:line="240" w:lineRule="auto"/>
        <w:jc w:val="both"/>
        <w:rPr>
          <w:rFonts w:ascii="Times New Roman" w:hAnsi="Times New Roman" w:cs="Times New Roman"/>
          <w:iCs/>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iCs/>
          <w:sz w:val="28"/>
          <w:szCs w:val="28"/>
        </w:rPr>
        <w:t>__________________________________________________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iCs/>
          <w:sz w:val="28"/>
          <w:szCs w:val="28"/>
        </w:rPr>
        <w:t xml:space="preserve">20. Вот твои товарищи идут на прогулку. </w:t>
      </w:r>
      <w:r w:rsidRPr="00C50968">
        <w:rPr>
          <w:rFonts w:ascii="Times New Roman" w:hAnsi="Times New Roman" w:cs="Times New Roman"/>
          <w:sz w:val="28"/>
          <w:szCs w:val="28"/>
        </w:rPr>
        <w:t>Обозначь</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C50968">
        <w:rPr>
          <w:rFonts w:ascii="Times New Roman" w:hAnsi="Times New Roman" w:cs="Times New Roman"/>
          <w:iCs/>
          <w:sz w:val="28"/>
          <w:szCs w:val="28"/>
        </w:rPr>
        <w:t>крестиком, где идешь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4191000" cy="21240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12407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 xml:space="preserve">21.  </w:t>
      </w:r>
      <w:r w:rsidRPr="00C50968">
        <w:rPr>
          <w:rFonts w:ascii="Times New Roman" w:hAnsi="Times New Roman" w:cs="Times New Roman"/>
          <w:iCs/>
          <w:sz w:val="28"/>
          <w:szCs w:val="28"/>
        </w:rPr>
        <w:t>С кем ты любишь играть?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iCs/>
          <w:sz w:val="28"/>
          <w:szCs w:val="28"/>
        </w:rPr>
      </w:pPr>
      <w:r w:rsidRPr="00C50968">
        <w:rPr>
          <w:rFonts w:ascii="Times New Roman" w:hAnsi="Times New Roman" w:cs="Times New Roman"/>
          <w:iCs/>
          <w:sz w:val="28"/>
          <w:szCs w:val="28"/>
        </w:rPr>
        <w:t xml:space="preserve">с товарищами твоего возраста </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iCs/>
          <w:sz w:val="28"/>
          <w:szCs w:val="28"/>
        </w:rPr>
      </w:pPr>
      <w:r w:rsidRPr="00C50968">
        <w:rPr>
          <w:rFonts w:ascii="Times New Roman" w:hAnsi="Times New Roman" w:cs="Times New Roman"/>
          <w:iCs/>
          <w:sz w:val="28"/>
          <w:szCs w:val="28"/>
        </w:rPr>
        <w:t xml:space="preserve">младше тебя </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iCs/>
          <w:sz w:val="28"/>
          <w:szCs w:val="28"/>
        </w:rPr>
        <w:t>старше тебя</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C50968">
        <w:rPr>
          <w:rFonts w:ascii="Times New Roman" w:hAnsi="Times New Roman" w:cs="Times New Roman"/>
          <w:iCs/>
          <w:sz w:val="28"/>
          <w:szCs w:val="28"/>
        </w:rPr>
        <w:t>Подчеркни один из возможных ответов.</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iCs/>
          <w:sz w:val="28"/>
          <w:szCs w:val="28"/>
        </w:rPr>
      </w:pPr>
      <w:r w:rsidRPr="00C50968">
        <w:rPr>
          <w:rFonts w:ascii="Times New Roman" w:hAnsi="Times New Roman" w:cs="Times New Roman"/>
          <w:sz w:val="28"/>
          <w:szCs w:val="28"/>
        </w:rPr>
        <w:t xml:space="preserve">22.  </w:t>
      </w:r>
      <w:r w:rsidRPr="00C50968">
        <w:rPr>
          <w:rFonts w:ascii="Times New Roman" w:hAnsi="Times New Roman" w:cs="Times New Roman"/>
          <w:iCs/>
          <w:sz w:val="28"/>
          <w:szCs w:val="28"/>
        </w:rPr>
        <w:t>Это площадка для игр. Обозначь, где находишься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867150" cy="20669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67150" cy="206692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23. Вот твои товарищи. Они ссорятся по неизвестной т</w:t>
      </w:r>
      <w:r w:rsidRPr="00C50968">
        <w:rPr>
          <w:rFonts w:ascii="Times New Roman" w:hAnsi="Times New Roman" w:cs="Times New Roman"/>
          <w:sz w:val="28"/>
          <w:szCs w:val="28"/>
        </w:rPr>
        <w:t>е</w:t>
      </w:r>
      <w:r w:rsidRPr="00C50968">
        <w:rPr>
          <w:rFonts w:ascii="Times New Roman" w:hAnsi="Times New Roman" w:cs="Times New Roman"/>
          <w:sz w:val="28"/>
          <w:szCs w:val="28"/>
        </w:rPr>
        <w:t>бе причине. Обозначь крестиком, где будешь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lastRenderedPageBreak/>
        <w:drawing>
          <wp:inline distT="0" distB="0" distL="0" distR="0">
            <wp:extent cx="3990975" cy="21907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190750"/>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24. Это твои товарищи, ссорящиеся из-за правил игры. Обозначь, где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495675" cy="21050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210502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 xml:space="preserve">25. Товарищ нарочно толкнул тебя и свалил с ног. Что будешь делать:                         </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Будешь плакать</w:t>
      </w:r>
    </w:p>
    <w:p w:rsidR="00E829AD" w:rsidRPr="00C50968" w:rsidRDefault="00E829AD" w:rsidP="00C50968">
      <w:pPr>
        <w:pStyle w:val="2"/>
        <w:spacing w:before="0" w:beforeAutospacing="0" w:after="0" w:afterAutospacing="0"/>
        <w:ind w:left="708"/>
        <w:jc w:val="both"/>
        <w:rPr>
          <w:b w:val="0"/>
          <w:sz w:val="28"/>
          <w:szCs w:val="28"/>
        </w:rPr>
      </w:pPr>
      <w:r w:rsidRPr="00C50968">
        <w:rPr>
          <w:b w:val="0"/>
          <w:sz w:val="28"/>
          <w:szCs w:val="28"/>
        </w:rPr>
        <w:t>Пожалуешься учителю</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Ударишь его</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 xml:space="preserve">Сделаешь ему замечание      </w:t>
      </w:r>
    </w:p>
    <w:p w:rsidR="00E829AD" w:rsidRPr="00C50968" w:rsidRDefault="00E829AD" w:rsidP="00C50968">
      <w:pPr>
        <w:pStyle w:val="3"/>
        <w:spacing w:before="0" w:line="240" w:lineRule="auto"/>
        <w:ind w:firstLine="709"/>
        <w:jc w:val="both"/>
        <w:rPr>
          <w:rFonts w:ascii="Times New Roman" w:hAnsi="Times New Roman" w:cs="Times New Roman"/>
          <w:color w:val="auto"/>
          <w:sz w:val="28"/>
          <w:szCs w:val="28"/>
        </w:rPr>
      </w:pPr>
      <w:r w:rsidRPr="00C50968">
        <w:rPr>
          <w:rFonts w:ascii="Times New Roman" w:hAnsi="Times New Roman" w:cs="Times New Roman"/>
          <w:color w:val="auto"/>
          <w:sz w:val="28"/>
          <w:szCs w:val="28"/>
        </w:rPr>
        <w:t>Не скажешь ничего</w:t>
      </w:r>
    </w:p>
    <w:p w:rsidR="00E829AD" w:rsidRPr="00C50968" w:rsidRDefault="00E829AD" w:rsidP="00C50968">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C50968">
        <w:rPr>
          <w:rFonts w:ascii="Times New Roman" w:hAnsi="Times New Roman" w:cs="Times New Roman"/>
          <w:sz w:val="28"/>
          <w:szCs w:val="28"/>
        </w:rPr>
        <w:t>Подчеркни один из ответов.</w:t>
      </w:r>
    </w:p>
    <w:p w:rsidR="00E829AD"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Pr="00C50968"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26. Вот человек, хорошо тебе известный. Он что-то гов</w:t>
      </w:r>
      <w:r w:rsidRPr="00C50968">
        <w:rPr>
          <w:rFonts w:ascii="Times New Roman" w:hAnsi="Times New Roman" w:cs="Times New Roman"/>
          <w:sz w:val="28"/>
          <w:szCs w:val="28"/>
        </w:rPr>
        <w:t>о</w:t>
      </w:r>
      <w:r w:rsidRPr="00C50968">
        <w:rPr>
          <w:rFonts w:ascii="Times New Roman" w:hAnsi="Times New Roman" w:cs="Times New Roman"/>
          <w:sz w:val="28"/>
          <w:szCs w:val="28"/>
        </w:rPr>
        <w:t>рит сидящим на стульях. Ты находишься среди них. Об</w:t>
      </w:r>
      <w:r w:rsidRPr="00C50968">
        <w:rPr>
          <w:rFonts w:ascii="Times New Roman" w:hAnsi="Times New Roman" w:cs="Times New Roman"/>
          <w:sz w:val="28"/>
          <w:szCs w:val="28"/>
        </w:rPr>
        <w:t>о</w:t>
      </w:r>
      <w:r w:rsidRPr="00C50968">
        <w:rPr>
          <w:rFonts w:ascii="Times New Roman" w:hAnsi="Times New Roman" w:cs="Times New Roman"/>
          <w:sz w:val="28"/>
          <w:szCs w:val="28"/>
        </w:rPr>
        <w:t>значь крестиком, где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886200" cy="23145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2">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314575"/>
                    </a:xfrm>
                    <a:prstGeom prst="rect">
                      <a:avLst/>
                    </a:prstGeom>
                    <a:noFill/>
                    <a:ln>
                      <a:noFill/>
                    </a:ln>
                  </pic:spPr>
                </pic:pic>
              </a:graphicData>
            </a:graphic>
          </wp:inline>
        </w:drawing>
      </w:r>
    </w:p>
    <w:p w:rsidR="00E829AD"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Pr="00C50968"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27. Ты много помогаешь маме?</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Мало?</w:t>
      </w:r>
    </w:p>
    <w:p w:rsidR="00E829AD" w:rsidRPr="00C50968" w:rsidRDefault="00E829AD" w:rsidP="00C50968">
      <w:pPr>
        <w:pStyle w:val="3"/>
        <w:spacing w:before="0" w:line="240" w:lineRule="auto"/>
        <w:ind w:firstLine="709"/>
        <w:jc w:val="both"/>
        <w:rPr>
          <w:rFonts w:ascii="Times New Roman" w:hAnsi="Times New Roman" w:cs="Times New Roman"/>
          <w:color w:val="auto"/>
          <w:sz w:val="28"/>
          <w:szCs w:val="28"/>
        </w:rPr>
      </w:pPr>
      <w:r w:rsidRPr="00C50968">
        <w:rPr>
          <w:rFonts w:ascii="Times New Roman" w:hAnsi="Times New Roman" w:cs="Times New Roman"/>
          <w:color w:val="auto"/>
          <w:sz w:val="28"/>
          <w:szCs w:val="28"/>
        </w:rPr>
        <w:t>Редко?</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Подчеркни один из ответов.</w:t>
      </w:r>
    </w:p>
    <w:p w:rsidR="00B91063"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Pr="00C50968"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28. Эти люди стоят вокруг стола, и один из них что-то объясняет. Ты находишься среди тех, которые слушают. Обозначь, где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952875" cy="23622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2875" cy="2362200"/>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29.   Ты и  твои товарищи на прогулке, одна женщина вам что-то объясняет. Обозначь крестиком, где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771900" cy="20097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1900" cy="200977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30. Во время прогулки все расположились на траве. Об</w:t>
      </w:r>
      <w:r w:rsidRPr="00C50968">
        <w:rPr>
          <w:rFonts w:ascii="Times New Roman" w:hAnsi="Times New Roman" w:cs="Times New Roman"/>
          <w:sz w:val="28"/>
          <w:szCs w:val="28"/>
        </w:rPr>
        <w:t>о</w:t>
      </w:r>
      <w:r w:rsidRPr="00C50968">
        <w:rPr>
          <w:rFonts w:ascii="Times New Roman" w:hAnsi="Times New Roman" w:cs="Times New Roman"/>
          <w:sz w:val="28"/>
          <w:szCs w:val="28"/>
        </w:rPr>
        <w:t>значь крестиком, где находишься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924300" cy="20097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200977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C50968">
        <w:rPr>
          <w:rFonts w:ascii="Times New Roman" w:hAnsi="Times New Roman" w:cs="Times New Roman"/>
          <w:sz w:val="28"/>
          <w:szCs w:val="28"/>
        </w:rPr>
        <w:lastRenderedPageBreak/>
        <w:t>31. Это люди, которые смотрят интересный спектакль. Обозначь крестиком, где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4000500" cy="2400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6">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400300"/>
                    </a:xfrm>
                    <a:prstGeom prst="rect">
                      <a:avLst/>
                    </a:prstGeom>
                    <a:noFill/>
                    <a:ln>
                      <a:noFill/>
                    </a:ln>
                  </pic:spPr>
                </pic:pic>
              </a:graphicData>
            </a:graphic>
          </wp:inline>
        </w:drawing>
      </w: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lang w:val="en-US"/>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32. Это показ у таблицы. Обозначь крестиком, где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3990975" cy="2219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7">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219325"/>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33.  Один из товарищей смеется над тобой. Что будешь делать?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Будешь плакать?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Пожмешь плечами?</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Сам будешь смеяться над ним?</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Будешь обзывать его, бить?</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Подчеркни один из ответов.</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34.   Один из товарищей смеется над твоим другом. Что сделаешь?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Будешь плакать?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Пожмешь плечами?</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Сам будешь смеяться над ним?</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Будешь обзывать его, бить?</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 Подчеркни один из ответов. </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35.  Товарищ взял твою ручку без разрешения. Что б</w:t>
      </w:r>
      <w:r w:rsidRPr="00C50968">
        <w:rPr>
          <w:rFonts w:ascii="Times New Roman" w:hAnsi="Times New Roman" w:cs="Times New Roman"/>
          <w:sz w:val="28"/>
          <w:szCs w:val="28"/>
        </w:rPr>
        <w:t>у</w:t>
      </w:r>
      <w:r w:rsidRPr="00C50968">
        <w:rPr>
          <w:rFonts w:ascii="Times New Roman" w:hAnsi="Times New Roman" w:cs="Times New Roman"/>
          <w:sz w:val="28"/>
          <w:szCs w:val="28"/>
        </w:rPr>
        <w:t>дешь делать?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 xml:space="preserve">Плакать? Жаловаться? </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Кричать?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 xml:space="preserve">Попытаешься отобрать? </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 xml:space="preserve">Начнешь его бить? </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Подчеркни один из ответов.</w:t>
      </w:r>
    </w:p>
    <w:p w:rsidR="00E829AD"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F90E57" w:rsidRPr="00C50968" w:rsidRDefault="00F90E57"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36. Ты играешь в лото (или в другую игру) и два раза подряд проигрываешь. Ты недоволен? Что будешь д</w:t>
      </w:r>
      <w:r w:rsidRPr="00C50968">
        <w:rPr>
          <w:rFonts w:ascii="Times New Roman" w:hAnsi="Times New Roman" w:cs="Times New Roman"/>
          <w:sz w:val="28"/>
          <w:szCs w:val="28"/>
        </w:rPr>
        <w:t>е</w:t>
      </w:r>
      <w:r w:rsidRPr="00C50968">
        <w:rPr>
          <w:rFonts w:ascii="Times New Roman" w:hAnsi="Times New Roman" w:cs="Times New Roman"/>
          <w:sz w:val="28"/>
          <w:szCs w:val="28"/>
        </w:rPr>
        <w:t>лать?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Плакать?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 xml:space="preserve">Продолжать играть дальше? </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 xml:space="preserve">Ничего не скажешь? </w:t>
      </w:r>
    </w:p>
    <w:p w:rsidR="00E829AD" w:rsidRPr="00A104B4"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 xml:space="preserve">Начнешь злиться? </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Подчеркни один из ответов.</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37. Отец не разрешает тебе гулять.  Что будешь делать?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Ничего не ответишь?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Надуешься?</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Начнешь плакать?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Запротестуешь?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Попробуешь пойти вопреки запрещению?</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Подчеркни один из ответов.</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38. Мама не разрешает тебе идти гулять. Что будешь</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делать?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Ничего не ответишь?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Надуешься?</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Начнешь плакать?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Запротестуешь?</w:t>
      </w:r>
    </w:p>
    <w:p w:rsidR="00E829AD" w:rsidRPr="00C50968" w:rsidRDefault="00E829AD" w:rsidP="00C50968">
      <w:pPr>
        <w:shd w:val="clear" w:color="auto" w:fill="FFFFFF"/>
        <w:autoSpaceDE w:val="0"/>
        <w:autoSpaceDN w:val="0"/>
        <w:adjustRightInd w:val="0"/>
        <w:spacing w:after="0" w:line="240" w:lineRule="auto"/>
        <w:ind w:left="708"/>
        <w:jc w:val="both"/>
        <w:rPr>
          <w:rFonts w:ascii="Times New Roman" w:hAnsi="Times New Roman" w:cs="Times New Roman"/>
          <w:sz w:val="28"/>
          <w:szCs w:val="28"/>
        </w:rPr>
      </w:pPr>
      <w:r w:rsidRPr="00C50968">
        <w:rPr>
          <w:rFonts w:ascii="Times New Roman" w:hAnsi="Times New Roman" w:cs="Times New Roman"/>
          <w:sz w:val="28"/>
          <w:szCs w:val="28"/>
        </w:rPr>
        <w:t>Попробуешь пойти вопреки запрещению?</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Подчеркни один из ответов.</w:t>
      </w: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 xml:space="preserve">39. Учитель вышел и доверил тебе надзор за классом. Способен ли ты выполнить это поручение? </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Напиши ниже.</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____________________________________________________________________________________________________</w:t>
      </w:r>
      <w:r w:rsidR="00F90E57">
        <w:rPr>
          <w:rFonts w:ascii="Times New Roman" w:hAnsi="Times New Roman" w:cs="Times New Roman"/>
          <w:sz w:val="28"/>
          <w:szCs w:val="28"/>
        </w:rPr>
        <w:t>____________________________________________</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40. Ты пошел в кино вместе со своей семьей. В кинотеа</w:t>
      </w:r>
      <w:r w:rsidRPr="00C50968">
        <w:rPr>
          <w:rFonts w:ascii="Times New Roman" w:hAnsi="Times New Roman" w:cs="Times New Roman"/>
          <w:sz w:val="28"/>
          <w:szCs w:val="28"/>
        </w:rPr>
        <w:t>т</w:t>
      </w:r>
      <w:r w:rsidRPr="00C50968">
        <w:rPr>
          <w:rFonts w:ascii="Times New Roman" w:hAnsi="Times New Roman" w:cs="Times New Roman"/>
          <w:sz w:val="28"/>
          <w:szCs w:val="28"/>
        </w:rPr>
        <w:t>ре много свободных мест. Где ты сядешь? Где сядут те, кто пришёл вместе с тобой?</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4057650" cy="2571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571750"/>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41. В кинотеатре много пустых мест. Твои родственники уже заняли свои места. Обозначь крестиком, где сядешь ты.</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4124325" cy="24003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9">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2400300"/>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B91063" w:rsidRPr="00C50968" w:rsidRDefault="00B91063"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lastRenderedPageBreak/>
        <w:t>42. Опять в кинотеатре. Где ты будешь сидеть?</w:t>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E829AD" w:rsidRPr="00C50968" w:rsidRDefault="00E829AD" w:rsidP="00C50968">
      <w:pPr>
        <w:autoSpaceDE w:val="0"/>
        <w:autoSpaceDN w:val="0"/>
        <w:adjustRightInd w:val="0"/>
        <w:spacing w:after="0" w:line="240" w:lineRule="auto"/>
        <w:jc w:val="both"/>
        <w:rPr>
          <w:rFonts w:ascii="Times New Roman" w:hAnsi="Times New Roman" w:cs="Times New Roman"/>
          <w:sz w:val="28"/>
          <w:szCs w:val="28"/>
        </w:rPr>
      </w:pPr>
      <w:r w:rsidRPr="00C50968">
        <w:rPr>
          <w:rFonts w:ascii="Times New Roman" w:hAnsi="Times New Roman" w:cs="Times New Roman"/>
          <w:noProof/>
          <w:sz w:val="28"/>
          <w:szCs w:val="28"/>
          <w:lang w:eastAsia="ru-RU"/>
        </w:rPr>
        <w:drawing>
          <wp:inline distT="0" distB="0" distL="0" distR="0">
            <wp:extent cx="4124325" cy="23431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2343150"/>
                    </a:xfrm>
                    <a:prstGeom prst="rect">
                      <a:avLst/>
                    </a:prstGeom>
                    <a:noFill/>
                    <a:ln>
                      <a:noFill/>
                    </a:ln>
                  </pic:spPr>
                </pic:pic>
              </a:graphicData>
            </a:graphic>
          </wp:inline>
        </w:drawing>
      </w:r>
    </w:p>
    <w:p w:rsidR="00E829AD" w:rsidRPr="00C50968" w:rsidRDefault="00E829AD" w:rsidP="00C50968">
      <w:p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p>
    <w:p w:rsidR="00E829AD" w:rsidRPr="00C50968" w:rsidRDefault="00E829AD" w:rsidP="00C50968">
      <w:pPr>
        <w:spacing w:after="0" w:line="240" w:lineRule="auto"/>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E829AD" w:rsidRPr="00C50968" w:rsidRDefault="00E829AD" w:rsidP="00C50968">
      <w:pPr>
        <w:spacing w:after="0" w:line="240" w:lineRule="auto"/>
        <w:ind w:firstLine="709"/>
        <w:jc w:val="both"/>
        <w:rPr>
          <w:rFonts w:ascii="Times New Roman" w:hAnsi="Times New Roman" w:cs="Times New Roman"/>
          <w:b/>
          <w:sz w:val="28"/>
          <w:szCs w:val="28"/>
        </w:rPr>
      </w:pPr>
    </w:p>
    <w:p w:rsidR="00B91063" w:rsidRPr="00C50968" w:rsidRDefault="00B91063" w:rsidP="00C50968">
      <w:pPr>
        <w:spacing w:after="0" w:line="240" w:lineRule="auto"/>
        <w:jc w:val="both"/>
        <w:rPr>
          <w:rFonts w:ascii="Times New Roman" w:hAnsi="Times New Roman" w:cs="Times New Roman"/>
          <w:b/>
          <w:sz w:val="28"/>
          <w:szCs w:val="28"/>
        </w:rPr>
      </w:pPr>
      <w:r w:rsidRPr="00C50968">
        <w:rPr>
          <w:rFonts w:ascii="Times New Roman" w:hAnsi="Times New Roman" w:cs="Times New Roman"/>
          <w:b/>
          <w:sz w:val="28"/>
          <w:szCs w:val="28"/>
        </w:rPr>
        <w:br w:type="page"/>
      </w:r>
    </w:p>
    <w:p w:rsidR="00B91063" w:rsidRPr="00C50968" w:rsidRDefault="00B91063" w:rsidP="00C50968">
      <w:pPr>
        <w:spacing w:after="0" w:line="240" w:lineRule="auto"/>
        <w:ind w:firstLine="709"/>
        <w:jc w:val="both"/>
        <w:rPr>
          <w:rFonts w:ascii="Times New Roman" w:hAnsi="Times New Roman" w:cs="Times New Roman"/>
          <w:b/>
          <w:sz w:val="28"/>
          <w:szCs w:val="28"/>
        </w:rPr>
        <w:sectPr w:rsidR="00B91063" w:rsidRPr="00C50968" w:rsidSect="00E829AD">
          <w:pgSz w:w="16838" w:h="11906" w:orient="landscape"/>
          <w:pgMar w:top="850" w:right="1134" w:bottom="1418" w:left="1134" w:header="708" w:footer="708" w:gutter="0"/>
          <w:cols w:num="2" w:space="708"/>
          <w:docGrid w:linePitch="360"/>
        </w:sectPr>
      </w:pPr>
    </w:p>
    <w:p w:rsidR="00261A3E" w:rsidRPr="005224C9" w:rsidRDefault="00261A3E" w:rsidP="0080565C">
      <w:pPr>
        <w:pStyle w:val="a5"/>
        <w:numPr>
          <w:ilvl w:val="1"/>
          <w:numId w:val="41"/>
        </w:numPr>
        <w:autoSpaceDE w:val="0"/>
        <w:autoSpaceDN w:val="0"/>
        <w:adjustRightInd w:val="0"/>
        <w:ind w:left="567" w:hanging="567"/>
        <w:rPr>
          <w:b/>
          <w:sz w:val="28"/>
          <w:szCs w:val="28"/>
        </w:rPr>
      </w:pPr>
      <w:r w:rsidRPr="005224C9">
        <w:rPr>
          <w:b/>
          <w:sz w:val="28"/>
          <w:szCs w:val="28"/>
        </w:rPr>
        <w:lastRenderedPageBreak/>
        <w:t>Проективная методика Н. Каплан для определения особенностей эм</w:t>
      </w:r>
      <w:r w:rsidRPr="005224C9">
        <w:rPr>
          <w:b/>
          <w:sz w:val="28"/>
          <w:szCs w:val="28"/>
        </w:rPr>
        <w:t>о</w:t>
      </w:r>
      <w:r w:rsidRPr="005224C9">
        <w:rPr>
          <w:b/>
          <w:sz w:val="28"/>
          <w:szCs w:val="28"/>
        </w:rPr>
        <w:t>циональной привязанности ребенка к матери</w:t>
      </w:r>
    </w:p>
    <w:p w:rsidR="00261A3E" w:rsidRPr="00261A3E" w:rsidRDefault="00261A3E" w:rsidP="00261A3E">
      <w:pPr>
        <w:autoSpaceDE w:val="0"/>
        <w:autoSpaceDN w:val="0"/>
        <w:adjustRightInd w:val="0"/>
        <w:spacing w:after="0" w:line="240" w:lineRule="auto"/>
        <w:jc w:val="center"/>
        <w:rPr>
          <w:rFonts w:ascii="Times New Roman" w:hAnsi="Times New Roman" w:cs="Times New Roman"/>
          <w:b/>
          <w:sz w:val="28"/>
          <w:szCs w:val="28"/>
        </w:rPr>
      </w:pPr>
    </w:p>
    <w:p w:rsidR="00261A3E" w:rsidRPr="00261A3E" w:rsidRDefault="00261A3E" w:rsidP="00261A3E">
      <w:pPr>
        <w:autoSpaceDE w:val="0"/>
        <w:autoSpaceDN w:val="0"/>
        <w:adjustRightInd w:val="0"/>
        <w:spacing w:after="0" w:line="240" w:lineRule="auto"/>
        <w:ind w:firstLine="709"/>
        <w:jc w:val="both"/>
        <w:rPr>
          <w:rFonts w:ascii="Times New Roman" w:hAnsi="Times New Roman" w:cs="Times New Roman"/>
          <w:sz w:val="28"/>
          <w:szCs w:val="28"/>
        </w:rPr>
      </w:pPr>
      <w:r w:rsidRPr="00261A3E">
        <w:rPr>
          <w:rFonts w:ascii="Times New Roman" w:hAnsi="Times New Roman" w:cs="Times New Roman"/>
          <w:sz w:val="28"/>
          <w:szCs w:val="28"/>
        </w:rPr>
        <w:t>Методика Н. Каплан, первоначально предназначенная для детей шест</w:t>
      </w:r>
      <w:r w:rsidRPr="00261A3E">
        <w:rPr>
          <w:rFonts w:ascii="Times New Roman" w:hAnsi="Times New Roman" w:cs="Times New Roman"/>
          <w:sz w:val="28"/>
          <w:szCs w:val="28"/>
        </w:rPr>
        <w:t>и</w:t>
      </w:r>
      <w:r w:rsidRPr="00261A3E">
        <w:rPr>
          <w:rFonts w:ascii="Times New Roman" w:hAnsi="Times New Roman" w:cs="Times New Roman"/>
          <w:sz w:val="28"/>
          <w:szCs w:val="28"/>
        </w:rPr>
        <w:t>летнего возраста,</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но в настоящее время успешно применяется к старшему д</w:t>
      </w:r>
      <w:r w:rsidRPr="00261A3E">
        <w:rPr>
          <w:rFonts w:ascii="Times New Roman" w:hAnsi="Times New Roman" w:cs="Times New Roman"/>
          <w:sz w:val="28"/>
          <w:szCs w:val="28"/>
        </w:rPr>
        <w:t>о</w:t>
      </w:r>
      <w:r w:rsidRPr="00261A3E">
        <w:rPr>
          <w:rFonts w:ascii="Times New Roman" w:hAnsi="Times New Roman" w:cs="Times New Roman"/>
          <w:sz w:val="28"/>
          <w:szCs w:val="28"/>
        </w:rPr>
        <w:t>школьному и частично младшему</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школьному возрасту (ориентировочно с 5 до 8-8,5 лет). В основу методики положено задание составить рассказ, опираясь на серию картинок, изображающих ситуацию разлуки ребенка с матерью, ул</w:t>
      </w:r>
      <w:r w:rsidRPr="00261A3E">
        <w:rPr>
          <w:rFonts w:ascii="Times New Roman" w:hAnsi="Times New Roman" w:cs="Times New Roman"/>
          <w:sz w:val="28"/>
          <w:szCs w:val="28"/>
        </w:rPr>
        <w:t>е</w:t>
      </w:r>
      <w:r w:rsidRPr="00261A3E">
        <w:rPr>
          <w:rFonts w:ascii="Times New Roman" w:hAnsi="Times New Roman" w:cs="Times New Roman"/>
          <w:sz w:val="28"/>
          <w:szCs w:val="28"/>
        </w:rPr>
        <w:t>тающей на самолете. Изображения</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носят достаточно условный характер и мало детализированы для облегчения проекции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детьми своих переживаний, мыслей и чувств на персонажей картинок - мальчика или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девочку в зависимости от пола обследуемого ребенка (соответственно методика имеет две</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серии картинок). На картинках, отражающих последовательные моменты процесса</w:t>
      </w:r>
      <w:r>
        <w:rPr>
          <w:rFonts w:ascii="Times New Roman" w:hAnsi="Times New Roman" w:cs="Times New Roman"/>
          <w:sz w:val="28"/>
          <w:szCs w:val="28"/>
        </w:rPr>
        <w:t xml:space="preserve"> </w:t>
      </w:r>
      <w:r w:rsidRPr="00261A3E">
        <w:rPr>
          <w:rFonts w:ascii="Times New Roman" w:hAnsi="Times New Roman" w:cs="Times New Roman"/>
          <w:sz w:val="28"/>
          <w:szCs w:val="28"/>
        </w:rPr>
        <w:t>расставания мальчика (или девочки) с мамой, можно видеть:</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1) ребенок идет с мамой к самолету;</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2) мама стоит у самолета, а ребенок, прощаясь, машет ей рукой;</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3) ребенок смотрит вслед улетающему самолету;</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4) ребенок в одиночестве возвращается домой;</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5) приходит почтальон и приносит ребенку посылку;</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6) ребенок открывает посылку;</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7) внутри посылки он находит игрушечный самолетик;</w:t>
      </w:r>
    </w:p>
    <w:p w:rsidR="00261A3E" w:rsidRPr="00261A3E" w:rsidRDefault="00261A3E" w:rsidP="00A260EF">
      <w:pPr>
        <w:autoSpaceDE w:val="0"/>
        <w:autoSpaceDN w:val="0"/>
        <w:adjustRightInd w:val="0"/>
        <w:spacing w:after="0" w:line="240" w:lineRule="auto"/>
        <w:ind w:firstLine="567"/>
        <w:rPr>
          <w:rFonts w:ascii="Times New Roman" w:hAnsi="Times New Roman" w:cs="Times New Roman"/>
          <w:sz w:val="28"/>
          <w:szCs w:val="28"/>
        </w:rPr>
      </w:pPr>
      <w:r w:rsidRPr="00261A3E">
        <w:rPr>
          <w:rFonts w:ascii="Times New Roman" w:hAnsi="Times New Roman" w:cs="Times New Roman"/>
          <w:sz w:val="28"/>
          <w:szCs w:val="28"/>
        </w:rPr>
        <w:t>8) ребенок плачет, а почтальон стоит рядом.</w:t>
      </w:r>
    </w:p>
    <w:p w:rsidR="00261A3E" w:rsidRDefault="00261A3E" w:rsidP="00261A3E">
      <w:pPr>
        <w:autoSpaceDE w:val="0"/>
        <w:autoSpaceDN w:val="0"/>
        <w:adjustRightInd w:val="0"/>
        <w:spacing w:after="0" w:line="240" w:lineRule="auto"/>
        <w:ind w:firstLine="708"/>
        <w:rPr>
          <w:rFonts w:ascii="Times New Roman" w:hAnsi="Times New Roman" w:cs="Times New Roman"/>
          <w:sz w:val="28"/>
          <w:szCs w:val="28"/>
        </w:rPr>
      </w:pPr>
    </w:p>
    <w:p w:rsidR="00261A3E" w:rsidRPr="00261A3E" w:rsidRDefault="00261A3E" w:rsidP="00261A3E">
      <w:pPr>
        <w:autoSpaceDE w:val="0"/>
        <w:autoSpaceDN w:val="0"/>
        <w:adjustRightInd w:val="0"/>
        <w:spacing w:after="0" w:line="240" w:lineRule="auto"/>
        <w:ind w:firstLine="708"/>
        <w:rPr>
          <w:rFonts w:ascii="Times New Roman" w:hAnsi="Times New Roman" w:cs="Times New Roman"/>
          <w:sz w:val="28"/>
          <w:szCs w:val="28"/>
        </w:rPr>
      </w:pPr>
      <w:r w:rsidRPr="00261A3E">
        <w:rPr>
          <w:rFonts w:ascii="Times New Roman" w:hAnsi="Times New Roman" w:cs="Times New Roman"/>
          <w:sz w:val="28"/>
          <w:szCs w:val="28"/>
        </w:rPr>
        <w:t>Процедура проведения методики предполагает три этапа:</w:t>
      </w:r>
    </w:p>
    <w:p w:rsidR="00261A3E" w:rsidRPr="00261A3E" w:rsidRDefault="00261A3E" w:rsidP="00261A3E">
      <w:pPr>
        <w:autoSpaceDE w:val="0"/>
        <w:autoSpaceDN w:val="0"/>
        <w:adjustRightInd w:val="0"/>
        <w:spacing w:after="0" w:line="240" w:lineRule="auto"/>
        <w:jc w:val="both"/>
        <w:rPr>
          <w:rFonts w:ascii="Times New Roman" w:hAnsi="Times New Roman" w:cs="Times New Roman"/>
          <w:sz w:val="28"/>
          <w:szCs w:val="28"/>
        </w:rPr>
      </w:pPr>
      <w:r w:rsidRPr="00261A3E">
        <w:rPr>
          <w:rFonts w:ascii="Times New Roman" w:hAnsi="Times New Roman" w:cs="Times New Roman"/>
          <w:sz w:val="28"/>
          <w:szCs w:val="28"/>
        </w:rPr>
        <w:t>1) вначале психолог предлагает ребенку просто посмотреть на картинки, где нарисована</w:t>
      </w:r>
      <w:r>
        <w:rPr>
          <w:rFonts w:ascii="Times New Roman" w:hAnsi="Times New Roman" w:cs="Times New Roman"/>
          <w:sz w:val="28"/>
          <w:szCs w:val="28"/>
        </w:rPr>
        <w:t xml:space="preserve"> </w:t>
      </w:r>
      <w:r w:rsidRPr="00261A3E">
        <w:rPr>
          <w:rFonts w:ascii="Times New Roman" w:hAnsi="Times New Roman" w:cs="Times New Roman"/>
          <w:sz w:val="28"/>
          <w:szCs w:val="28"/>
        </w:rPr>
        <w:t>история про одного мальчика (девочку), раскладывая их перед ним по очереди одну задругой;</w:t>
      </w:r>
    </w:p>
    <w:p w:rsidR="00261A3E" w:rsidRPr="00261A3E" w:rsidRDefault="00261A3E" w:rsidP="00261A3E">
      <w:pPr>
        <w:autoSpaceDE w:val="0"/>
        <w:autoSpaceDN w:val="0"/>
        <w:adjustRightInd w:val="0"/>
        <w:spacing w:after="0" w:line="240" w:lineRule="auto"/>
        <w:jc w:val="both"/>
        <w:rPr>
          <w:rFonts w:ascii="Times New Roman" w:hAnsi="Times New Roman" w:cs="Times New Roman"/>
          <w:sz w:val="28"/>
          <w:szCs w:val="28"/>
        </w:rPr>
      </w:pPr>
      <w:r w:rsidRPr="00261A3E">
        <w:rPr>
          <w:rFonts w:ascii="Times New Roman" w:hAnsi="Times New Roman" w:cs="Times New Roman"/>
          <w:sz w:val="28"/>
          <w:szCs w:val="28"/>
        </w:rPr>
        <w:t>2) после этого ребенку предлагается рассказать эту историю и объяснить, «что тут</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происходит?»;</w:t>
      </w:r>
    </w:p>
    <w:p w:rsidR="00261A3E" w:rsidRPr="00261A3E" w:rsidRDefault="00261A3E" w:rsidP="00261A3E">
      <w:pPr>
        <w:autoSpaceDE w:val="0"/>
        <w:autoSpaceDN w:val="0"/>
        <w:adjustRightInd w:val="0"/>
        <w:spacing w:after="0" w:line="240" w:lineRule="auto"/>
        <w:jc w:val="both"/>
        <w:rPr>
          <w:rFonts w:ascii="Times New Roman" w:hAnsi="Times New Roman" w:cs="Times New Roman"/>
          <w:sz w:val="28"/>
          <w:szCs w:val="28"/>
        </w:rPr>
      </w:pPr>
      <w:r w:rsidRPr="00261A3E">
        <w:rPr>
          <w:rFonts w:ascii="Times New Roman" w:hAnsi="Times New Roman" w:cs="Times New Roman"/>
          <w:sz w:val="28"/>
          <w:szCs w:val="28"/>
        </w:rPr>
        <w:t>3) в отношении каждой картинки ребенка просят сказать, о чем здесь герой д</w:t>
      </w:r>
      <w:r w:rsidRPr="00261A3E">
        <w:rPr>
          <w:rFonts w:ascii="Times New Roman" w:hAnsi="Times New Roman" w:cs="Times New Roman"/>
          <w:sz w:val="28"/>
          <w:szCs w:val="28"/>
        </w:rPr>
        <w:t>у</w:t>
      </w:r>
      <w:r w:rsidRPr="00261A3E">
        <w:rPr>
          <w:rFonts w:ascii="Times New Roman" w:hAnsi="Times New Roman" w:cs="Times New Roman"/>
          <w:sz w:val="28"/>
          <w:szCs w:val="28"/>
        </w:rPr>
        <w:t>мает,</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какое у него настроение («что он тут чувствует?»), что собирается делать и т.д. В конце</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беседы ребенка спрашивают о том, что будет, когда мама верне</w:t>
      </w:r>
      <w:r w:rsidRPr="00261A3E">
        <w:rPr>
          <w:rFonts w:ascii="Times New Roman" w:hAnsi="Times New Roman" w:cs="Times New Roman"/>
          <w:sz w:val="28"/>
          <w:szCs w:val="28"/>
        </w:rPr>
        <w:t>т</w:t>
      </w:r>
      <w:r w:rsidRPr="00261A3E">
        <w:rPr>
          <w:rFonts w:ascii="Times New Roman" w:hAnsi="Times New Roman" w:cs="Times New Roman"/>
          <w:sz w:val="28"/>
          <w:szCs w:val="28"/>
        </w:rPr>
        <w:t>ся.</w:t>
      </w:r>
    </w:p>
    <w:p w:rsidR="00261A3E" w:rsidRPr="00261A3E" w:rsidRDefault="00261A3E" w:rsidP="00261A3E">
      <w:pPr>
        <w:autoSpaceDE w:val="0"/>
        <w:autoSpaceDN w:val="0"/>
        <w:adjustRightInd w:val="0"/>
        <w:spacing w:after="0" w:line="240" w:lineRule="auto"/>
        <w:ind w:firstLine="708"/>
        <w:jc w:val="both"/>
        <w:rPr>
          <w:rFonts w:ascii="Times New Roman" w:hAnsi="Times New Roman" w:cs="Times New Roman"/>
          <w:sz w:val="28"/>
          <w:szCs w:val="28"/>
        </w:rPr>
      </w:pPr>
      <w:r w:rsidRPr="00261A3E">
        <w:rPr>
          <w:rFonts w:ascii="Times New Roman" w:hAnsi="Times New Roman" w:cs="Times New Roman"/>
          <w:sz w:val="28"/>
          <w:szCs w:val="28"/>
        </w:rPr>
        <w:t>Поскольку в серии картинок изображения встречи нет, ответ ребенка на последний</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вопрос носит чисто проективный характер, основанный, как предп</w:t>
      </w:r>
      <w:r w:rsidRPr="00261A3E">
        <w:rPr>
          <w:rFonts w:ascii="Times New Roman" w:hAnsi="Times New Roman" w:cs="Times New Roman"/>
          <w:sz w:val="28"/>
          <w:szCs w:val="28"/>
        </w:rPr>
        <w:t>о</w:t>
      </w:r>
      <w:r w:rsidRPr="00261A3E">
        <w:rPr>
          <w:rFonts w:ascii="Times New Roman" w:hAnsi="Times New Roman" w:cs="Times New Roman"/>
          <w:sz w:val="28"/>
          <w:szCs w:val="28"/>
        </w:rPr>
        <w:t>лагается, на собственном</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опыте общения с мамой. Беседа записывается и затем подвергается анализу.</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Предметом анализа и оценки является как содержание рассказа, составленного</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ребенком, так и его ответы на вопросы психолога, по помогающие выяснить, как ребенок</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воспринимает и эмоционально переживает ситуацию разлуки с матерью. Согласно системе</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оценивания, разработанной Н. Каплан, определяется один из четырех типов привязанности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 xml:space="preserve">ребенка к матери, т.е. помимо традиционно выделяемых надежного (В), тревожно-избегающего (А) и тревожно-амбивалентного (С) типов, в ней описывается еще один </w:t>
      </w:r>
      <w:r w:rsidR="00A260EF">
        <w:rPr>
          <w:rFonts w:ascii="Times New Roman" w:hAnsi="Times New Roman" w:cs="Times New Roman"/>
          <w:sz w:val="28"/>
          <w:szCs w:val="28"/>
        </w:rPr>
        <w:t>–</w:t>
      </w:r>
      <w:r w:rsidRPr="00261A3E">
        <w:rPr>
          <w:rFonts w:ascii="Times New Roman" w:hAnsi="Times New Roman" w:cs="Times New Roman"/>
          <w:sz w:val="28"/>
          <w:szCs w:val="28"/>
        </w:rPr>
        <w:t xml:space="preserve"> так</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на</w:t>
      </w:r>
      <w:r w:rsidR="00A260EF">
        <w:rPr>
          <w:rFonts w:ascii="Times New Roman" w:hAnsi="Times New Roman" w:cs="Times New Roman"/>
          <w:sz w:val="28"/>
          <w:szCs w:val="28"/>
        </w:rPr>
        <w:t>зываемый дезорганизованны</w:t>
      </w:r>
      <w:r w:rsidRPr="00261A3E">
        <w:rPr>
          <w:rFonts w:ascii="Times New Roman" w:hAnsi="Times New Roman" w:cs="Times New Roman"/>
          <w:sz w:val="28"/>
          <w:szCs w:val="28"/>
        </w:rPr>
        <w:t>й тип (О). Для дезорганизованного типа хара</w:t>
      </w:r>
      <w:r w:rsidRPr="00261A3E">
        <w:rPr>
          <w:rFonts w:ascii="Times New Roman" w:hAnsi="Times New Roman" w:cs="Times New Roman"/>
          <w:sz w:val="28"/>
          <w:szCs w:val="28"/>
        </w:rPr>
        <w:t>к</w:t>
      </w:r>
      <w:r w:rsidRPr="00261A3E">
        <w:rPr>
          <w:rFonts w:ascii="Times New Roman" w:hAnsi="Times New Roman" w:cs="Times New Roman"/>
          <w:sz w:val="28"/>
          <w:szCs w:val="28"/>
        </w:rPr>
        <w:lastRenderedPageBreak/>
        <w:t>терна серьезная</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дезориентированность о поведении матери, вследствие чего у ребенка с легкостью</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возникают страхи и наихудшие опасения относительно п</w:t>
      </w:r>
      <w:r w:rsidRPr="00261A3E">
        <w:rPr>
          <w:rFonts w:ascii="Times New Roman" w:hAnsi="Times New Roman" w:cs="Times New Roman"/>
          <w:sz w:val="28"/>
          <w:szCs w:val="28"/>
        </w:rPr>
        <w:t>о</w:t>
      </w:r>
      <w:r w:rsidRPr="00261A3E">
        <w:rPr>
          <w:rFonts w:ascii="Times New Roman" w:hAnsi="Times New Roman" w:cs="Times New Roman"/>
          <w:sz w:val="28"/>
          <w:szCs w:val="28"/>
        </w:rPr>
        <w:t>следствий разлуки.</w:t>
      </w:r>
    </w:p>
    <w:p w:rsidR="00261A3E" w:rsidRPr="00261A3E" w:rsidRDefault="00261A3E" w:rsidP="00261A3E">
      <w:pPr>
        <w:spacing w:after="0" w:line="240" w:lineRule="auto"/>
        <w:ind w:firstLine="708"/>
        <w:jc w:val="both"/>
        <w:rPr>
          <w:rFonts w:ascii="Times New Roman" w:hAnsi="Times New Roman" w:cs="Times New Roman"/>
          <w:sz w:val="28"/>
          <w:szCs w:val="28"/>
        </w:rPr>
      </w:pPr>
      <w:r w:rsidRPr="00261A3E">
        <w:rPr>
          <w:rFonts w:ascii="Times New Roman" w:hAnsi="Times New Roman" w:cs="Times New Roman"/>
          <w:sz w:val="28"/>
          <w:szCs w:val="28"/>
        </w:rPr>
        <w:t>Интерпретация результатов данной методики носит качественный хара</w:t>
      </w:r>
      <w:r w:rsidRPr="00261A3E">
        <w:rPr>
          <w:rFonts w:ascii="Times New Roman" w:hAnsi="Times New Roman" w:cs="Times New Roman"/>
          <w:sz w:val="28"/>
          <w:szCs w:val="28"/>
        </w:rPr>
        <w:t>к</w:t>
      </w:r>
      <w:r w:rsidRPr="00261A3E">
        <w:rPr>
          <w:rFonts w:ascii="Times New Roman" w:hAnsi="Times New Roman" w:cs="Times New Roman"/>
          <w:sz w:val="28"/>
          <w:szCs w:val="28"/>
        </w:rPr>
        <w:t>тер, при этом</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критерии дифференциации рассказов детей с точки зрения проя</w:t>
      </w:r>
      <w:r w:rsidRPr="00261A3E">
        <w:rPr>
          <w:rFonts w:ascii="Times New Roman" w:hAnsi="Times New Roman" w:cs="Times New Roman"/>
          <w:sz w:val="28"/>
          <w:szCs w:val="28"/>
        </w:rPr>
        <w:t>в</w:t>
      </w:r>
      <w:r w:rsidRPr="00261A3E">
        <w:rPr>
          <w:rFonts w:ascii="Times New Roman" w:hAnsi="Times New Roman" w:cs="Times New Roman"/>
          <w:sz w:val="28"/>
          <w:szCs w:val="28"/>
        </w:rPr>
        <w:t>лений в них типов</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привязанности в основном относятся к общему эмоционал</w:t>
      </w:r>
      <w:r w:rsidRPr="00261A3E">
        <w:rPr>
          <w:rFonts w:ascii="Times New Roman" w:hAnsi="Times New Roman" w:cs="Times New Roman"/>
          <w:sz w:val="28"/>
          <w:szCs w:val="28"/>
        </w:rPr>
        <w:t>ь</w:t>
      </w:r>
      <w:r w:rsidRPr="00261A3E">
        <w:rPr>
          <w:rFonts w:ascii="Times New Roman" w:hAnsi="Times New Roman" w:cs="Times New Roman"/>
          <w:sz w:val="28"/>
          <w:szCs w:val="28"/>
        </w:rPr>
        <w:t>ному фону восприятия ситуации,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способности к вербализации чувств и мыслей по поводу разлуки, характеру интерпретации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поведения матери (отъезд, под</w:t>
      </w:r>
      <w:r w:rsidRPr="00261A3E">
        <w:rPr>
          <w:rFonts w:ascii="Times New Roman" w:hAnsi="Times New Roman" w:cs="Times New Roman"/>
          <w:sz w:val="28"/>
          <w:szCs w:val="28"/>
        </w:rPr>
        <w:t>а</w:t>
      </w:r>
      <w:r w:rsidRPr="00261A3E">
        <w:rPr>
          <w:rFonts w:ascii="Times New Roman" w:hAnsi="Times New Roman" w:cs="Times New Roman"/>
          <w:sz w:val="28"/>
          <w:szCs w:val="28"/>
        </w:rPr>
        <w:t>рок), а также способам совладания со своими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переживаниями.</w:t>
      </w:r>
    </w:p>
    <w:p w:rsidR="00261A3E" w:rsidRPr="00261A3E" w:rsidRDefault="00261A3E" w:rsidP="00261A3E">
      <w:pPr>
        <w:spacing w:after="0" w:line="240" w:lineRule="auto"/>
        <w:ind w:firstLine="708"/>
        <w:jc w:val="both"/>
        <w:rPr>
          <w:rFonts w:ascii="Times New Roman" w:hAnsi="Times New Roman" w:cs="Times New Roman"/>
          <w:sz w:val="28"/>
          <w:szCs w:val="28"/>
        </w:rPr>
      </w:pPr>
      <w:r w:rsidRPr="00261A3E">
        <w:rPr>
          <w:rFonts w:ascii="Times New Roman" w:hAnsi="Times New Roman" w:cs="Times New Roman"/>
          <w:sz w:val="28"/>
          <w:szCs w:val="28"/>
        </w:rPr>
        <w:t>Опишем приводимые Н. Каплан особенности рассказов детей с надежным типом</w:t>
      </w:r>
      <w:r w:rsidR="00A260EF">
        <w:rPr>
          <w:rFonts w:ascii="Times New Roman" w:hAnsi="Times New Roman" w:cs="Times New Roman"/>
          <w:sz w:val="28"/>
          <w:szCs w:val="28"/>
        </w:rPr>
        <w:t xml:space="preserve"> привяза</w:t>
      </w:r>
      <w:r w:rsidRPr="00261A3E">
        <w:rPr>
          <w:rFonts w:ascii="Times New Roman" w:hAnsi="Times New Roman" w:cs="Times New Roman"/>
          <w:sz w:val="28"/>
          <w:szCs w:val="28"/>
        </w:rPr>
        <w:t>нности к матери (В). Во-первых, для этой группы детей хара</w:t>
      </w:r>
      <w:r w:rsidRPr="00261A3E">
        <w:rPr>
          <w:rFonts w:ascii="Times New Roman" w:hAnsi="Times New Roman" w:cs="Times New Roman"/>
          <w:sz w:val="28"/>
          <w:szCs w:val="28"/>
        </w:rPr>
        <w:t>к</w:t>
      </w:r>
      <w:r w:rsidRPr="00261A3E">
        <w:rPr>
          <w:rFonts w:ascii="Times New Roman" w:hAnsi="Times New Roman" w:cs="Times New Roman"/>
          <w:sz w:val="28"/>
          <w:szCs w:val="28"/>
        </w:rPr>
        <w:t>терна способность к</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открытому и достаточно четко словесно оформленному выражению своей грусти и других</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негативных переживаний, которые (что ва</w:t>
      </w:r>
      <w:r w:rsidRPr="00261A3E">
        <w:rPr>
          <w:rFonts w:ascii="Times New Roman" w:hAnsi="Times New Roman" w:cs="Times New Roman"/>
          <w:sz w:val="28"/>
          <w:szCs w:val="28"/>
        </w:rPr>
        <w:t>ж</w:t>
      </w:r>
      <w:r w:rsidRPr="00261A3E">
        <w:rPr>
          <w:rFonts w:ascii="Times New Roman" w:hAnsi="Times New Roman" w:cs="Times New Roman"/>
          <w:sz w:val="28"/>
          <w:szCs w:val="28"/>
        </w:rPr>
        <w:t>но подчеркнуть) возникли непосредственно по</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поводу разлуки с объектом пр</w:t>
      </w:r>
      <w:r w:rsidRPr="00261A3E">
        <w:rPr>
          <w:rFonts w:ascii="Times New Roman" w:hAnsi="Times New Roman" w:cs="Times New Roman"/>
          <w:sz w:val="28"/>
          <w:szCs w:val="28"/>
        </w:rPr>
        <w:t>и</w:t>
      </w:r>
      <w:r w:rsidRPr="00261A3E">
        <w:rPr>
          <w:rFonts w:ascii="Times New Roman" w:hAnsi="Times New Roman" w:cs="Times New Roman"/>
          <w:sz w:val="28"/>
          <w:szCs w:val="28"/>
        </w:rPr>
        <w:t>вязанности, а не по другой причине, например: «Теперь</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девочка очень грус</w:t>
      </w:r>
      <w:r w:rsidRPr="00261A3E">
        <w:rPr>
          <w:rFonts w:ascii="Times New Roman" w:hAnsi="Times New Roman" w:cs="Times New Roman"/>
          <w:sz w:val="28"/>
          <w:szCs w:val="28"/>
        </w:rPr>
        <w:t>т</w:t>
      </w:r>
      <w:r w:rsidRPr="00261A3E">
        <w:rPr>
          <w:rFonts w:ascii="Times New Roman" w:hAnsi="Times New Roman" w:cs="Times New Roman"/>
          <w:sz w:val="28"/>
          <w:szCs w:val="28"/>
        </w:rPr>
        <w:t>ная, потому что мама уезжает». «Мальчик чувствовал грусть, потому что</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мама улетела». Во-вторых, дети с надежной привязанностью показывали себя более</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активными и самостоятельными в поиске способов конструктивного совлад</w:t>
      </w:r>
      <w:r w:rsidRPr="00261A3E">
        <w:rPr>
          <w:rFonts w:ascii="Times New Roman" w:hAnsi="Times New Roman" w:cs="Times New Roman"/>
          <w:sz w:val="28"/>
          <w:szCs w:val="28"/>
        </w:rPr>
        <w:t>а</w:t>
      </w:r>
      <w:r w:rsidRPr="00261A3E">
        <w:rPr>
          <w:rFonts w:ascii="Times New Roman" w:hAnsi="Times New Roman" w:cs="Times New Roman"/>
          <w:sz w:val="28"/>
          <w:szCs w:val="28"/>
        </w:rPr>
        <w:t>ния с тягостной</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для них ситуацией разлуки, например; «Она пойдет на улицу и будет качаться на качелях».Отдельные дети предлагали тем или иным образом связаться с отсутствующей мамой, чтобы</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хотя бы отчасти реализовать свою фрустрированную потребность в контакте и близости,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например: «Мальчик б</w:t>
      </w:r>
      <w:r w:rsidRPr="00261A3E">
        <w:rPr>
          <w:rFonts w:ascii="Times New Roman" w:hAnsi="Times New Roman" w:cs="Times New Roman"/>
          <w:sz w:val="28"/>
          <w:szCs w:val="28"/>
        </w:rPr>
        <w:t>у</w:t>
      </w:r>
      <w:r w:rsidRPr="00261A3E">
        <w:rPr>
          <w:rFonts w:ascii="Times New Roman" w:hAnsi="Times New Roman" w:cs="Times New Roman"/>
          <w:sz w:val="28"/>
          <w:szCs w:val="28"/>
        </w:rPr>
        <w:t>дет звонить своей мамочке». В-третьих, предполагаемая встреча</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ребенка с м</w:t>
      </w:r>
      <w:r w:rsidRPr="00261A3E">
        <w:rPr>
          <w:rFonts w:ascii="Times New Roman" w:hAnsi="Times New Roman" w:cs="Times New Roman"/>
          <w:sz w:val="28"/>
          <w:szCs w:val="28"/>
        </w:rPr>
        <w:t>а</w:t>
      </w:r>
      <w:r w:rsidRPr="00261A3E">
        <w:rPr>
          <w:rFonts w:ascii="Times New Roman" w:hAnsi="Times New Roman" w:cs="Times New Roman"/>
          <w:sz w:val="28"/>
          <w:szCs w:val="28"/>
        </w:rPr>
        <w:t>терью представляется как исключительно радостная, после чего ребенок</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во</w:t>
      </w:r>
      <w:r w:rsidRPr="00261A3E">
        <w:rPr>
          <w:rFonts w:ascii="Times New Roman" w:hAnsi="Times New Roman" w:cs="Times New Roman"/>
          <w:sz w:val="28"/>
          <w:szCs w:val="28"/>
        </w:rPr>
        <w:t>з</w:t>
      </w:r>
      <w:r w:rsidRPr="00261A3E">
        <w:rPr>
          <w:rFonts w:ascii="Times New Roman" w:hAnsi="Times New Roman" w:cs="Times New Roman"/>
          <w:sz w:val="28"/>
          <w:szCs w:val="28"/>
        </w:rPr>
        <w:t>вращается к своим занятиям.</w:t>
      </w:r>
    </w:p>
    <w:p w:rsidR="00261A3E" w:rsidRPr="00261A3E" w:rsidRDefault="00261A3E" w:rsidP="00261A3E">
      <w:pPr>
        <w:spacing w:after="0" w:line="240" w:lineRule="auto"/>
        <w:ind w:firstLine="708"/>
        <w:jc w:val="both"/>
        <w:rPr>
          <w:rFonts w:ascii="Times New Roman" w:hAnsi="Times New Roman" w:cs="Times New Roman"/>
          <w:sz w:val="28"/>
          <w:szCs w:val="28"/>
        </w:rPr>
      </w:pPr>
      <w:r w:rsidRPr="00261A3E">
        <w:rPr>
          <w:rFonts w:ascii="Times New Roman" w:hAnsi="Times New Roman" w:cs="Times New Roman"/>
          <w:sz w:val="28"/>
          <w:szCs w:val="28"/>
        </w:rPr>
        <w:t>Рассказы и ответы детей из группы с тревожно-избегающим типом пр</w:t>
      </w:r>
      <w:r w:rsidRPr="00261A3E">
        <w:rPr>
          <w:rFonts w:ascii="Times New Roman" w:hAnsi="Times New Roman" w:cs="Times New Roman"/>
          <w:sz w:val="28"/>
          <w:szCs w:val="28"/>
        </w:rPr>
        <w:t>и</w:t>
      </w:r>
      <w:r w:rsidRPr="00261A3E">
        <w:rPr>
          <w:rFonts w:ascii="Times New Roman" w:hAnsi="Times New Roman" w:cs="Times New Roman"/>
          <w:sz w:val="28"/>
          <w:szCs w:val="28"/>
        </w:rPr>
        <w:t>вязанности к</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матери (А) также отличаются рядом особенностей, но доминирует среди них тенденция</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игнорировать в картинках именно то содержание, которое связано с проявлениями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привязанности, например: «Женщина уезжает, а дево</w:t>
      </w:r>
      <w:r w:rsidRPr="00261A3E">
        <w:rPr>
          <w:rFonts w:ascii="Times New Roman" w:hAnsi="Times New Roman" w:cs="Times New Roman"/>
          <w:sz w:val="28"/>
          <w:szCs w:val="28"/>
        </w:rPr>
        <w:t>ч</w:t>
      </w:r>
      <w:r w:rsidRPr="00261A3E">
        <w:rPr>
          <w:rFonts w:ascii="Times New Roman" w:hAnsi="Times New Roman" w:cs="Times New Roman"/>
          <w:sz w:val="28"/>
          <w:szCs w:val="28"/>
        </w:rPr>
        <w:t>ка смотрит». Обычно дети признают,</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что ребенок, изображенный на картинке, огорчен, но при этом не связывают эти чувства с</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разлукой, например: «Она грустит, потому что хочет есть». Кроме того, они отвергают</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возможность, что герой истории может сердиться или испытывать похожие на гнев чувства,</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предпочитая думать, что в отсутствие мамы он, например, «будет просто с</w:t>
      </w:r>
      <w:r w:rsidRPr="00261A3E">
        <w:rPr>
          <w:rFonts w:ascii="Times New Roman" w:hAnsi="Times New Roman" w:cs="Times New Roman"/>
          <w:sz w:val="28"/>
          <w:szCs w:val="28"/>
        </w:rPr>
        <w:t>и</w:t>
      </w:r>
      <w:r w:rsidRPr="00261A3E">
        <w:rPr>
          <w:rFonts w:ascii="Times New Roman" w:hAnsi="Times New Roman" w:cs="Times New Roman"/>
          <w:sz w:val="28"/>
          <w:szCs w:val="28"/>
        </w:rPr>
        <w:t>деть». Часть</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детей в этой группе вообще как бы игнорировали если не факт разлуки, то его значение для</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ребенка, что, по мысли автора методики, указыв</w:t>
      </w:r>
      <w:r w:rsidRPr="00261A3E">
        <w:rPr>
          <w:rFonts w:ascii="Times New Roman" w:hAnsi="Times New Roman" w:cs="Times New Roman"/>
          <w:sz w:val="28"/>
          <w:szCs w:val="28"/>
        </w:rPr>
        <w:t>а</w:t>
      </w:r>
      <w:r w:rsidRPr="00261A3E">
        <w:rPr>
          <w:rFonts w:ascii="Times New Roman" w:hAnsi="Times New Roman" w:cs="Times New Roman"/>
          <w:sz w:val="28"/>
          <w:szCs w:val="28"/>
        </w:rPr>
        <w:t>ет на отсутствие у таких детей побуждений</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к поиску контакта и близости с об</w:t>
      </w:r>
      <w:r w:rsidRPr="00261A3E">
        <w:rPr>
          <w:rFonts w:ascii="Times New Roman" w:hAnsi="Times New Roman" w:cs="Times New Roman"/>
          <w:sz w:val="28"/>
          <w:szCs w:val="28"/>
        </w:rPr>
        <w:t>ъ</w:t>
      </w:r>
      <w:r w:rsidRPr="00261A3E">
        <w:rPr>
          <w:rFonts w:ascii="Times New Roman" w:hAnsi="Times New Roman" w:cs="Times New Roman"/>
          <w:sz w:val="28"/>
          <w:szCs w:val="28"/>
        </w:rPr>
        <w:t>ектом привязанности. В целом для этой категории детей</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характерно эмоци</w:t>
      </w:r>
      <w:r w:rsidRPr="00261A3E">
        <w:rPr>
          <w:rFonts w:ascii="Times New Roman" w:hAnsi="Times New Roman" w:cs="Times New Roman"/>
          <w:sz w:val="28"/>
          <w:szCs w:val="28"/>
        </w:rPr>
        <w:t>о</w:t>
      </w:r>
      <w:r w:rsidRPr="00261A3E">
        <w:rPr>
          <w:rFonts w:ascii="Times New Roman" w:hAnsi="Times New Roman" w:cs="Times New Roman"/>
          <w:sz w:val="28"/>
          <w:szCs w:val="28"/>
        </w:rPr>
        <w:t>нальное дистанцирование от объекта привязанности.</w:t>
      </w:r>
    </w:p>
    <w:p w:rsidR="00261A3E" w:rsidRPr="00261A3E" w:rsidRDefault="00261A3E" w:rsidP="00261A3E">
      <w:pPr>
        <w:spacing w:after="0" w:line="240" w:lineRule="auto"/>
        <w:ind w:firstLine="708"/>
        <w:jc w:val="both"/>
        <w:rPr>
          <w:rFonts w:ascii="Times New Roman" w:hAnsi="Times New Roman" w:cs="Times New Roman"/>
          <w:sz w:val="28"/>
          <w:szCs w:val="28"/>
        </w:rPr>
      </w:pPr>
      <w:r w:rsidRPr="00261A3E">
        <w:rPr>
          <w:rFonts w:ascii="Times New Roman" w:hAnsi="Times New Roman" w:cs="Times New Roman"/>
          <w:sz w:val="28"/>
          <w:szCs w:val="28"/>
        </w:rPr>
        <w:t>В отличие от двух предыдущих групп, для детей с тревожно-амбивалентным типом</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привязанности к матери (С) типичны проявления нег</w:t>
      </w:r>
      <w:r w:rsidRPr="00261A3E">
        <w:rPr>
          <w:rFonts w:ascii="Times New Roman" w:hAnsi="Times New Roman" w:cs="Times New Roman"/>
          <w:sz w:val="28"/>
          <w:szCs w:val="28"/>
        </w:rPr>
        <w:t>а</w:t>
      </w:r>
      <w:r w:rsidRPr="00261A3E">
        <w:rPr>
          <w:rFonts w:ascii="Times New Roman" w:hAnsi="Times New Roman" w:cs="Times New Roman"/>
          <w:sz w:val="28"/>
          <w:szCs w:val="28"/>
        </w:rPr>
        <w:t>тивных чувств (чаще всего гнева) -</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открытые либо завуалированные. Здесь пр</w:t>
      </w:r>
      <w:r w:rsidRPr="00261A3E">
        <w:rPr>
          <w:rFonts w:ascii="Times New Roman" w:hAnsi="Times New Roman" w:cs="Times New Roman"/>
          <w:sz w:val="28"/>
          <w:szCs w:val="28"/>
        </w:rPr>
        <w:t>о</w:t>
      </w:r>
      <w:r w:rsidRPr="00261A3E">
        <w:rPr>
          <w:rFonts w:ascii="Times New Roman" w:hAnsi="Times New Roman" w:cs="Times New Roman"/>
          <w:sz w:val="28"/>
          <w:szCs w:val="28"/>
        </w:rPr>
        <w:t>является тенденция обвинять объект</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привязанности, а также приписывать г</w:t>
      </w:r>
      <w:r w:rsidRPr="00261A3E">
        <w:rPr>
          <w:rFonts w:ascii="Times New Roman" w:hAnsi="Times New Roman" w:cs="Times New Roman"/>
          <w:sz w:val="28"/>
          <w:szCs w:val="28"/>
        </w:rPr>
        <w:t>е</w:t>
      </w:r>
      <w:r w:rsidRPr="00261A3E">
        <w:rPr>
          <w:rFonts w:ascii="Times New Roman" w:hAnsi="Times New Roman" w:cs="Times New Roman"/>
          <w:sz w:val="28"/>
          <w:szCs w:val="28"/>
        </w:rPr>
        <w:t>рою истории те или иные формы протестного</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поведения (часто противоречив</w:t>
      </w:r>
      <w:r w:rsidRPr="00261A3E">
        <w:rPr>
          <w:rFonts w:ascii="Times New Roman" w:hAnsi="Times New Roman" w:cs="Times New Roman"/>
          <w:sz w:val="28"/>
          <w:szCs w:val="28"/>
        </w:rPr>
        <w:t>о</w:t>
      </w:r>
      <w:r w:rsidRPr="00261A3E">
        <w:rPr>
          <w:rFonts w:ascii="Times New Roman" w:hAnsi="Times New Roman" w:cs="Times New Roman"/>
          <w:sz w:val="28"/>
          <w:szCs w:val="28"/>
        </w:rPr>
        <w:lastRenderedPageBreak/>
        <w:t>го), например; «Он все время будет сидеть рядом с отцом иплохо себя ве</w:t>
      </w:r>
      <w:r w:rsidRPr="00261A3E">
        <w:rPr>
          <w:rFonts w:ascii="Times New Roman" w:hAnsi="Times New Roman" w:cs="Times New Roman"/>
          <w:sz w:val="28"/>
          <w:szCs w:val="28"/>
        </w:rPr>
        <w:t>с</w:t>
      </w:r>
      <w:r w:rsidRPr="00261A3E">
        <w:rPr>
          <w:rFonts w:ascii="Times New Roman" w:hAnsi="Times New Roman" w:cs="Times New Roman"/>
          <w:sz w:val="28"/>
          <w:szCs w:val="28"/>
        </w:rPr>
        <w:t>ти».Наконец, в группе детей с дезорганизованным типом привязанности (0) проявляются</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признаки тревоги, опасений и ожиданий чего-то страшного, что может произойти с матерью(или другим объектом привязанности), например: «Она думает, что ее мама умрет, потому</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что самолет загорится». Аналогично страхи могут затрагивать самого героя истории,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например: «Он потеряется, и потом все двери будут закрыты, и он не сможет зайти».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Нередко дети из этой группы тревогой реагируют уже на само предъявление задания об</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отъезде м</w:t>
      </w:r>
      <w:r w:rsidRPr="00261A3E">
        <w:rPr>
          <w:rFonts w:ascii="Times New Roman" w:hAnsi="Times New Roman" w:cs="Times New Roman"/>
          <w:sz w:val="28"/>
          <w:szCs w:val="28"/>
        </w:rPr>
        <w:t>а</w:t>
      </w:r>
      <w:r w:rsidRPr="00261A3E">
        <w:rPr>
          <w:rFonts w:ascii="Times New Roman" w:hAnsi="Times New Roman" w:cs="Times New Roman"/>
          <w:sz w:val="28"/>
          <w:szCs w:val="28"/>
        </w:rPr>
        <w:t>мы, а некоторых это настолько пугает, что они либо замирают и затем отвечают</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шепотом, либо дают исключительно односложные и противоречивые по соде</w:t>
      </w:r>
      <w:r w:rsidRPr="00261A3E">
        <w:rPr>
          <w:rFonts w:ascii="Times New Roman" w:hAnsi="Times New Roman" w:cs="Times New Roman"/>
          <w:sz w:val="28"/>
          <w:szCs w:val="28"/>
        </w:rPr>
        <w:t>р</w:t>
      </w:r>
      <w:r w:rsidRPr="00261A3E">
        <w:rPr>
          <w:rFonts w:ascii="Times New Roman" w:hAnsi="Times New Roman" w:cs="Times New Roman"/>
          <w:sz w:val="28"/>
          <w:szCs w:val="28"/>
        </w:rPr>
        <w:t>жанию ответы,</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например: «Ей хорошо, плохо».</w:t>
      </w:r>
    </w:p>
    <w:p w:rsidR="00A260EF" w:rsidRDefault="00261A3E" w:rsidP="00261A3E">
      <w:pPr>
        <w:spacing w:after="0" w:line="240" w:lineRule="auto"/>
        <w:ind w:firstLine="708"/>
        <w:jc w:val="both"/>
        <w:rPr>
          <w:rFonts w:ascii="Times New Roman" w:hAnsi="Times New Roman" w:cs="Times New Roman"/>
          <w:sz w:val="28"/>
          <w:szCs w:val="28"/>
        </w:rPr>
      </w:pPr>
      <w:r w:rsidRPr="00261A3E">
        <w:rPr>
          <w:rFonts w:ascii="Times New Roman" w:hAnsi="Times New Roman" w:cs="Times New Roman"/>
          <w:i/>
          <w:sz w:val="28"/>
          <w:szCs w:val="28"/>
        </w:rPr>
        <w:t>Замечания и дополнения к процедуре методики.</w:t>
      </w:r>
      <w:r w:rsidRPr="00261A3E">
        <w:rPr>
          <w:rFonts w:ascii="Times New Roman" w:hAnsi="Times New Roman" w:cs="Times New Roman"/>
          <w:sz w:val="28"/>
          <w:szCs w:val="28"/>
        </w:rPr>
        <w:t xml:space="preserve"> Следует учитывать, что, обладая многими ценными диагностическими возможностями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проективных м</w:t>
      </w:r>
      <w:r w:rsidRPr="00261A3E">
        <w:rPr>
          <w:rFonts w:ascii="Times New Roman" w:hAnsi="Times New Roman" w:cs="Times New Roman"/>
          <w:sz w:val="28"/>
          <w:szCs w:val="28"/>
        </w:rPr>
        <w:t>е</w:t>
      </w:r>
      <w:r w:rsidRPr="00261A3E">
        <w:rPr>
          <w:rFonts w:ascii="Times New Roman" w:hAnsi="Times New Roman" w:cs="Times New Roman"/>
          <w:sz w:val="28"/>
          <w:szCs w:val="28"/>
        </w:rPr>
        <w:t>тодик, данная методика не свободна и от ряда свойственных им</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немаловажных ограничений. Так, например, ее потенциал резко сужен в отношении детей с</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трудностями в речевой и интеллектуальной сферах, поскольку они могут пр</w:t>
      </w:r>
      <w:r w:rsidRPr="00261A3E">
        <w:rPr>
          <w:rFonts w:ascii="Times New Roman" w:hAnsi="Times New Roman" w:cs="Times New Roman"/>
          <w:sz w:val="28"/>
          <w:szCs w:val="28"/>
        </w:rPr>
        <w:t>е</w:t>
      </w:r>
      <w:r w:rsidRPr="00261A3E">
        <w:rPr>
          <w:rFonts w:ascii="Times New Roman" w:hAnsi="Times New Roman" w:cs="Times New Roman"/>
          <w:sz w:val="28"/>
          <w:szCs w:val="28"/>
        </w:rPr>
        <w:t>доставлять</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слишком скудный и невыразительный материал, не позволяющий судить об особенностях</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привязанности ребенка. С другой стороны, может вл</w:t>
      </w:r>
      <w:r w:rsidRPr="00261A3E">
        <w:rPr>
          <w:rFonts w:ascii="Times New Roman" w:hAnsi="Times New Roman" w:cs="Times New Roman"/>
          <w:sz w:val="28"/>
          <w:szCs w:val="28"/>
        </w:rPr>
        <w:t>и</w:t>
      </w:r>
      <w:r w:rsidRPr="00261A3E">
        <w:rPr>
          <w:rFonts w:ascii="Times New Roman" w:hAnsi="Times New Roman" w:cs="Times New Roman"/>
          <w:sz w:val="28"/>
          <w:szCs w:val="28"/>
        </w:rPr>
        <w:t>ять потеря детской</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непосредственности, сопровождающая личностное развитие детей в период кризиса семи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лет. У ряда детей проведение методики приводит к замкнутости, недостаточной</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развернутости ответов или их формализации - со</w:t>
      </w:r>
      <w:r w:rsidRPr="00261A3E">
        <w:rPr>
          <w:rFonts w:ascii="Times New Roman" w:hAnsi="Times New Roman" w:cs="Times New Roman"/>
          <w:sz w:val="28"/>
          <w:szCs w:val="28"/>
        </w:rPr>
        <w:t>з</w:t>
      </w:r>
      <w:r w:rsidRPr="00261A3E">
        <w:rPr>
          <w:rFonts w:ascii="Times New Roman" w:hAnsi="Times New Roman" w:cs="Times New Roman"/>
          <w:sz w:val="28"/>
          <w:szCs w:val="28"/>
        </w:rPr>
        <w:t>нательному «подстраиванию» под</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социально ожидаемые и одобряемые стере</w:t>
      </w:r>
      <w:r w:rsidRPr="00261A3E">
        <w:rPr>
          <w:rFonts w:ascii="Times New Roman" w:hAnsi="Times New Roman" w:cs="Times New Roman"/>
          <w:sz w:val="28"/>
          <w:szCs w:val="28"/>
        </w:rPr>
        <w:t>о</w:t>
      </w:r>
      <w:r w:rsidRPr="00261A3E">
        <w:rPr>
          <w:rFonts w:ascii="Times New Roman" w:hAnsi="Times New Roman" w:cs="Times New Roman"/>
          <w:sz w:val="28"/>
          <w:szCs w:val="28"/>
        </w:rPr>
        <w:t>типы детско-родительских отношений. Эти 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некоторые иные обстоятельства можно привести в подтверждение необходимости весьма</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осторожного и вду</w:t>
      </w:r>
      <w:r w:rsidRPr="00261A3E">
        <w:rPr>
          <w:rFonts w:ascii="Times New Roman" w:hAnsi="Times New Roman" w:cs="Times New Roman"/>
          <w:sz w:val="28"/>
          <w:szCs w:val="28"/>
        </w:rPr>
        <w:t>м</w:t>
      </w:r>
      <w:r w:rsidRPr="00261A3E">
        <w:rPr>
          <w:rFonts w:ascii="Times New Roman" w:hAnsi="Times New Roman" w:cs="Times New Roman"/>
          <w:sz w:val="28"/>
          <w:szCs w:val="28"/>
        </w:rPr>
        <w:t>чивого использования методики Н. Каплан, а также целесообразности ее</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w:t>
      </w:r>
      <w:r w:rsidRPr="00261A3E">
        <w:rPr>
          <w:rFonts w:ascii="Times New Roman" w:hAnsi="Times New Roman" w:cs="Times New Roman"/>
          <w:sz w:val="28"/>
          <w:szCs w:val="28"/>
        </w:rPr>
        <w:t>о</w:t>
      </w:r>
      <w:r w:rsidRPr="00261A3E">
        <w:rPr>
          <w:rFonts w:ascii="Times New Roman" w:hAnsi="Times New Roman" w:cs="Times New Roman"/>
          <w:sz w:val="28"/>
          <w:szCs w:val="28"/>
        </w:rPr>
        <w:t>полнения другими методиками исследования детско-родительских отношений, что,</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впрочем, отвечает общему требованию психологического обследования ребенка его –</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комплексному характеру.</w:t>
      </w:r>
      <w:r w:rsidR="00A260EF">
        <w:rPr>
          <w:rFonts w:ascii="Times New Roman" w:hAnsi="Times New Roman" w:cs="Times New Roman"/>
          <w:sz w:val="28"/>
          <w:szCs w:val="28"/>
        </w:rPr>
        <w:t xml:space="preserve"> </w:t>
      </w:r>
    </w:p>
    <w:p w:rsidR="00261A3E" w:rsidRPr="00261A3E" w:rsidRDefault="00261A3E" w:rsidP="00261A3E">
      <w:pPr>
        <w:spacing w:after="0" w:line="240" w:lineRule="auto"/>
        <w:ind w:firstLine="708"/>
        <w:jc w:val="both"/>
        <w:rPr>
          <w:rFonts w:ascii="Times New Roman" w:hAnsi="Times New Roman" w:cs="Times New Roman"/>
          <w:sz w:val="28"/>
          <w:szCs w:val="28"/>
        </w:rPr>
      </w:pPr>
      <w:r w:rsidRPr="00261A3E">
        <w:rPr>
          <w:rFonts w:ascii="Times New Roman" w:hAnsi="Times New Roman" w:cs="Times New Roman"/>
          <w:sz w:val="28"/>
          <w:szCs w:val="28"/>
        </w:rPr>
        <w:t>В результате опробования методики Н. Каплан при обследовании детей в возрасте от 5до 8 лет обнаружилось, что очень многие дети вместе с подарком (самолетиком) в посылке</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(или же вмести него) ждали от мамы письмо.</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Это п</w:t>
      </w:r>
      <w:r w:rsidRPr="00261A3E">
        <w:rPr>
          <w:rFonts w:ascii="Times New Roman" w:hAnsi="Times New Roman" w:cs="Times New Roman"/>
          <w:sz w:val="28"/>
          <w:szCs w:val="28"/>
        </w:rPr>
        <w:t>о</w:t>
      </w:r>
      <w:r w:rsidRPr="00261A3E">
        <w:rPr>
          <w:rFonts w:ascii="Times New Roman" w:hAnsi="Times New Roman" w:cs="Times New Roman"/>
          <w:sz w:val="28"/>
          <w:szCs w:val="28"/>
        </w:rPr>
        <w:t>буждает дополнить исходную процедуру следующим вопросом (к картинке 8):«А если в посылке будет еще и письмо, что в нем будет написано?». В целях</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содержательного обогащения методики, в частности для экстериоризации р</w:t>
      </w:r>
      <w:r w:rsidRPr="00261A3E">
        <w:rPr>
          <w:rFonts w:ascii="Times New Roman" w:hAnsi="Times New Roman" w:cs="Times New Roman"/>
          <w:sz w:val="28"/>
          <w:szCs w:val="28"/>
        </w:rPr>
        <w:t>е</w:t>
      </w:r>
      <w:r w:rsidRPr="00261A3E">
        <w:rPr>
          <w:rFonts w:ascii="Times New Roman" w:hAnsi="Times New Roman" w:cs="Times New Roman"/>
          <w:sz w:val="28"/>
          <w:szCs w:val="28"/>
        </w:rPr>
        <w:t>бенком образа</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ожидаемого отношения к нему матери и проявления своих обычно адресуемых ей желаний и</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испытываемых чувств, также можно предл</w:t>
      </w:r>
      <w:r w:rsidRPr="00261A3E">
        <w:rPr>
          <w:rFonts w:ascii="Times New Roman" w:hAnsi="Times New Roman" w:cs="Times New Roman"/>
          <w:sz w:val="28"/>
          <w:szCs w:val="28"/>
        </w:rPr>
        <w:t>о</w:t>
      </w:r>
      <w:r w:rsidRPr="00261A3E">
        <w:rPr>
          <w:rFonts w:ascii="Times New Roman" w:hAnsi="Times New Roman" w:cs="Times New Roman"/>
          <w:sz w:val="28"/>
          <w:szCs w:val="28"/>
        </w:rPr>
        <w:t>жить детям вопрос о возможном сновидении: «А</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что приснится мальчику (д</w:t>
      </w:r>
      <w:r w:rsidRPr="00261A3E">
        <w:rPr>
          <w:rFonts w:ascii="Times New Roman" w:hAnsi="Times New Roman" w:cs="Times New Roman"/>
          <w:sz w:val="28"/>
          <w:szCs w:val="28"/>
        </w:rPr>
        <w:t>е</w:t>
      </w:r>
      <w:r w:rsidRPr="00261A3E">
        <w:rPr>
          <w:rFonts w:ascii="Times New Roman" w:hAnsi="Times New Roman" w:cs="Times New Roman"/>
          <w:sz w:val="28"/>
          <w:szCs w:val="28"/>
        </w:rPr>
        <w:t>вочке), когда он ляжет спать?», а также спрашивали: «Как ты</w:t>
      </w:r>
      <w:r w:rsidR="00A260EF">
        <w:rPr>
          <w:rFonts w:ascii="Times New Roman" w:hAnsi="Times New Roman" w:cs="Times New Roman"/>
          <w:sz w:val="28"/>
          <w:szCs w:val="28"/>
        </w:rPr>
        <w:t xml:space="preserve"> </w:t>
      </w:r>
      <w:r w:rsidRPr="00261A3E">
        <w:rPr>
          <w:rFonts w:ascii="Times New Roman" w:hAnsi="Times New Roman" w:cs="Times New Roman"/>
          <w:sz w:val="28"/>
          <w:szCs w:val="28"/>
        </w:rPr>
        <w:t>думаешь, какая это исто</w:t>
      </w:r>
      <w:r w:rsidR="00A260EF">
        <w:rPr>
          <w:rFonts w:ascii="Times New Roman" w:hAnsi="Times New Roman" w:cs="Times New Roman"/>
          <w:sz w:val="28"/>
          <w:szCs w:val="28"/>
        </w:rPr>
        <w:t>рия – грустная или веселая?»</w:t>
      </w:r>
    </w:p>
    <w:p w:rsidR="00261A3E" w:rsidRDefault="00261A3E" w:rsidP="00261A3E">
      <w:pPr>
        <w:spacing w:after="0" w:line="240" w:lineRule="auto"/>
        <w:jc w:val="center"/>
        <w:rPr>
          <w:rFonts w:ascii="Times New Roman" w:hAnsi="Times New Roman" w:cs="Times New Roman"/>
          <w:sz w:val="28"/>
          <w:szCs w:val="28"/>
        </w:rPr>
      </w:pPr>
    </w:p>
    <w:p w:rsidR="00261A3E" w:rsidRDefault="00261A3E" w:rsidP="00261A3E">
      <w:pPr>
        <w:spacing w:after="0" w:line="240" w:lineRule="auto"/>
        <w:jc w:val="center"/>
        <w:rPr>
          <w:rFonts w:ascii="Times New Roman" w:hAnsi="Times New Roman" w:cs="Times New Roman"/>
          <w:sz w:val="28"/>
          <w:szCs w:val="28"/>
        </w:rPr>
      </w:pPr>
    </w:p>
    <w:p w:rsidR="00261A3E" w:rsidRDefault="00261A3E" w:rsidP="00261A3E">
      <w:pPr>
        <w:spacing w:after="0" w:line="240" w:lineRule="auto"/>
        <w:jc w:val="center"/>
        <w:rPr>
          <w:rFonts w:ascii="Times New Roman" w:hAnsi="Times New Roman" w:cs="Times New Roman"/>
          <w:sz w:val="28"/>
          <w:szCs w:val="28"/>
        </w:rPr>
      </w:pPr>
    </w:p>
    <w:p w:rsidR="00A260EF" w:rsidRDefault="00A260EF" w:rsidP="00261A3E">
      <w:pPr>
        <w:spacing w:after="0" w:line="240" w:lineRule="auto"/>
        <w:jc w:val="center"/>
        <w:rPr>
          <w:rFonts w:ascii="Times New Roman" w:hAnsi="Times New Roman" w:cs="Times New Roman"/>
          <w:sz w:val="28"/>
          <w:szCs w:val="28"/>
        </w:rPr>
      </w:pPr>
    </w:p>
    <w:p w:rsidR="00261A3E" w:rsidRPr="00261A3E" w:rsidRDefault="00261A3E" w:rsidP="00261A3E">
      <w:pPr>
        <w:spacing w:after="0" w:line="240" w:lineRule="auto"/>
        <w:jc w:val="center"/>
        <w:rPr>
          <w:rFonts w:ascii="Times New Roman" w:hAnsi="Times New Roman" w:cs="Times New Roman"/>
          <w:sz w:val="28"/>
          <w:szCs w:val="28"/>
        </w:rPr>
      </w:pPr>
    </w:p>
    <w:p w:rsidR="00261A3E" w:rsidRPr="00261A3E" w:rsidRDefault="00261A3E" w:rsidP="00261A3E">
      <w:pPr>
        <w:spacing w:after="0" w:line="240" w:lineRule="auto"/>
        <w:jc w:val="center"/>
        <w:rPr>
          <w:rFonts w:ascii="Times New Roman" w:hAnsi="Times New Roman" w:cs="Times New Roman"/>
          <w:b/>
          <w:i/>
          <w:sz w:val="28"/>
          <w:szCs w:val="28"/>
        </w:rPr>
      </w:pPr>
      <w:r w:rsidRPr="00261A3E">
        <w:rPr>
          <w:rFonts w:ascii="Times New Roman" w:hAnsi="Times New Roman" w:cs="Times New Roman"/>
          <w:b/>
          <w:i/>
          <w:sz w:val="28"/>
          <w:szCs w:val="28"/>
        </w:rPr>
        <w:lastRenderedPageBreak/>
        <w:t>Стимульный материал к методике Н.Каплан</w:t>
      </w:r>
    </w:p>
    <w:p w:rsidR="00261A3E" w:rsidRPr="00F22D40" w:rsidRDefault="00261A3E" w:rsidP="00261A3E">
      <w:pPr>
        <w:jc w:val="center"/>
        <w:rPr>
          <w:sz w:val="28"/>
          <w:szCs w:val="28"/>
        </w:rPr>
      </w:pPr>
      <w:r w:rsidRPr="00F22D40">
        <w:rPr>
          <w:noProof/>
          <w:sz w:val="28"/>
          <w:szCs w:val="28"/>
          <w:lang w:eastAsia="ru-RU"/>
        </w:rPr>
        <w:drawing>
          <wp:inline distT="0" distB="0" distL="0" distR="0">
            <wp:extent cx="3990975" cy="390005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9402" t="16149" r="36797" b="7723"/>
                    <a:stretch/>
                  </pic:blipFill>
                  <pic:spPr bwMode="auto">
                    <a:xfrm>
                      <a:off x="0" y="0"/>
                      <a:ext cx="4016279" cy="392477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jc w:val="center"/>
        <w:rPr>
          <w:sz w:val="28"/>
          <w:szCs w:val="28"/>
        </w:rPr>
      </w:pPr>
    </w:p>
    <w:p w:rsidR="00261A3E" w:rsidRPr="00F22D40" w:rsidRDefault="00261A3E" w:rsidP="00261A3E">
      <w:pPr>
        <w:jc w:val="center"/>
        <w:rPr>
          <w:sz w:val="28"/>
          <w:szCs w:val="28"/>
        </w:rPr>
      </w:pPr>
      <w:r w:rsidRPr="00F22D40">
        <w:rPr>
          <w:noProof/>
          <w:sz w:val="28"/>
          <w:szCs w:val="28"/>
          <w:lang w:eastAsia="ru-RU"/>
        </w:rPr>
        <w:drawing>
          <wp:inline distT="0" distB="0" distL="0" distR="0">
            <wp:extent cx="4035713" cy="4051000"/>
            <wp:effectExtent l="0" t="0" r="317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8760" t="16824" r="38910" b="7605"/>
                    <a:stretch/>
                  </pic:blipFill>
                  <pic:spPr bwMode="auto">
                    <a:xfrm>
                      <a:off x="0" y="0"/>
                      <a:ext cx="4061860" cy="40772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rPr>
          <w:sz w:val="28"/>
          <w:szCs w:val="28"/>
        </w:rPr>
      </w:pPr>
      <w:r w:rsidRPr="00F22D40">
        <w:rPr>
          <w:sz w:val="28"/>
          <w:szCs w:val="28"/>
        </w:rPr>
        <w:br w:type="page"/>
      </w:r>
    </w:p>
    <w:p w:rsidR="00261A3E" w:rsidRPr="00F22D40" w:rsidRDefault="00261A3E" w:rsidP="00261A3E">
      <w:pPr>
        <w:jc w:val="center"/>
        <w:rPr>
          <w:sz w:val="28"/>
          <w:szCs w:val="28"/>
        </w:rPr>
      </w:pPr>
      <w:r w:rsidRPr="00F22D40">
        <w:rPr>
          <w:noProof/>
          <w:sz w:val="28"/>
          <w:szCs w:val="28"/>
          <w:lang w:eastAsia="ru-RU"/>
        </w:rPr>
        <w:lastRenderedPageBreak/>
        <w:drawing>
          <wp:inline distT="0" distB="0" distL="0" distR="0">
            <wp:extent cx="4097283" cy="434558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8115" t="16664" r="39822" b="7415"/>
                    <a:stretch/>
                  </pic:blipFill>
                  <pic:spPr bwMode="auto">
                    <a:xfrm>
                      <a:off x="0" y="0"/>
                      <a:ext cx="4111059" cy="436019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spacing w:after="0" w:line="240" w:lineRule="auto"/>
        <w:jc w:val="center"/>
        <w:rPr>
          <w:sz w:val="28"/>
          <w:szCs w:val="28"/>
        </w:rPr>
      </w:pPr>
    </w:p>
    <w:p w:rsidR="00261A3E" w:rsidRPr="00F22D40" w:rsidRDefault="00261A3E" w:rsidP="00261A3E">
      <w:pPr>
        <w:jc w:val="center"/>
        <w:rPr>
          <w:sz w:val="28"/>
          <w:szCs w:val="28"/>
        </w:rPr>
      </w:pPr>
      <w:r w:rsidRPr="00F22D40">
        <w:rPr>
          <w:noProof/>
          <w:sz w:val="28"/>
          <w:szCs w:val="28"/>
          <w:lang w:eastAsia="ru-RU"/>
        </w:rPr>
        <w:drawing>
          <wp:inline distT="0" distB="0" distL="0" distR="0">
            <wp:extent cx="4103106" cy="429466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531" t="16293" r="38993" b="7051"/>
                    <a:stretch/>
                  </pic:blipFill>
                  <pic:spPr bwMode="auto">
                    <a:xfrm>
                      <a:off x="0" y="0"/>
                      <a:ext cx="4133008" cy="432596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jc w:val="center"/>
        <w:rPr>
          <w:sz w:val="28"/>
          <w:szCs w:val="28"/>
        </w:rPr>
      </w:pPr>
      <w:r w:rsidRPr="00F22D40">
        <w:rPr>
          <w:sz w:val="28"/>
          <w:szCs w:val="28"/>
        </w:rPr>
        <w:br w:type="page"/>
      </w:r>
      <w:r w:rsidRPr="00F22D40">
        <w:rPr>
          <w:noProof/>
          <w:sz w:val="28"/>
          <w:szCs w:val="28"/>
          <w:lang w:eastAsia="ru-RU"/>
        </w:rPr>
        <w:lastRenderedPageBreak/>
        <w:drawing>
          <wp:inline distT="0" distB="0" distL="0" distR="0">
            <wp:extent cx="4140679" cy="4355906"/>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947" t="16664" r="39614" b="8156"/>
                    <a:stretch/>
                  </pic:blipFill>
                  <pic:spPr bwMode="auto">
                    <a:xfrm>
                      <a:off x="0" y="0"/>
                      <a:ext cx="4149402" cy="436508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spacing w:after="0" w:line="240" w:lineRule="auto"/>
        <w:jc w:val="center"/>
        <w:rPr>
          <w:sz w:val="28"/>
          <w:szCs w:val="28"/>
        </w:rPr>
      </w:pPr>
      <w:r w:rsidRPr="00F22D40">
        <w:rPr>
          <w:noProof/>
          <w:sz w:val="28"/>
          <w:szCs w:val="28"/>
          <w:lang w:eastAsia="ru-RU"/>
        </w:rPr>
        <w:drawing>
          <wp:inline distT="0" distB="0" distL="0" distR="0">
            <wp:extent cx="4207894" cy="4407882"/>
            <wp:effectExtent l="19050" t="0" r="215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8531" t="17404" r="39824" b="8159"/>
                    <a:stretch/>
                  </pic:blipFill>
                  <pic:spPr bwMode="auto">
                    <a:xfrm>
                      <a:off x="0" y="0"/>
                      <a:ext cx="4223017" cy="442372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22D40">
        <w:rPr>
          <w:sz w:val="28"/>
          <w:szCs w:val="28"/>
        </w:rPr>
        <w:br w:type="page"/>
      </w:r>
    </w:p>
    <w:p w:rsidR="00261A3E" w:rsidRPr="00F22D40" w:rsidRDefault="00261A3E" w:rsidP="00261A3E">
      <w:pPr>
        <w:jc w:val="center"/>
        <w:rPr>
          <w:sz w:val="28"/>
          <w:szCs w:val="28"/>
        </w:rPr>
      </w:pPr>
      <w:r w:rsidRPr="00F22D40">
        <w:rPr>
          <w:noProof/>
          <w:sz w:val="28"/>
          <w:szCs w:val="28"/>
          <w:lang w:eastAsia="ru-RU"/>
        </w:rPr>
        <w:lastRenderedPageBreak/>
        <w:drawing>
          <wp:inline distT="0" distB="0" distL="0" distR="0">
            <wp:extent cx="4485648" cy="45758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8739" t="16664" r="39823" b="8156"/>
                    <a:stretch/>
                  </pic:blipFill>
                  <pic:spPr bwMode="auto">
                    <a:xfrm>
                      <a:off x="0" y="0"/>
                      <a:ext cx="4501623" cy="459210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22D40">
        <w:rPr>
          <w:noProof/>
          <w:sz w:val="28"/>
          <w:szCs w:val="28"/>
          <w:lang w:eastAsia="ru-RU"/>
        </w:rPr>
        <w:drawing>
          <wp:inline distT="0" distB="0" distL="0" distR="0">
            <wp:extent cx="4269124" cy="4485736"/>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906" t="15182" r="39407" b="7418"/>
                    <a:stretch/>
                  </pic:blipFill>
                  <pic:spPr bwMode="auto">
                    <a:xfrm>
                      <a:off x="0" y="0"/>
                      <a:ext cx="4270307" cy="448697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D6518B">
      <w:pPr>
        <w:jc w:val="center"/>
        <w:rPr>
          <w:sz w:val="28"/>
          <w:szCs w:val="28"/>
        </w:rPr>
      </w:pPr>
      <w:r w:rsidRPr="00F22D40">
        <w:rPr>
          <w:sz w:val="28"/>
          <w:szCs w:val="28"/>
        </w:rPr>
        <w:br w:type="page"/>
      </w:r>
      <w:r w:rsidRPr="00F22D40">
        <w:rPr>
          <w:noProof/>
          <w:sz w:val="28"/>
          <w:szCs w:val="28"/>
          <w:lang w:eastAsia="ru-RU"/>
        </w:rPr>
        <w:lastRenderedPageBreak/>
        <w:drawing>
          <wp:inline distT="0" distB="0" distL="0" distR="0">
            <wp:extent cx="4307614" cy="4598251"/>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7698" t="15552" r="39615" b="6677"/>
                    <a:stretch/>
                  </pic:blipFill>
                  <pic:spPr bwMode="auto">
                    <a:xfrm>
                      <a:off x="0" y="0"/>
                      <a:ext cx="4324710" cy="461650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jc w:val="center"/>
        <w:rPr>
          <w:sz w:val="28"/>
          <w:szCs w:val="28"/>
        </w:rPr>
      </w:pPr>
      <w:r w:rsidRPr="00F22D40">
        <w:rPr>
          <w:noProof/>
          <w:sz w:val="28"/>
          <w:szCs w:val="28"/>
          <w:lang w:eastAsia="ru-RU"/>
        </w:rPr>
        <w:drawing>
          <wp:inline distT="0" distB="0" distL="0" distR="0">
            <wp:extent cx="4104503" cy="4304582"/>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6656" t="15554" r="40655" b="6685"/>
                    <a:stretch/>
                  </pic:blipFill>
                  <pic:spPr bwMode="auto">
                    <a:xfrm>
                      <a:off x="0" y="0"/>
                      <a:ext cx="4128562" cy="432981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D6518B">
      <w:pPr>
        <w:jc w:val="center"/>
        <w:rPr>
          <w:sz w:val="28"/>
          <w:szCs w:val="28"/>
        </w:rPr>
      </w:pPr>
      <w:r w:rsidRPr="00F22D40">
        <w:rPr>
          <w:sz w:val="28"/>
          <w:szCs w:val="28"/>
        </w:rPr>
        <w:br w:type="page"/>
      </w:r>
      <w:r w:rsidRPr="00F22D40">
        <w:rPr>
          <w:noProof/>
          <w:sz w:val="28"/>
          <w:szCs w:val="28"/>
          <w:lang w:eastAsia="ru-RU"/>
        </w:rPr>
        <w:lastRenderedPageBreak/>
        <w:drawing>
          <wp:inline distT="0" distB="0" distL="0" distR="0">
            <wp:extent cx="4542597" cy="467693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865" t="16295" r="41071" b="6681"/>
                    <a:stretch/>
                  </pic:blipFill>
                  <pic:spPr bwMode="auto">
                    <a:xfrm>
                      <a:off x="0" y="0"/>
                      <a:ext cx="4552810" cy="4687446"/>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jc w:val="center"/>
        <w:rPr>
          <w:sz w:val="28"/>
          <w:szCs w:val="28"/>
        </w:rPr>
      </w:pPr>
      <w:r w:rsidRPr="00F22D40">
        <w:rPr>
          <w:noProof/>
          <w:sz w:val="28"/>
          <w:szCs w:val="28"/>
          <w:lang w:eastAsia="ru-RU"/>
        </w:rPr>
        <w:drawing>
          <wp:inline distT="0" distB="0" distL="0" distR="0">
            <wp:extent cx="4425351" cy="4380421"/>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7489" t="17404" r="40865" b="8529"/>
                    <a:stretch/>
                  </pic:blipFill>
                  <pic:spPr bwMode="auto">
                    <a:xfrm>
                      <a:off x="0" y="0"/>
                      <a:ext cx="4434638" cy="4389614"/>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22D40">
        <w:rPr>
          <w:sz w:val="28"/>
          <w:szCs w:val="28"/>
        </w:rPr>
        <w:br w:type="page"/>
      </w:r>
      <w:r w:rsidRPr="00F22D40">
        <w:rPr>
          <w:noProof/>
          <w:sz w:val="28"/>
          <w:szCs w:val="28"/>
          <w:lang w:eastAsia="ru-RU"/>
        </w:rPr>
        <w:lastRenderedPageBreak/>
        <w:drawing>
          <wp:inline distT="0" distB="0" distL="0" distR="0">
            <wp:extent cx="4224505" cy="4377774"/>
            <wp:effectExtent l="19050" t="0" r="459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7906" t="18515" r="41905" b="8897"/>
                    <a:stretch/>
                  </pic:blipFill>
                  <pic:spPr bwMode="auto">
                    <a:xfrm>
                      <a:off x="0" y="0"/>
                      <a:ext cx="4229597" cy="438305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F22D40">
        <w:rPr>
          <w:noProof/>
          <w:sz w:val="28"/>
          <w:szCs w:val="28"/>
          <w:lang w:eastAsia="ru-RU"/>
        </w:rPr>
        <w:drawing>
          <wp:inline distT="0" distB="0" distL="0" distR="0">
            <wp:extent cx="4216520" cy="4727276"/>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7906" t="17404" r="41073" b="9640"/>
                    <a:stretch/>
                  </pic:blipFill>
                  <pic:spPr bwMode="auto">
                    <a:xfrm>
                      <a:off x="0" y="0"/>
                      <a:ext cx="4223221" cy="4734789"/>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D6518B">
      <w:pPr>
        <w:spacing w:after="0" w:line="240" w:lineRule="auto"/>
        <w:jc w:val="center"/>
        <w:rPr>
          <w:sz w:val="28"/>
          <w:szCs w:val="28"/>
        </w:rPr>
      </w:pPr>
      <w:r w:rsidRPr="00F22D40">
        <w:rPr>
          <w:noProof/>
          <w:sz w:val="28"/>
          <w:szCs w:val="28"/>
          <w:lang w:eastAsia="ru-RU"/>
        </w:rPr>
        <w:lastRenderedPageBreak/>
        <w:drawing>
          <wp:inline distT="0" distB="0" distL="0" distR="0">
            <wp:extent cx="4345916" cy="410487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322" t="17774" r="42112" b="10746"/>
                    <a:stretch/>
                  </pic:blipFill>
                  <pic:spPr bwMode="auto">
                    <a:xfrm>
                      <a:off x="0" y="0"/>
                      <a:ext cx="4367518" cy="412527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D6518B">
      <w:pPr>
        <w:spacing w:after="0" w:line="240" w:lineRule="auto"/>
        <w:jc w:val="center"/>
        <w:rPr>
          <w:sz w:val="28"/>
          <w:szCs w:val="28"/>
        </w:rPr>
      </w:pPr>
    </w:p>
    <w:p w:rsidR="00261A3E" w:rsidRPr="00F22D40" w:rsidRDefault="00261A3E" w:rsidP="00261A3E">
      <w:pPr>
        <w:jc w:val="center"/>
        <w:rPr>
          <w:sz w:val="28"/>
          <w:szCs w:val="28"/>
        </w:rPr>
      </w:pPr>
      <w:r w:rsidRPr="00F22D40">
        <w:rPr>
          <w:noProof/>
          <w:sz w:val="28"/>
          <w:szCs w:val="28"/>
          <w:lang w:eastAsia="ru-RU"/>
        </w:rPr>
        <w:drawing>
          <wp:inline distT="0" distB="0" distL="0" distR="0">
            <wp:extent cx="4116761" cy="41814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8114" t="17774" r="42112" b="10375"/>
                    <a:stretch/>
                  </pic:blipFill>
                  <pic:spPr bwMode="auto">
                    <a:xfrm>
                      <a:off x="0" y="0"/>
                      <a:ext cx="4133192" cy="4198113"/>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61A3E" w:rsidRPr="00F22D40" w:rsidRDefault="00261A3E" w:rsidP="00261A3E">
      <w:pPr>
        <w:jc w:val="center"/>
        <w:rPr>
          <w:sz w:val="28"/>
          <w:szCs w:val="28"/>
        </w:rPr>
      </w:pPr>
    </w:p>
    <w:p w:rsidR="00B34478" w:rsidRDefault="00B34478" w:rsidP="00581802">
      <w:pPr>
        <w:spacing w:after="0" w:line="240" w:lineRule="auto"/>
        <w:jc w:val="both"/>
        <w:rPr>
          <w:rFonts w:ascii="Times New Roman" w:hAnsi="Times New Roman" w:cs="Times New Roman"/>
          <w:b/>
          <w:sz w:val="28"/>
          <w:szCs w:val="28"/>
        </w:rPr>
      </w:pPr>
    </w:p>
    <w:p w:rsidR="005E7425" w:rsidRPr="00FC48D9" w:rsidRDefault="00FC48D9" w:rsidP="00FC48D9">
      <w:pPr>
        <w:spacing w:after="0" w:line="240" w:lineRule="auto"/>
        <w:ind w:left="567" w:hanging="567"/>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2.16</w:t>
      </w:r>
      <w:r w:rsidR="00A76350">
        <w:rPr>
          <w:rFonts w:ascii="Times New Roman" w:hAnsi="Times New Roman" w:cs="Times New Roman"/>
          <w:b/>
          <w:color w:val="000000"/>
          <w:sz w:val="28"/>
          <w:szCs w:val="28"/>
          <w:shd w:val="clear" w:color="auto" w:fill="FFFFFF"/>
        </w:rPr>
        <w:t xml:space="preserve">. </w:t>
      </w:r>
      <w:r w:rsidR="005E7425" w:rsidRPr="005E7425">
        <w:rPr>
          <w:rFonts w:ascii="Times New Roman" w:hAnsi="Times New Roman" w:cs="Times New Roman"/>
          <w:b/>
          <w:color w:val="000000"/>
          <w:sz w:val="28"/>
          <w:szCs w:val="28"/>
          <w:shd w:val="clear" w:color="auto" w:fill="FFFFFF"/>
        </w:rPr>
        <w:t>Методика «Кинетический рисунок семьи» (КРС)</w:t>
      </w:r>
      <w:r>
        <w:rPr>
          <w:rFonts w:ascii="Times New Roman" w:hAnsi="Times New Roman" w:cs="Times New Roman"/>
          <w:b/>
          <w:color w:val="000000"/>
          <w:sz w:val="28"/>
          <w:szCs w:val="28"/>
          <w:shd w:val="clear" w:color="auto" w:fill="FFFFFF"/>
        </w:rPr>
        <w:t xml:space="preserve"> </w:t>
      </w:r>
      <w:r w:rsidR="005E7425" w:rsidRPr="00FC48D9">
        <w:rPr>
          <w:rFonts w:ascii="Times New Roman" w:hAnsi="Times New Roman" w:cs="Times New Roman"/>
          <w:color w:val="000000"/>
          <w:sz w:val="28"/>
          <w:szCs w:val="28"/>
          <w:shd w:val="clear" w:color="auto" w:fill="FFFFFF"/>
        </w:rPr>
        <w:t>(Р. Бэнс, С. Кауфман)</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Цель - выявить особенности восприятия ребенком семейной ситуации, своего места в</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 xml:space="preserve">семье, а также его отношений к членам семьи. </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Тест КРС состоит из 2 частей: рисование</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своей семьи и беседы после р</w:t>
      </w:r>
      <w:r w:rsidRPr="005E7425">
        <w:rPr>
          <w:rFonts w:ascii="Times New Roman" w:hAnsi="Times New Roman" w:cs="Times New Roman"/>
          <w:color w:val="000000"/>
          <w:sz w:val="28"/>
          <w:szCs w:val="28"/>
          <w:shd w:val="clear" w:color="auto" w:fill="FFFFFF"/>
        </w:rPr>
        <w:t>и</w:t>
      </w:r>
      <w:r w:rsidRPr="005E7425">
        <w:rPr>
          <w:rFonts w:ascii="Times New Roman" w:hAnsi="Times New Roman" w:cs="Times New Roman"/>
          <w:color w:val="000000"/>
          <w:sz w:val="28"/>
          <w:szCs w:val="28"/>
          <w:shd w:val="clear" w:color="auto" w:fill="FFFFFF"/>
        </w:rPr>
        <w:t>сования. Для выполнения теста ребенку дается стандартный</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лист бумаги для рисования, карандаш (твердость 2М) и ластик.</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Инструкция: "Пожалуйста, нарисуй свою семью так, чтобы каждый зан</w:t>
      </w:r>
      <w:r w:rsidRPr="005E7425">
        <w:rPr>
          <w:rFonts w:ascii="Times New Roman" w:hAnsi="Times New Roman" w:cs="Times New Roman"/>
          <w:color w:val="000000"/>
          <w:sz w:val="28"/>
          <w:szCs w:val="28"/>
          <w:shd w:val="clear" w:color="auto" w:fill="FFFFFF"/>
        </w:rPr>
        <w:t>и</w:t>
      </w:r>
      <w:r w:rsidRPr="005E7425">
        <w:rPr>
          <w:rFonts w:ascii="Times New Roman" w:hAnsi="Times New Roman" w:cs="Times New Roman"/>
          <w:color w:val="000000"/>
          <w:sz w:val="28"/>
          <w:szCs w:val="28"/>
          <w:shd w:val="clear" w:color="auto" w:fill="FFFFFF"/>
        </w:rPr>
        <w:t>мался каким-нибудь делом".</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На все уточняющие вопросы следует отвечать без каких-либо указаний. Во время</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рисования следует записывать все спонтанные высказывания ребенка, отмечать его мимику,</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жесты, а также фиксировать п</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 xml:space="preserve">следовательность рисования. </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После того, как рисунок</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закончен, с ребенком проводится беседа по сл</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дующей схеме:</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1) кто нарисован на рисунке, что делает каждый член семьи,</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2) где работают или учатся члены семьи;</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3) как в семье распределяются домашние обязанности,</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4) каковы взаимоотношения с остальными членами семьи.</w:t>
      </w:r>
    </w:p>
    <w:p w:rsidR="00A76350" w:rsidRDefault="00A76350" w:rsidP="005E7425">
      <w:pPr>
        <w:spacing w:after="0" w:line="240" w:lineRule="auto"/>
        <w:ind w:firstLine="708"/>
        <w:jc w:val="both"/>
        <w:rPr>
          <w:rFonts w:ascii="Times New Roman" w:hAnsi="Times New Roman" w:cs="Times New Roman"/>
          <w:color w:val="000000"/>
          <w:sz w:val="28"/>
          <w:szCs w:val="28"/>
          <w:shd w:val="clear" w:color="auto" w:fill="FFFFFF"/>
        </w:rPr>
      </w:pP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В системе количественной оценки КРС учитываются формальные и с</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держательные</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аспекты рисунка. Формальными особенностями рисунка счит</w:t>
      </w:r>
      <w:r w:rsidRPr="005E7425">
        <w:rPr>
          <w:rFonts w:ascii="Times New Roman" w:hAnsi="Times New Roman" w:cs="Times New Roman"/>
          <w:color w:val="000000"/>
          <w:sz w:val="28"/>
          <w:szCs w:val="28"/>
          <w:shd w:val="clear" w:color="auto" w:fill="FFFFFF"/>
        </w:rPr>
        <w:t>а</w:t>
      </w:r>
      <w:r w:rsidRPr="005E7425">
        <w:rPr>
          <w:rFonts w:ascii="Times New Roman" w:hAnsi="Times New Roman" w:cs="Times New Roman"/>
          <w:color w:val="000000"/>
          <w:sz w:val="28"/>
          <w:szCs w:val="28"/>
          <w:shd w:val="clear" w:color="auto" w:fill="FFFFFF"/>
        </w:rPr>
        <w:t>ется качество линии</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рисующего, положение объектов рисунка на бумаге, ст</w:t>
      </w:r>
      <w:r w:rsidRPr="005E7425">
        <w:rPr>
          <w:rFonts w:ascii="Times New Roman" w:hAnsi="Times New Roman" w:cs="Times New Roman"/>
          <w:color w:val="000000"/>
          <w:sz w:val="28"/>
          <w:szCs w:val="28"/>
          <w:shd w:val="clear" w:color="auto" w:fill="FFFFFF"/>
        </w:rPr>
        <w:t>и</w:t>
      </w:r>
      <w:r w:rsidRPr="005E7425">
        <w:rPr>
          <w:rFonts w:ascii="Times New Roman" w:hAnsi="Times New Roman" w:cs="Times New Roman"/>
          <w:color w:val="000000"/>
          <w:sz w:val="28"/>
          <w:szCs w:val="28"/>
          <w:shd w:val="clear" w:color="auto" w:fill="FFFFFF"/>
        </w:rPr>
        <w:t>рание рисунка или его отдельных</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частей, затушевывание отдельных частей р</w:t>
      </w:r>
      <w:r w:rsidRPr="005E7425">
        <w:rPr>
          <w:rFonts w:ascii="Times New Roman" w:hAnsi="Times New Roman" w:cs="Times New Roman"/>
          <w:color w:val="000000"/>
          <w:sz w:val="28"/>
          <w:szCs w:val="28"/>
          <w:shd w:val="clear" w:color="auto" w:fill="FFFFFF"/>
        </w:rPr>
        <w:t>и</w:t>
      </w:r>
      <w:r w:rsidRPr="005E7425">
        <w:rPr>
          <w:rFonts w:ascii="Times New Roman" w:hAnsi="Times New Roman" w:cs="Times New Roman"/>
          <w:color w:val="000000"/>
          <w:sz w:val="28"/>
          <w:szCs w:val="28"/>
          <w:shd w:val="clear" w:color="auto" w:fill="FFFFFF"/>
        </w:rPr>
        <w:t>сунка. Содержательными характеристиками</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рисунка являются изображаемая деятельность членов семьи, представленных на рисунке, их</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взаимодействие и расположение, а также отношение вещей и людей на рисунке.</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1. Ребенок не всегда рисует всех членов семьи. Обычно он не рисует тех, с</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которыми находится в конфликтных отношениях. Расположение членов с</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мьи на рисунке</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часто показывает взаимоотношения. Так, например, важным показателем психологической</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близости является реальное расстояние между отдельными членами семьи. Иногда между</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отдельными членами семьи рисую</w:t>
      </w:r>
      <w:r w:rsidRPr="005E7425">
        <w:rPr>
          <w:rFonts w:ascii="Times New Roman" w:hAnsi="Times New Roman" w:cs="Times New Roman"/>
          <w:color w:val="000000"/>
          <w:sz w:val="28"/>
          <w:szCs w:val="28"/>
          <w:shd w:val="clear" w:color="auto" w:fill="FFFFFF"/>
        </w:rPr>
        <w:t>т</w:t>
      </w:r>
      <w:r w:rsidRPr="005E7425">
        <w:rPr>
          <w:rFonts w:ascii="Times New Roman" w:hAnsi="Times New Roman" w:cs="Times New Roman"/>
          <w:color w:val="000000"/>
          <w:sz w:val="28"/>
          <w:szCs w:val="28"/>
          <w:shd w:val="clear" w:color="auto" w:fill="FFFFFF"/>
        </w:rPr>
        <w:t>ся разные объекты, которые служат как бы перегородкой</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между ними. Так, д</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вольно часто можно увидеть рисунок, в котором отец сидит,</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спрятавшись за г</w:t>
      </w:r>
      <w:r w:rsidRPr="005E7425">
        <w:rPr>
          <w:rFonts w:ascii="Times New Roman" w:hAnsi="Times New Roman" w:cs="Times New Roman"/>
          <w:color w:val="000000"/>
          <w:sz w:val="28"/>
          <w:szCs w:val="28"/>
          <w:shd w:val="clear" w:color="auto" w:fill="FFFFFF"/>
        </w:rPr>
        <w:t>а</w:t>
      </w:r>
      <w:r w:rsidRPr="005E7425">
        <w:rPr>
          <w:rFonts w:ascii="Times New Roman" w:hAnsi="Times New Roman" w:cs="Times New Roman"/>
          <w:color w:val="000000"/>
          <w:sz w:val="28"/>
          <w:szCs w:val="28"/>
          <w:shd w:val="clear" w:color="auto" w:fill="FFFFFF"/>
        </w:rPr>
        <w:t>зетой, или около телевизора, отделяющего его от остальной семьи. Мать</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чаще рисуется у плиты, как бы поглощающей все ее внимание. Общая деятельность членов</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семьи обычно свидетельствует о хороших благополучных семейных о</w:t>
      </w:r>
      <w:r w:rsidRPr="005E7425">
        <w:rPr>
          <w:rFonts w:ascii="Times New Roman" w:hAnsi="Times New Roman" w:cs="Times New Roman"/>
          <w:color w:val="000000"/>
          <w:sz w:val="28"/>
          <w:szCs w:val="28"/>
          <w:shd w:val="clear" w:color="auto" w:fill="FFFFFF"/>
        </w:rPr>
        <w:t>т</w:t>
      </w:r>
      <w:r w:rsidRPr="005E7425">
        <w:rPr>
          <w:rFonts w:ascii="Times New Roman" w:hAnsi="Times New Roman" w:cs="Times New Roman"/>
          <w:color w:val="000000"/>
          <w:sz w:val="28"/>
          <w:szCs w:val="28"/>
          <w:shd w:val="clear" w:color="auto" w:fill="FFFFFF"/>
        </w:rPr>
        <w:t>ношениях. Часто</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общая деятельность соединяет несколько членов семьи. Это может свидетельствовать о</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наличии внутренних группировок в семье. Рисуя свою семью, некоторые дети изображают</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все фигуры очень маленькими и ра</w:t>
      </w:r>
      <w:r w:rsidRPr="005E7425">
        <w:rPr>
          <w:rFonts w:ascii="Times New Roman" w:hAnsi="Times New Roman" w:cs="Times New Roman"/>
          <w:color w:val="000000"/>
          <w:sz w:val="28"/>
          <w:szCs w:val="28"/>
          <w:shd w:val="clear" w:color="auto" w:fill="FFFFFF"/>
        </w:rPr>
        <w:t>с</w:t>
      </w:r>
      <w:r w:rsidRPr="005E7425">
        <w:rPr>
          <w:rFonts w:ascii="Times New Roman" w:hAnsi="Times New Roman" w:cs="Times New Roman"/>
          <w:color w:val="000000"/>
          <w:sz w:val="28"/>
          <w:szCs w:val="28"/>
          <w:shd w:val="clear" w:color="auto" w:fill="FFFFFF"/>
        </w:rPr>
        <w:t>полагают их на нижней части листа. Это уже может</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свидетельствовать о д</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прессивности ребенка, о его чувстве неполноценности в семейной</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ситуации. На некоторых рисунках преобладают не люди, а вещи, чаще всего мебель. Мы</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предполагаем, что это также отражает эмоциональную озабоченность ребенка по поводу</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своей семейной ситуации, что она тревожит его, и он как бы откл</w:t>
      </w:r>
      <w:r w:rsidRPr="005E7425">
        <w:rPr>
          <w:rFonts w:ascii="Times New Roman" w:hAnsi="Times New Roman" w:cs="Times New Roman"/>
          <w:color w:val="000000"/>
          <w:sz w:val="28"/>
          <w:szCs w:val="28"/>
          <w:shd w:val="clear" w:color="auto" w:fill="FFFFFF"/>
        </w:rPr>
        <w:t>а</w:t>
      </w:r>
      <w:r w:rsidRPr="005E7425">
        <w:rPr>
          <w:rFonts w:ascii="Times New Roman" w:hAnsi="Times New Roman" w:cs="Times New Roman"/>
          <w:color w:val="000000"/>
          <w:sz w:val="28"/>
          <w:szCs w:val="28"/>
          <w:shd w:val="clear" w:color="auto" w:fill="FFFFFF"/>
        </w:rPr>
        <w:lastRenderedPageBreak/>
        <w:t>дывает рисование членов</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семьи, а рисует вещи, которые не обладают столь сильной эмоциональной значимостью.</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2. Считается, что ребенок наиболее детализирует, дольше всего рисует и</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разукрашивает фигуру его самого любимого члена семьи. И наоборот, если р</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бенок</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отрицательно относится к кому-либо, то рисует этого человека неполно, без деталей, иногда</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даже без основных частей тела. Когда отношения ребенка конфликтны и тревожны,</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эмоционально неоднозначно окрашены, он часто и</w:t>
      </w:r>
      <w:r w:rsidRPr="005E7425">
        <w:rPr>
          <w:rFonts w:ascii="Times New Roman" w:hAnsi="Times New Roman" w:cs="Times New Roman"/>
          <w:color w:val="000000"/>
          <w:sz w:val="28"/>
          <w:szCs w:val="28"/>
          <w:shd w:val="clear" w:color="auto" w:fill="FFFFFF"/>
        </w:rPr>
        <w:t>с</w:t>
      </w:r>
      <w:r w:rsidRPr="005E7425">
        <w:rPr>
          <w:rFonts w:ascii="Times New Roman" w:hAnsi="Times New Roman" w:cs="Times New Roman"/>
          <w:color w:val="000000"/>
          <w:sz w:val="28"/>
          <w:szCs w:val="28"/>
          <w:shd w:val="clear" w:color="auto" w:fill="FFFFFF"/>
        </w:rPr>
        <w:t>пользует штриховку в изображении того</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члена семьи, с которым у него не сл</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жились эффективные связи. В аналогичных случаях</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можно наблюдать и пер</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рисовку. В рисунках можно наблюдать несколько стилей рисования.</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3. Анализ процесса рисования дает богатую информацию не только о с</w:t>
      </w:r>
      <w:r w:rsidRPr="005E7425">
        <w:rPr>
          <w:rFonts w:ascii="Times New Roman" w:hAnsi="Times New Roman" w:cs="Times New Roman"/>
          <w:color w:val="000000"/>
          <w:sz w:val="28"/>
          <w:szCs w:val="28"/>
          <w:shd w:val="clear" w:color="auto" w:fill="FFFFFF"/>
        </w:rPr>
        <w:t>е</w:t>
      </w:r>
      <w:r w:rsidRPr="005E7425">
        <w:rPr>
          <w:rFonts w:ascii="Times New Roman" w:hAnsi="Times New Roman" w:cs="Times New Roman"/>
          <w:color w:val="000000"/>
          <w:sz w:val="28"/>
          <w:szCs w:val="28"/>
          <w:shd w:val="clear" w:color="auto" w:fill="FFFFFF"/>
        </w:rPr>
        <w:t>мейных</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отношениях ребенка, но и вообще о стиле его работы. Бывают дети, многочисленные</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отговорки которых, а также манера прикрывания нарисова</w:t>
      </w:r>
      <w:r w:rsidRPr="005E7425">
        <w:rPr>
          <w:rFonts w:ascii="Times New Roman" w:hAnsi="Times New Roman" w:cs="Times New Roman"/>
          <w:color w:val="000000"/>
          <w:sz w:val="28"/>
          <w:szCs w:val="28"/>
          <w:shd w:val="clear" w:color="auto" w:fill="FFFFFF"/>
        </w:rPr>
        <w:t>н</w:t>
      </w:r>
      <w:r w:rsidRPr="005E7425">
        <w:rPr>
          <w:rFonts w:ascii="Times New Roman" w:hAnsi="Times New Roman" w:cs="Times New Roman"/>
          <w:color w:val="000000"/>
          <w:sz w:val="28"/>
          <w:szCs w:val="28"/>
          <w:shd w:val="clear" w:color="auto" w:fill="FFFFFF"/>
        </w:rPr>
        <w:t>ного рукой, могут</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свидетельствовать о недоверии ребенка к своим силам, о его потребности к поддержке со</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стороны взрослого. Чаще всего свой рисунок н</w:t>
      </w:r>
      <w:r w:rsidRPr="005E7425">
        <w:rPr>
          <w:rFonts w:ascii="Times New Roman" w:hAnsi="Times New Roman" w:cs="Times New Roman"/>
          <w:color w:val="000000"/>
          <w:sz w:val="28"/>
          <w:szCs w:val="28"/>
          <w:shd w:val="clear" w:color="auto" w:fill="FFFFFF"/>
        </w:rPr>
        <w:t>а</w:t>
      </w:r>
      <w:r w:rsidRPr="005E7425">
        <w:rPr>
          <w:rFonts w:ascii="Times New Roman" w:hAnsi="Times New Roman" w:cs="Times New Roman"/>
          <w:color w:val="000000"/>
          <w:sz w:val="28"/>
          <w:szCs w:val="28"/>
          <w:shd w:val="clear" w:color="auto" w:fill="FFFFFF"/>
        </w:rPr>
        <w:t>чинает с изображения того члена семьи, к</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которому он действительно хорошо относится. Иногда наблюдаются паузы перед тем, как</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ребенок начинает рис</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вать одну из фигур. Это в некоторых случаях может</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свидетельствовать об эм</w:t>
      </w:r>
      <w:r w:rsidRPr="005E7425">
        <w:rPr>
          <w:rFonts w:ascii="Times New Roman" w:hAnsi="Times New Roman" w:cs="Times New Roman"/>
          <w:color w:val="000000"/>
          <w:sz w:val="28"/>
          <w:szCs w:val="28"/>
          <w:shd w:val="clear" w:color="auto" w:fill="FFFFFF"/>
        </w:rPr>
        <w:t>о</w:t>
      </w:r>
      <w:r w:rsidRPr="005E7425">
        <w:rPr>
          <w:rFonts w:ascii="Times New Roman" w:hAnsi="Times New Roman" w:cs="Times New Roman"/>
          <w:color w:val="000000"/>
          <w:sz w:val="28"/>
          <w:szCs w:val="28"/>
          <w:shd w:val="clear" w:color="auto" w:fill="FFFFFF"/>
        </w:rPr>
        <w:t>ционально неоднозначном или даже негативном отношении</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ребенка. В ко</w:t>
      </w:r>
      <w:r w:rsidRPr="005E7425">
        <w:rPr>
          <w:rFonts w:ascii="Times New Roman" w:hAnsi="Times New Roman" w:cs="Times New Roman"/>
          <w:color w:val="000000"/>
          <w:sz w:val="28"/>
          <w:szCs w:val="28"/>
          <w:shd w:val="clear" w:color="auto" w:fill="FFFFFF"/>
        </w:rPr>
        <w:t>м</w:t>
      </w:r>
      <w:r w:rsidRPr="005E7425">
        <w:rPr>
          <w:rFonts w:ascii="Times New Roman" w:hAnsi="Times New Roman" w:cs="Times New Roman"/>
          <w:color w:val="000000"/>
          <w:sz w:val="28"/>
          <w:szCs w:val="28"/>
          <w:shd w:val="clear" w:color="auto" w:fill="FFFFFF"/>
        </w:rPr>
        <w:t>ментариях также может сквозить его отношение к членам семьи, но во время</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выполнения теста психологу не следует вступать в разговор с ребенком.</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4. Для теста КРС разработана система количественной оценки. Было в</w:t>
      </w:r>
      <w:r w:rsidRPr="005E7425">
        <w:rPr>
          <w:rFonts w:ascii="Times New Roman" w:hAnsi="Times New Roman" w:cs="Times New Roman"/>
          <w:color w:val="000000"/>
          <w:sz w:val="28"/>
          <w:szCs w:val="28"/>
          <w:shd w:val="clear" w:color="auto" w:fill="FFFFFF"/>
        </w:rPr>
        <w:t>ы</w:t>
      </w:r>
      <w:r w:rsidRPr="005E7425">
        <w:rPr>
          <w:rFonts w:ascii="Times New Roman" w:hAnsi="Times New Roman" w:cs="Times New Roman"/>
          <w:color w:val="000000"/>
          <w:sz w:val="28"/>
          <w:szCs w:val="28"/>
          <w:shd w:val="clear" w:color="auto" w:fill="FFFFFF"/>
        </w:rPr>
        <w:t>делено</w:t>
      </w:r>
      <w:r w:rsidR="00A76350">
        <w:rPr>
          <w:rFonts w:ascii="Times New Roman" w:hAnsi="Times New Roman" w:cs="Times New Roman"/>
          <w:color w:val="000000"/>
          <w:sz w:val="28"/>
          <w:szCs w:val="28"/>
          <w:shd w:val="clear" w:color="auto" w:fill="FFFFFF"/>
        </w:rPr>
        <w:t xml:space="preserve"> </w:t>
      </w:r>
      <w:r w:rsidRPr="005E7425">
        <w:rPr>
          <w:rFonts w:ascii="Times New Roman" w:hAnsi="Times New Roman" w:cs="Times New Roman"/>
          <w:color w:val="000000"/>
          <w:sz w:val="28"/>
          <w:szCs w:val="28"/>
          <w:shd w:val="clear" w:color="auto" w:fill="FFFFFF"/>
        </w:rPr>
        <w:t>пять симтомокомплексов:</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1) благоприятная семейная ситуация;</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2) тревожность;</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3) конфликтность в семье;</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4) чувство неполноценности;</w:t>
      </w:r>
    </w:p>
    <w:p w:rsid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r w:rsidRPr="005E7425">
        <w:rPr>
          <w:rFonts w:ascii="Times New Roman" w:hAnsi="Times New Roman" w:cs="Times New Roman"/>
          <w:color w:val="000000"/>
          <w:sz w:val="28"/>
          <w:szCs w:val="28"/>
          <w:shd w:val="clear" w:color="auto" w:fill="FFFFFF"/>
        </w:rPr>
        <w:t>5) враждебность в семейной ситуации.</w:t>
      </w:r>
    </w:p>
    <w:p w:rsidR="005E7425" w:rsidRPr="005E7425" w:rsidRDefault="005E7425" w:rsidP="005E7425">
      <w:pPr>
        <w:spacing w:after="0" w:line="240" w:lineRule="auto"/>
        <w:ind w:firstLine="708"/>
        <w:jc w:val="both"/>
        <w:rPr>
          <w:rFonts w:ascii="Times New Roman" w:hAnsi="Times New Roman" w:cs="Times New Roman"/>
          <w:color w:val="000000"/>
          <w:sz w:val="28"/>
          <w:szCs w:val="28"/>
          <w:shd w:val="clear" w:color="auto" w:fill="FFFFFF"/>
        </w:rPr>
      </w:pPr>
    </w:p>
    <w:p w:rsidR="005E7425" w:rsidRPr="005E7425" w:rsidRDefault="005E7425" w:rsidP="005E7425">
      <w:pPr>
        <w:spacing w:after="0" w:line="240" w:lineRule="auto"/>
        <w:ind w:firstLine="708"/>
        <w:jc w:val="center"/>
        <w:rPr>
          <w:rFonts w:ascii="Times New Roman" w:hAnsi="Times New Roman" w:cs="Times New Roman"/>
          <w:i/>
          <w:color w:val="000000"/>
          <w:sz w:val="28"/>
          <w:szCs w:val="28"/>
          <w:shd w:val="clear" w:color="auto" w:fill="FFFFFF"/>
        </w:rPr>
      </w:pPr>
      <w:r w:rsidRPr="005E7425">
        <w:rPr>
          <w:rFonts w:ascii="Times New Roman" w:hAnsi="Times New Roman" w:cs="Times New Roman"/>
          <w:i/>
          <w:color w:val="000000"/>
          <w:sz w:val="28"/>
          <w:szCs w:val="28"/>
          <w:shd w:val="clear" w:color="auto" w:fill="FFFFFF"/>
        </w:rPr>
        <w:t>Симтомокомплексы кинетического рисунка семьи</w:t>
      </w:r>
    </w:p>
    <w:tbl>
      <w:tblPr>
        <w:tblStyle w:val="a3"/>
        <w:tblpPr w:leftFromText="180" w:rightFromText="180" w:vertAnchor="text" w:tblpY="1"/>
        <w:tblOverlap w:val="never"/>
        <w:tblW w:w="9634" w:type="dxa"/>
        <w:tblLayout w:type="fixed"/>
        <w:tblLook w:val="04A0"/>
      </w:tblPr>
      <w:tblGrid>
        <w:gridCol w:w="2405"/>
        <w:gridCol w:w="6379"/>
        <w:gridCol w:w="850"/>
      </w:tblGrid>
      <w:tr w:rsidR="005E7425" w:rsidRPr="005E7425" w:rsidTr="001407AA">
        <w:tc>
          <w:tcPr>
            <w:tcW w:w="2405" w:type="dxa"/>
            <w:vAlign w:val="center"/>
          </w:tcPr>
          <w:p w:rsidR="005E7425" w:rsidRPr="00A76350" w:rsidRDefault="005E7425" w:rsidP="005E7425">
            <w:pPr>
              <w:jc w:val="center"/>
              <w:rPr>
                <w:rFonts w:ascii="Times New Roman" w:hAnsi="Times New Roman" w:cs="Times New Roman"/>
                <w:b/>
                <w:color w:val="000000"/>
                <w:sz w:val="24"/>
                <w:szCs w:val="24"/>
                <w:shd w:val="clear" w:color="auto" w:fill="FFFFFF"/>
              </w:rPr>
            </w:pPr>
            <w:r w:rsidRPr="00A76350">
              <w:rPr>
                <w:rFonts w:ascii="Times New Roman" w:hAnsi="Times New Roman" w:cs="Times New Roman"/>
                <w:b/>
                <w:color w:val="000000"/>
                <w:sz w:val="24"/>
                <w:szCs w:val="24"/>
                <w:shd w:val="clear" w:color="auto" w:fill="FFFFFF"/>
              </w:rPr>
              <w:t>Симптомо-комплекс</w:t>
            </w:r>
          </w:p>
        </w:tc>
        <w:tc>
          <w:tcPr>
            <w:tcW w:w="6379" w:type="dxa"/>
            <w:vAlign w:val="center"/>
          </w:tcPr>
          <w:p w:rsidR="005E7425" w:rsidRPr="00A76350" w:rsidRDefault="005E7425" w:rsidP="005E7425">
            <w:pPr>
              <w:jc w:val="center"/>
              <w:rPr>
                <w:rFonts w:ascii="Times New Roman" w:hAnsi="Times New Roman" w:cs="Times New Roman"/>
                <w:b/>
                <w:color w:val="000000"/>
                <w:sz w:val="24"/>
                <w:szCs w:val="24"/>
                <w:shd w:val="clear" w:color="auto" w:fill="FFFFFF"/>
              </w:rPr>
            </w:pPr>
            <w:r w:rsidRPr="00A76350">
              <w:rPr>
                <w:rFonts w:ascii="Times New Roman" w:hAnsi="Times New Roman" w:cs="Times New Roman"/>
                <w:b/>
                <w:color w:val="000000"/>
                <w:sz w:val="24"/>
                <w:szCs w:val="24"/>
                <w:shd w:val="clear" w:color="auto" w:fill="FFFFFF"/>
              </w:rPr>
              <w:t>Симптом</w:t>
            </w:r>
          </w:p>
        </w:tc>
        <w:tc>
          <w:tcPr>
            <w:tcW w:w="850" w:type="dxa"/>
            <w:vAlign w:val="center"/>
          </w:tcPr>
          <w:p w:rsidR="005E7425" w:rsidRPr="00A76350" w:rsidRDefault="005E7425" w:rsidP="005E7425">
            <w:pPr>
              <w:jc w:val="center"/>
              <w:rPr>
                <w:rFonts w:ascii="Times New Roman" w:hAnsi="Times New Roman" w:cs="Times New Roman"/>
                <w:b/>
                <w:color w:val="000000"/>
                <w:sz w:val="24"/>
                <w:szCs w:val="24"/>
                <w:shd w:val="clear" w:color="auto" w:fill="FFFFFF"/>
              </w:rPr>
            </w:pPr>
            <w:r w:rsidRPr="00A76350">
              <w:rPr>
                <w:rFonts w:ascii="Times New Roman" w:hAnsi="Times New Roman" w:cs="Times New Roman"/>
                <w:b/>
                <w:color w:val="000000"/>
                <w:sz w:val="24"/>
                <w:szCs w:val="24"/>
                <w:shd w:val="clear" w:color="auto" w:fill="FFFFFF"/>
              </w:rPr>
              <w:t>Балл</w:t>
            </w:r>
          </w:p>
        </w:tc>
      </w:tr>
      <w:tr w:rsidR="005E7425" w:rsidRPr="005E7425" w:rsidTr="001407AA">
        <w:tc>
          <w:tcPr>
            <w:tcW w:w="2405" w:type="dxa"/>
            <w:vMerge w:val="restart"/>
            <w:vAlign w:val="center"/>
          </w:tcPr>
          <w:p w:rsidR="005E7425" w:rsidRPr="00A76350" w:rsidRDefault="005E7425" w:rsidP="005E7425">
            <w:pPr>
              <w:jc w:val="both"/>
              <w:rPr>
                <w:rFonts w:ascii="Times New Roman" w:hAnsi="Times New Roman" w:cs="Times New Roman"/>
                <w:color w:val="000000"/>
                <w:sz w:val="24"/>
                <w:szCs w:val="24"/>
                <w:shd w:val="clear" w:color="auto" w:fill="FFFFFF"/>
              </w:rPr>
            </w:pPr>
            <w:r w:rsidRPr="00A76350">
              <w:rPr>
                <w:rFonts w:ascii="Times New Roman" w:hAnsi="Times New Roman" w:cs="Times New Roman"/>
                <w:color w:val="000000"/>
                <w:sz w:val="24"/>
                <w:szCs w:val="24"/>
                <w:shd w:val="clear" w:color="auto" w:fill="FFFFFF"/>
              </w:rPr>
              <w:t>1. Благоприятная с</w:t>
            </w:r>
            <w:r w:rsidRPr="00A76350">
              <w:rPr>
                <w:rFonts w:ascii="Times New Roman" w:hAnsi="Times New Roman" w:cs="Times New Roman"/>
                <w:color w:val="000000"/>
                <w:sz w:val="24"/>
                <w:szCs w:val="24"/>
                <w:shd w:val="clear" w:color="auto" w:fill="FFFFFF"/>
              </w:rPr>
              <w:t>е</w:t>
            </w:r>
            <w:r w:rsidRPr="00A76350">
              <w:rPr>
                <w:rFonts w:ascii="Times New Roman" w:hAnsi="Times New Roman" w:cs="Times New Roman"/>
                <w:color w:val="000000"/>
                <w:sz w:val="24"/>
                <w:szCs w:val="24"/>
                <w:shd w:val="clear" w:color="auto" w:fill="FFFFFF"/>
              </w:rPr>
              <w:t>мейная ситуация</w:t>
            </w: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 Общая деятельность всех членов семьи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2. Преобладание людей на рисунке</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3. Преобладание всех членов семьи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4. Отсутствие изолированных членов семьи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5. Отсутствие штриховки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6. Хорошее качество линии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7. Отсутствие показателей враждебности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8. Адекватное распределение людей на листе</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9. Другие возможные признаки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val="restart"/>
            <w:vAlign w:val="center"/>
          </w:tcPr>
          <w:p w:rsidR="005E7425" w:rsidRPr="00A76350" w:rsidRDefault="005E7425" w:rsidP="005E7425">
            <w:pPr>
              <w:rPr>
                <w:rFonts w:ascii="Times New Roman" w:hAnsi="Times New Roman" w:cs="Times New Roman"/>
                <w:color w:val="000000"/>
                <w:sz w:val="24"/>
                <w:szCs w:val="24"/>
                <w:shd w:val="clear" w:color="auto" w:fill="FFFFFF"/>
              </w:rPr>
            </w:pPr>
            <w:r w:rsidRPr="00A76350">
              <w:rPr>
                <w:rFonts w:ascii="Times New Roman" w:hAnsi="Times New Roman" w:cs="Times New Roman"/>
                <w:color w:val="000000"/>
                <w:sz w:val="24"/>
                <w:szCs w:val="24"/>
                <w:shd w:val="clear" w:color="auto" w:fill="FFFFFF"/>
              </w:rPr>
              <w:t>2. Тревожность</w:t>
            </w: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 Штриховка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2. Линия основания – пол</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3</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3. Линия над рисунком</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4. Линия с сильным нажимом</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5. Стирание</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6. Преувеличенное внимание к деталям</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7. Преобладание вещей</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8. Двойные или прерывистые линии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9. Подчеркивание отдельных деталей</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10. Другие возможные признаки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val="restart"/>
            <w:vAlign w:val="center"/>
          </w:tcPr>
          <w:p w:rsidR="005E7425" w:rsidRPr="00A76350" w:rsidRDefault="005E7425" w:rsidP="005E7425">
            <w:pPr>
              <w:rPr>
                <w:rFonts w:ascii="Times New Roman" w:hAnsi="Times New Roman" w:cs="Times New Roman"/>
                <w:color w:val="000000"/>
                <w:sz w:val="24"/>
                <w:szCs w:val="24"/>
                <w:shd w:val="clear" w:color="auto" w:fill="FFFFFF"/>
              </w:rPr>
            </w:pPr>
            <w:r w:rsidRPr="00A76350">
              <w:rPr>
                <w:rFonts w:ascii="Times New Roman" w:hAnsi="Times New Roman" w:cs="Times New Roman"/>
                <w:color w:val="000000"/>
                <w:sz w:val="24"/>
                <w:szCs w:val="24"/>
                <w:shd w:val="clear" w:color="auto" w:fill="FFFFFF"/>
              </w:rPr>
              <w:t>3. Конфликтность в семье</w:t>
            </w: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 Барьеры между фигурами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2. Стирание отдельных фигур</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3. Отсутствие основных частей тела у некоторых фигур</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4. Выделение отдельных фигур</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5. Изоляция отдельных фигур</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6. Неадекватная величина отдельных фигур</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7. Несоответствие вербального описания и рисунка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8. Преобладание вещей</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9. Отсутствие на рисунке некоторых членов семьи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10. Член семьи, стоящий за спиной</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11. Другие возможные признаки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val="restart"/>
            <w:vAlign w:val="center"/>
          </w:tcPr>
          <w:p w:rsidR="005E7425" w:rsidRPr="00A76350" w:rsidRDefault="005E7425" w:rsidP="005E7425">
            <w:pPr>
              <w:rPr>
                <w:rFonts w:ascii="Times New Roman" w:hAnsi="Times New Roman" w:cs="Times New Roman"/>
                <w:color w:val="000000"/>
                <w:sz w:val="24"/>
                <w:szCs w:val="24"/>
                <w:shd w:val="clear" w:color="auto" w:fill="FFFFFF"/>
              </w:rPr>
            </w:pPr>
            <w:r w:rsidRPr="00A76350">
              <w:rPr>
                <w:rFonts w:ascii="Times New Roman" w:hAnsi="Times New Roman" w:cs="Times New Roman"/>
                <w:color w:val="000000"/>
                <w:sz w:val="24"/>
                <w:szCs w:val="24"/>
                <w:shd w:val="clear" w:color="auto" w:fill="FFFFFF"/>
              </w:rPr>
              <w:t>4. Чувство неполн</w:t>
            </w:r>
            <w:r w:rsidRPr="00A76350">
              <w:rPr>
                <w:rFonts w:ascii="Times New Roman" w:hAnsi="Times New Roman" w:cs="Times New Roman"/>
                <w:color w:val="000000"/>
                <w:sz w:val="24"/>
                <w:szCs w:val="24"/>
                <w:shd w:val="clear" w:color="auto" w:fill="FFFFFF"/>
              </w:rPr>
              <w:t>о</w:t>
            </w:r>
            <w:r w:rsidRPr="00A76350">
              <w:rPr>
                <w:rFonts w:ascii="Times New Roman" w:hAnsi="Times New Roman" w:cs="Times New Roman"/>
                <w:color w:val="000000"/>
                <w:sz w:val="24"/>
                <w:szCs w:val="24"/>
                <w:shd w:val="clear" w:color="auto" w:fill="FFFFFF"/>
              </w:rPr>
              <w:t>ценности в семейной ситуации</w:t>
            </w: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 Автор рисунка непропорционально маленький</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2. Расположение фигур на нижней части листа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3. Линия слабая, прерывистая</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4. Изоляция автора от других</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5. Маленькие фигуры</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6. Неподвижная по сравнению с другими фигура автора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7. Отсутствие автора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8. Автор стоит спиной</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9. Другие возможные признаки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val="restart"/>
            <w:vAlign w:val="center"/>
          </w:tcPr>
          <w:p w:rsidR="005E7425" w:rsidRPr="00A76350" w:rsidRDefault="005E7425" w:rsidP="005E7425">
            <w:pPr>
              <w:rPr>
                <w:rFonts w:ascii="Times New Roman" w:hAnsi="Times New Roman" w:cs="Times New Roman"/>
                <w:color w:val="000000"/>
                <w:sz w:val="24"/>
                <w:szCs w:val="24"/>
                <w:shd w:val="clear" w:color="auto" w:fill="FFFFFF"/>
              </w:rPr>
            </w:pPr>
            <w:r w:rsidRPr="00A76350">
              <w:rPr>
                <w:rFonts w:ascii="Times New Roman" w:hAnsi="Times New Roman" w:cs="Times New Roman"/>
                <w:color w:val="000000"/>
                <w:sz w:val="24"/>
                <w:szCs w:val="24"/>
                <w:shd w:val="clear" w:color="auto" w:fill="FFFFFF"/>
              </w:rPr>
              <w:t>5. Враждебность в семейной ситуации</w:t>
            </w: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1. Одна фигура на другом листе или на другой стороне ли</w:t>
            </w:r>
            <w:r w:rsidRPr="00A76350">
              <w:rPr>
                <w:color w:val="000000"/>
                <w:shd w:val="clear" w:color="auto" w:fill="FFFFFF"/>
              </w:rPr>
              <w:t>с</w:t>
            </w:r>
            <w:r w:rsidRPr="00A76350">
              <w:rPr>
                <w:color w:val="000000"/>
                <w:shd w:val="clear" w:color="auto" w:fill="FFFFFF"/>
              </w:rPr>
              <w:t>та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2. Агрессивная позиция фигуры</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3. Зачеркнутая фигура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4. Деформированная фигура</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0,2</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5. Обратный профиль</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6. Руки раскинуты в стороны</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7. Пальцы длинные, подчеркнутые</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r w:rsidR="005E7425" w:rsidRPr="005E7425" w:rsidTr="001407AA">
        <w:tc>
          <w:tcPr>
            <w:tcW w:w="2405" w:type="dxa"/>
            <w:vMerge/>
          </w:tcPr>
          <w:p w:rsidR="005E7425" w:rsidRPr="00A76350" w:rsidRDefault="005E7425" w:rsidP="005E7425">
            <w:pPr>
              <w:jc w:val="both"/>
              <w:rPr>
                <w:rFonts w:ascii="Times New Roman" w:hAnsi="Times New Roman" w:cs="Times New Roman"/>
                <w:color w:val="000000"/>
                <w:sz w:val="24"/>
                <w:szCs w:val="24"/>
                <w:shd w:val="clear" w:color="auto" w:fill="FFFFFF"/>
              </w:rPr>
            </w:pPr>
          </w:p>
        </w:tc>
        <w:tc>
          <w:tcPr>
            <w:tcW w:w="6379" w:type="dxa"/>
          </w:tcPr>
          <w:p w:rsidR="005E7425" w:rsidRPr="00A76350" w:rsidRDefault="005E7425" w:rsidP="005E7425">
            <w:pPr>
              <w:pStyle w:val="ad"/>
              <w:spacing w:before="0" w:beforeAutospacing="0" w:after="0" w:afterAutospacing="0"/>
              <w:jc w:val="both"/>
              <w:rPr>
                <w:color w:val="000000"/>
                <w:shd w:val="clear" w:color="auto" w:fill="FFFFFF"/>
              </w:rPr>
            </w:pPr>
            <w:r w:rsidRPr="00A76350">
              <w:rPr>
                <w:color w:val="000000"/>
                <w:shd w:val="clear" w:color="auto" w:fill="FFFFFF"/>
              </w:rPr>
              <w:t>8. Другие возможные признаки</w:t>
            </w:r>
          </w:p>
        </w:tc>
        <w:tc>
          <w:tcPr>
            <w:tcW w:w="850" w:type="dxa"/>
          </w:tcPr>
          <w:p w:rsidR="005E7425" w:rsidRPr="00A76350" w:rsidRDefault="005E7425" w:rsidP="005E7425">
            <w:pPr>
              <w:pStyle w:val="ad"/>
              <w:spacing w:before="0" w:beforeAutospacing="0" w:after="0" w:afterAutospacing="0"/>
              <w:jc w:val="center"/>
              <w:rPr>
                <w:color w:val="000000"/>
                <w:shd w:val="clear" w:color="auto" w:fill="FFFFFF"/>
              </w:rPr>
            </w:pPr>
            <w:r w:rsidRPr="00A76350">
              <w:rPr>
                <w:color w:val="000000"/>
                <w:shd w:val="clear" w:color="auto" w:fill="FFFFFF"/>
              </w:rPr>
              <w:t>0,1</w:t>
            </w:r>
          </w:p>
        </w:tc>
      </w:tr>
    </w:tbl>
    <w:p w:rsidR="00B34478" w:rsidRPr="001342AD" w:rsidRDefault="00B34478" w:rsidP="005E7425">
      <w:pPr>
        <w:spacing w:after="0" w:line="240" w:lineRule="auto"/>
        <w:jc w:val="both"/>
        <w:rPr>
          <w:rFonts w:ascii="Times New Roman" w:hAnsi="Times New Roman" w:cs="Times New Roman"/>
          <w:sz w:val="28"/>
          <w:szCs w:val="28"/>
        </w:rPr>
      </w:pPr>
    </w:p>
    <w:p w:rsidR="001342AD" w:rsidRPr="001342AD" w:rsidRDefault="001342AD" w:rsidP="005E7425">
      <w:pPr>
        <w:spacing w:after="0" w:line="240" w:lineRule="auto"/>
        <w:jc w:val="both"/>
        <w:rPr>
          <w:rFonts w:ascii="Times New Roman" w:hAnsi="Times New Roman" w:cs="Times New Roman"/>
          <w:sz w:val="28"/>
          <w:szCs w:val="28"/>
        </w:rPr>
      </w:pPr>
    </w:p>
    <w:p w:rsidR="004B2207" w:rsidRPr="00FC48D9" w:rsidRDefault="004B2207" w:rsidP="00FC48D9">
      <w:pPr>
        <w:pStyle w:val="a5"/>
        <w:numPr>
          <w:ilvl w:val="1"/>
          <w:numId w:val="44"/>
        </w:numPr>
        <w:rPr>
          <w:b/>
          <w:color w:val="000000"/>
          <w:sz w:val="28"/>
          <w:szCs w:val="28"/>
          <w:shd w:val="clear" w:color="auto" w:fill="FFFFFF"/>
        </w:rPr>
      </w:pPr>
      <w:r w:rsidRPr="00FC48D9">
        <w:rPr>
          <w:b/>
          <w:color w:val="000000"/>
          <w:sz w:val="28"/>
          <w:szCs w:val="28"/>
          <w:shd w:val="clear" w:color="auto" w:fill="FFFFFF"/>
        </w:rPr>
        <w:t>Методика «Три дерева»</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p>
    <w:p w:rsidR="009239A1" w:rsidRDefault="009239A1" w:rsidP="009239A1">
      <w:pPr>
        <w:spacing w:after="0" w:line="240" w:lineRule="auto"/>
        <w:ind w:firstLine="567"/>
        <w:jc w:val="both"/>
        <w:rPr>
          <w:rFonts w:ascii="Times New Roman" w:hAnsi="Times New Roman" w:cs="Times New Roman"/>
          <w:color w:val="000000"/>
          <w:sz w:val="28"/>
          <w:szCs w:val="28"/>
        </w:rPr>
      </w:pPr>
      <w:r>
        <w:rPr>
          <w:rStyle w:val="apple-converted-space"/>
          <w:rFonts w:ascii="Times New Roman" w:hAnsi="Times New Roman" w:cs="Times New Roman"/>
          <w:color w:val="000000"/>
          <w:sz w:val="28"/>
          <w:szCs w:val="28"/>
        </w:rPr>
        <w:t xml:space="preserve">Методика </w:t>
      </w:r>
      <w:r w:rsidR="001407AA" w:rsidRPr="001407AA">
        <w:rPr>
          <w:rStyle w:val="apple-converted-space"/>
          <w:rFonts w:ascii="Times New Roman" w:hAnsi="Times New Roman" w:cs="Times New Roman"/>
          <w:color w:val="000000"/>
          <w:sz w:val="28"/>
          <w:szCs w:val="28"/>
        </w:rPr>
        <w:t>используется в психологическом обследовании для диагностики восприятия ребенком (подростком)</w:t>
      </w:r>
      <w:r w:rsidR="001407AA" w:rsidRPr="001407AA">
        <w:rPr>
          <w:rFonts w:ascii="Times New Roman" w:hAnsi="Times New Roman" w:cs="Times New Roman"/>
          <w:color w:val="000000"/>
          <w:sz w:val="28"/>
          <w:szCs w:val="28"/>
        </w:rPr>
        <w:t>особенностей внутрисемейных отношений. В ходе предварительной беседы его расспрашивают о составе семьи, как кого зовут, кому сколько лет, кем работают или учатся члены семьи, какая квартира и кто в какой комнате живет. После этого педагог-психолог просит ребенка н</w:t>
      </w:r>
      <w:r w:rsidR="001407AA" w:rsidRPr="001407AA">
        <w:rPr>
          <w:rFonts w:ascii="Times New Roman" w:hAnsi="Times New Roman" w:cs="Times New Roman"/>
          <w:color w:val="000000"/>
          <w:sz w:val="28"/>
          <w:szCs w:val="28"/>
        </w:rPr>
        <w:t>а</w:t>
      </w:r>
      <w:r w:rsidR="001407AA" w:rsidRPr="001407AA">
        <w:rPr>
          <w:rFonts w:ascii="Times New Roman" w:hAnsi="Times New Roman" w:cs="Times New Roman"/>
          <w:color w:val="000000"/>
          <w:sz w:val="28"/>
          <w:szCs w:val="28"/>
        </w:rPr>
        <w:t>рисовать на листе бумаги формата А4, который располагается горизонтально, «любые три дерева». Когда рисунок готов, психолог хвалит ребенка и его рис</w:t>
      </w:r>
      <w:r w:rsidR="001407AA" w:rsidRPr="001407AA">
        <w:rPr>
          <w:rFonts w:ascii="Times New Roman" w:hAnsi="Times New Roman" w:cs="Times New Roman"/>
          <w:color w:val="000000"/>
          <w:sz w:val="28"/>
          <w:szCs w:val="28"/>
        </w:rPr>
        <w:t>у</w:t>
      </w:r>
      <w:r w:rsidR="001407AA" w:rsidRPr="001407AA">
        <w:rPr>
          <w:rFonts w:ascii="Times New Roman" w:hAnsi="Times New Roman" w:cs="Times New Roman"/>
          <w:color w:val="000000"/>
          <w:sz w:val="28"/>
          <w:szCs w:val="28"/>
        </w:rPr>
        <w:t>нок. Затем ребенок называет каждое дерево и подписывает его название цве</w:t>
      </w:r>
      <w:r w:rsidR="001407AA" w:rsidRPr="001407AA">
        <w:rPr>
          <w:rFonts w:ascii="Times New Roman" w:hAnsi="Times New Roman" w:cs="Times New Roman"/>
          <w:color w:val="000000"/>
          <w:sz w:val="28"/>
          <w:szCs w:val="28"/>
        </w:rPr>
        <w:t>т</w:t>
      </w:r>
      <w:r w:rsidR="001407AA" w:rsidRPr="001407AA">
        <w:rPr>
          <w:rFonts w:ascii="Times New Roman" w:hAnsi="Times New Roman" w:cs="Times New Roman"/>
          <w:color w:val="000000"/>
          <w:sz w:val="28"/>
          <w:szCs w:val="28"/>
        </w:rPr>
        <w:t>ным карандашом, который больше всего подходит данному дереву. Анализ р</w:t>
      </w:r>
      <w:r w:rsidR="001407AA" w:rsidRPr="001407AA">
        <w:rPr>
          <w:rFonts w:ascii="Times New Roman" w:hAnsi="Times New Roman" w:cs="Times New Roman"/>
          <w:color w:val="000000"/>
          <w:sz w:val="28"/>
          <w:szCs w:val="28"/>
        </w:rPr>
        <w:t>и</w:t>
      </w:r>
      <w:r w:rsidR="001407AA" w:rsidRPr="001407AA">
        <w:rPr>
          <w:rFonts w:ascii="Times New Roman" w:hAnsi="Times New Roman" w:cs="Times New Roman"/>
          <w:color w:val="000000"/>
          <w:sz w:val="28"/>
          <w:szCs w:val="28"/>
        </w:rPr>
        <w:lastRenderedPageBreak/>
        <w:t xml:space="preserve">сунка включает в себя интерпретацию основного цветового фона изображения, цвета отдельных его элементов, цвета надписи. </w:t>
      </w:r>
    </w:p>
    <w:p w:rsidR="009239A1" w:rsidRDefault="001407AA" w:rsidP="009239A1">
      <w:pPr>
        <w:spacing w:after="0" w:line="240" w:lineRule="auto"/>
        <w:ind w:firstLine="567"/>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После того, как ребенок назвал и подписал деревья, его просят выбрать д</w:t>
      </w:r>
      <w:r w:rsidRPr="001407AA">
        <w:rPr>
          <w:rFonts w:ascii="Times New Roman" w:hAnsi="Times New Roman" w:cs="Times New Roman"/>
          <w:color w:val="000000"/>
          <w:sz w:val="28"/>
          <w:szCs w:val="28"/>
        </w:rPr>
        <w:t>е</w:t>
      </w:r>
      <w:r w:rsidRPr="001407AA">
        <w:rPr>
          <w:rFonts w:ascii="Times New Roman" w:hAnsi="Times New Roman" w:cs="Times New Roman"/>
          <w:color w:val="000000"/>
          <w:sz w:val="28"/>
          <w:szCs w:val="28"/>
        </w:rPr>
        <w:t>рево, которое ему "больше всего нравится". Психолог просит у ребенка разр</w:t>
      </w:r>
      <w:r w:rsidRPr="001407AA">
        <w:rPr>
          <w:rFonts w:ascii="Times New Roman" w:hAnsi="Times New Roman" w:cs="Times New Roman"/>
          <w:color w:val="000000"/>
          <w:sz w:val="28"/>
          <w:szCs w:val="28"/>
        </w:rPr>
        <w:t>е</w:t>
      </w:r>
      <w:r w:rsidRPr="001407AA">
        <w:rPr>
          <w:rFonts w:ascii="Times New Roman" w:hAnsi="Times New Roman" w:cs="Times New Roman"/>
          <w:color w:val="000000"/>
          <w:sz w:val="28"/>
          <w:szCs w:val="28"/>
        </w:rPr>
        <w:t xml:space="preserve">шение подписать на его рисунке, что выбранное им дерево ему больше всего нравится. Тем самым подчеркивается, что рисунок - это интимное пространство самого ребенка, и психолог относится к нему с уважением. </w:t>
      </w:r>
    </w:p>
    <w:p w:rsidR="001407AA" w:rsidRPr="001407AA" w:rsidRDefault="001407AA" w:rsidP="009239A1">
      <w:pPr>
        <w:spacing w:after="0" w:line="240" w:lineRule="auto"/>
        <w:ind w:firstLine="567"/>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Затем ребенок отвечает на следующие вопросы психолога: </w:t>
      </w:r>
    </w:p>
    <w:p w:rsidR="001407AA" w:rsidRPr="001407AA" w:rsidRDefault="001407AA" w:rsidP="009239A1">
      <w:pPr>
        <w:spacing w:after="0" w:line="240" w:lineRule="auto"/>
        <w:ind w:firstLine="567"/>
        <w:rPr>
          <w:rFonts w:ascii="Times New Roman" w:hAnsi="Times New Roman" w:cs="Times New Roman"/>
          <w:color w:val="000000"/>
          <w:sz w:val="28"/>
          <w:szCs w:val="28"/>
        </w:rPr>
      </w:pPr>
      <w:r w:rsidRPr="001407AA">
        <w:rPr>
          <w:rFonts w:ascii="Times New Roman" w:hAnsi="Times New Roman" w:cs="Times New Roman"/>
          <w:color w:val="000000"/>
          <w:sz w:val="28"/>
          <w:szCs w:val="28"/>
        </w:rPr>
        <w:t>- Какое дерево самое большое? </w:t>
      </w:r>
      <w:r w:rsidRPr="001407AA">
        <w:rPr>
          <w:rFonts w:ascii="Times New Roman" w:hAnsi="Times New Roman" w:cs="Times New Roman"/>
          <w:color w:val="000000"/>
          <w:sz w:val="28"/>
          <w:szCs w:val="28"/>
        </w:rPr>
        <w:br/>
        <w:t>- Какое дерево самое маленькое? </w:t>
      </w:r>
      <w:r w:rsidRPr="001407AA">
        <w:rPr>
          <w:rFonts w:ascii="Times New Roman" w:hAnsi="Times New Roman" w:cs="Times New Roman"/>
          <w:color w:val="000000"/>
          <w:sz w:val="28"/>
          <w:szCs w:val="28"/>
        </w:rPr>
        <w:br/>
        <w:t>- Какое дерево самое молодое? </w:t>
      </w:r>
      <w:r w:rsidRPr="001407AA">
        <w:rPr>
          <w:rFonts w:ascii="Times New Roman" w:hAnsi="Times New Roman" w:cs="Times New Roman"/>
          <w:color w:val="000000"/>
          <w:sz w:val="28"/>
          <w:szCs w:val="28"/>
        </w:rPr>
        <w:br/>
        <w:t>- Какое дерево самое старое? </w:t>
      </w:r>
      <w:r w:rsidRPr="001407AA">
        <w:rPr>
          <w:rFonts w:ascii="Times New Roman" w:hAnsi="Times New Roman" w:cs="Times New Roman"/>
          <w:color w:val="000000"/>
          <w:sz w:val="28"/>
          <w:szCs w:val="28"/>
        </w:rPr>
        <w:br/>
        <w:t>- Какое дерево самое красивое?</w:t>
      </w:r>
    </w:p>
    <w:p w:rsidR="001407AA" w:rsidRPr="001407AA" w:rsidRDefault="001407AA" w:rsidP="001407AA">
      <w:pPr>
        <w:spacing w:after="0" w:line="240" w:lineRule="auto"/>
        <w:ind w:firstLine="851"/>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Последовательность задаваемых вопросов подобрана таким образом, чтобы вначале предлагались наиболее легкие и приятные вопросы. К примеру, обращение вначале внимания на "высокое дерево" отражает более высокую оценку в плане уровня притязаний. При такой последовательности обращение затем к "более маленькому дереву" воспринимается уже не как более низкая оценка в плане уровня притязаний, а как продолжение ряда сравнений. По этой же причине лучше сначала спросить о "более молодом дереве", а лишь затем о "более старом".</w:t>
      </w:r>
    </w:p>
    <w:p w:rsidR="001407AA" w:rsidRPr="001407AA" w:rsidRDefault="001407AA" w:rsidP="001407AA">
      <w:pPr>
        <w:spacing w:after="0" w:line="240" w:lineRule="auto"/>
        <w:ind w:firstLine="708"/>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Вопросы "Какое дерево тебе больше всего нравится" и "Какое дерево с</w:t>
      </w:r>
      <w:r w:rsidRPr="001407AA">
        <w:rPr>
          <w:rFonts w:ascii="Times New Roman" w:hAnsi="Times New Roman" w:cs="Times New Roman"/>
          <w:color w:val="000000"/>
          <w:sz w:val="28"/>
          <w:szCs w:val="28"/>
        </w:rPr>
        <w:t>а</w:t>
      </w:r>
      <w:r w:rsidRPr="001407AA">
        <w:rPr>
          <w:rFonts w:ascii="Times New Roman" w:hAnsi="Times New Roman" w:cs="Times New Roman"/>
          <w:color w:val="000000"/>
          <w:sz w:val="28"/>
          <w:szCs w:val="28"/>
        </w:rPr>
        <w:t>мое красивое?" специально разделены интерферирующими вопросами, чтобы у ребенка не возникло недоумения, что он только что отвечал на аналогичный вопрос. В то же время, "больше всего нравится" не обязательно "самое крас</w:t>
      </w:r>
      <w:r w:rsidRPr="001407AA">
        <w:rPr>
          <w:rFonts w:ascii="Times New Roman" w:hAnsi="Times New Roman" w:cs="Times New Roman"/>
          <w:color w:val="000000"/>
          <w:sz w:val="28"/>
          <w:szCs w:val="28"/>
        </w:rPr>
        <w:t>и</w:t>
      </w:r>
      <w:r w:rsidRPr="001407AA">
        <w:rPr>
          <w:rFonts w:ascii="Times New Roman" w:hAnsi="Times New Roman" w:cs="Times New Roman"/>
          <w:color w:val="000000"/>
          <w:sz w:val="28"/>
          <w:szCs w:val="28"/>
        </w:rPr>
        <w:t>вое" дерево.</w:t>
      </w:r>
    </w:p>
    <w:p w:rsidR="001407AA" w:rsidRPr="001407AA" w:rsidRDefault="001407AA" w:rsidP="001407AA">
      <w:pPr>
        <w:spacing w:after="0" w:line="240" w:lineRule="auto"/>
        <w:ind w:firstLine="708"/>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Все характеристики деревьев психолог с разрешения ребенка подписыв</w:t>
      </w:r>
      <w:r w:rsidRPr="001407AA">
        <w:rPr>
          <w:rFonts w:ascii="Times New Roman" w:hAnsi="Times New Roman" w:cs="Times New Roman"/>
          <w:color w:val="000000"/>
          <w:sz w:val="28"/>
          <w:szCs w:val="28"/>
        </w:rPr>
        <w:t>а</w:t>
      </w:r>
      <w:r w:rsidRPr="001407AA">
        <w:rPr>
          <w:rFonts w:ascii="Times New Roman" w:hAnsi="Times New Roman" w:cs="Times New Roman"/>
          <w:color w:val="000000"/>
          <w:sz w:val="28"/>
          <w:szCs w:val="28"/>
        </w:rPr>
        <w:t>ет под соответствующим деревом на рисунке.</w:t>
      </w:r>
    </w:p>
    <w:p w:rsidR="001407AA" w:rsidRPr="001407AA" w:rsidRDefault="001407AA" w:rsidP="001407AA">
      <w:pPr>
        <w:spacing w:after="0" w:line="240" w:lineRule="auto"/>
        <w:ind w:firstLine="708"/>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В качестве следующего задания психолог предлагает ребенку предст</w:t>
      </w:r>
      <w:r w:rsidRPr="001407AA">
        <w:rPr>
          <w:rFonts w:ascii="Times New Roman" w:hAnsi="Times New Roman" w:cs="Times New Roman"/>
          <w:color w:val="000000"/>
          <w:sz w:val="28"/>
          <w:szCs w:val="28"/>
        </w:rPr>
        <w:t>а</w:t>
      </w:r>
      <w:r w:rsidRPr="001407AA">
        <w:rPr>
          <w:rFonts w:ascii="Times New Roman" w:hAnsi="Times New Roman" w:cs="Times New Roman"/>
          <w:color w:val="000000"/>
          <w:sz w:val="28"/>
          <w:szCs w:val="28"/>
        </w:rPr>
        <w:t>вить себя садовником или садовницей. Дети должны ответить на вопрос: "Чт</w:t>
      </w:r>
      <w:r w:rsidRPr="001407AA">
        <w:rPr>
          <w:rFonts w:ascii="Times New Roman" w:hAnsi="Times New Roman" w:cs="Times New Roman"/>
          <w:color w:val="000000"/>
          <w:sz w:val="28"/>
          <w:szCs w:val="28"/>
        </w:rPr>
        <w:t>о</w:t>
      </w:r>
      <w:r w:rsidRPr="001407AA">
        <w:rPr>
          <w:rFonts w:ascii="Times New Roman" w:hAnsi="Times New Roman" w:cs="Times New Roman"/>
          <w:color w:val="000000"/>
          <w:sz w:val="28"/>
          <w:szCs w:val="28"/>
        </w:rPr>
        <w:t>бы можно было бы сделать для каждого дерева?" В случае необходимости предлагаются альтернативные ответы: полить, внести удобрения, дать больше тепла, больше света, пересадить, огородить. Обязательно проговаривается и т</w:t>
      </w:r>
      <w:r w:rsidRPr="001407AA">
        <w:rPr>
          <w:rFonts w:ascii="Times New Roman" w:hAnsi="Times New Roman" w:cs="Times New Roman"/>
          <w:color w:val="000000"/>
          <w:sz w:val="28"/>
          <w:szCs w:val="28"/>
        </w:rPr>
        <w:t>а</w:t>
      </w:r>
      <w:r w:rsidRPr="001407AA">
        <w:rPr>
          <w:rFonts w:ascii="Times New Roman" w:hAnsi="Times New Roman" w:cs="Times New Roman"/>
          <w:color w:val="000000"/>
          <w:sz w:val="28"/>
          <w:szCs w:val="28"/>
        </w:rPr>
        <w:t>кой вариант ответа: "А некоторым деревьям вообще ничего не нужно. Им и так хорошо." Психолог с разрешения ребенка записывает под каждым деревом все, что ему нужно.</w:t>
      </w:r>
    </w:p>
    <w:p w:rsidR="001407AA" w:rsidRPr="001407AA" w:rsidRDefault="001407AA" w:rsidP="001407AA">
      <w:pPr>
        <w:spacing w:after="0" w:line="240" w:lineRule="auto"/>
        <w:ind w:firstLine="708"/>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Прежде чем попросить ребенка сравнить нарисованные и описанные д</w:t>
      </w:r>
      <w:r w:rsidRPr="001407AA">
        <w:rPr>
          <w:rFonts w:ascii="Times New Roman" w:hAnsi="Times New Roman" w:cs="Times New Roman"/>
          <w:color w:val="000000"/>
          <w:sz w:val="28"/>
          <w:szCs w:val="28"/>
        </w:rPr>
        <w:t>е</w:t>
      </w:r>
      <w:r w:rsidRPr="001407AA">
        <w:rPr>
          <w:rFonts w:ascii="Times New Roman" w:hAnsi="Times New Roman" w:cs="Times New Roman"/>
          <w:color w:val="000000"/>
          <w:sz w:val="28"/>
          <w:szCs w:val="28"/>
        </w:rPr>
        <w:t>ревья с членами его семьи психолог предлагает какое-нибудь интерфериру</w:t>
      </w:r>
      <w:r w:rsidRPr="001407AA">
        <w:rPr>
          <w:rFonts w:ascii="Times New Roman" w:hAnsi="Times New Roman" w:cs="Times New Roman"/>
          <w:color w:val="000000"/>
          <w:sz w:val="28"/>
          <w:szCs w:val="28"/>
        </w:rPr>
        <w:t>ю</w:t>
      </w:r>
      <w:r w:rsidRPr="001407AA">
        <w:rPr>
          <w:rFonts w:ascii="Times New Roman" w:hAnsi="Times New Roman" w:cs="Times New Roman"/>
          <w:color w:val="000000"/>
          <w:sz w:val="28"/>
          <w:szCs w:val="28"/>
        </w:rPr>
        <w:t>щее задание, чтобы избежать прямых сравнений и ассоциаций обсужденных свойств деревьев с особенностями членов семьи. Например, ребенка можно п</w:t>
      </w:r>
      <w:r w:rsidRPr="001407AA">
        <w:rPr>
          <w:rFonts w:ascii="Times New Roman" w:hAnsi="Times New Roman" w:cs="Times New Roman"/>
          <w:color w:val="000000"/>
          <w:sz w:val="28"/>
          <w:szCs w:val="28"/>
        </w:rPr>
        <w:t>о</w:t>
      </w:r>
      <w:r w:rsidRPr="001407AA">
        <w:rPr>
          <w:rFonts w:ascii="Times New Roman" w:hAnsi="Times New Roman" w:cs="Times New Roman"/>
          <w:color w:val="000000"/>
          <w:sz w:val="28"/>
          <w:szCs w:val="28"/>
        </w:rPr>
        <w:t>просить проранжировать предметы в школе по ступенькам своеобразной лес</w:t>
      </w:r>
      <w:r w:rsidRPr="001407AA">
        <w:rPr>
          <w:rFonts w:ascii="Times New Roman" w:hAnsi="Times New Roman" w:cs="Times New Roman"/>
          <w:color w:val="000000"/>
          <w:sz w:val="28"/>
          <w:szCs w:val="28"/>
        </w:rPr>
        <w:t>т</w:t>
      </w:r>
      <w:r w:rsidRPr="001407AA">
        <w:rPr>
          <w:rFonts w:ascii="Times New Roman" w:hAnsi="Times New Roman" w:cs="Times New Roman"/>
          <w:color w:val="000000"/>
          <w:sz w:val="28"/>
          <w:szCs w:val="28"/>
        </w:rPr>
        <w:t>ницы - от самого приятного до самого неприятного. Или психолог может пр</w:t>
      </w:r>
      <w:r w:rsidRPr="001407AA">
        <w:rPr>
          <w:rFonts w:ascii="Times New Roman" w:hAnsi="Times New Roman" w:cs="Times New Roman"/>
          <w:color w:val="000000"/>
          <w:sz w:val="28"/>
          <w:szCs w:val="28"/>
        </w:rPr>
        <w:t>о</w:t>
      </w:r>
      <w:r w:rsidRPr="001407AA">
        <w:rPr>
          <w:rFonts w:ascii="Times New Roman" w:hAnsi="Times New Roman" w:cs="Times New Roman"/>
          <w:color w:val="000000"/>
          <w:sz w:val="28"/>
          <w:szCs w:val="28"/>
        </w:rPr>
        <w:t>вести какой-либо тест. Лишь после этого ребенка просят сравнить каждое дер</w:t>
      </w:r>
      <w:r w:rsidRPr="001407AA">
        <w:rPr>
          <w:rFonts w:ascii="Times New Roman" w:hAnsi="Times New Roman" w:cs="Times New Roman"/>
          <w:color w:val="000000"/>
          <w:sz w:val="28"/>
          <w:szCs w:val="28"/>
        </w:rPr>
        <w:t>е</w:t>
      </w:r>
      <w:r w:rsidRPr="001407AA">
        <w:rPr>
          <w:rFonts w:ascii="Times New Roman" w:hAnsi="Times New Roman" w:cs="Times New Roman"/>
          <w:color w:val="000000"/>
          <w:sz w:val="28"/>
          <w:szCs w:val="28"/>
        </w:rPr>
        <w:t>во с членами его семьи. Когда ребенок это сделает, его просят подписать на р</w:t>
      </w:r>
      <w:r w:rsidRPr="001407AA">
        <w:rPr>
          <w:rFonts w:ascii="Times New Roman" w:hAnsi="Times New Roman" w:cs="Times New Roman"/>
          <w:color w:val="000000"/>
          <w:sz w:val="28"/>
          <w:szCs w:val="28"/>
        </w:rPr>
        <w:t>и</w:t>
      </w:r>
      <w:r w:rsidRPr="001407AA">
        <w:rPr>
          <w:rFonts w:ascii="Times New Roman" w:hAnsi="Times New Roman" w:cs="Times New Roman"/>
          <w:color w:val="000000"/>
          <w:sz w:val="28"/>
          <w:szCs w:val="28"/>
        </w:rPr>
        <w:lastRenderedPageBreak/>
        <w:t>сунке около каждого дерева, с кем он его мог бы сравнить. При этом для ка</w:t>
      </w:r>
      <w:r w:rsidRPr="001407AA">
        <w:rPr>
          <w:rFonts w:ascii="Times New Roman" w:hAnsi="Times New Roman" w:cs="Times New Roman"/>
          <w:color w:val="000000"/>
          <w:sz w:val="28"/>
          <w:szCs w:val="28"/>
        </w:rPr>
        <w:t>ж</w:t>
      </w:r>
      <w:r w:rsidRPr="001407AA">
        <w:rPr>
          <w:rFonts w:ascii="Times New Roman" w:hAnsi="Times New Roman" w:cs="Times New Roman"/>
          <w:color w:val="000000"/>
          <w:sz w:val="28"/>
          <w:szCs w:val="28"/>
        </w:rPr>
        <w:t>дого члена семьи ребенок подбирает подходящий этому человеку цвет.</w:t>
      </w:r>
    </w:p>
    <w:p w:rsidR="001407AA" w:rsidRPr="001407AA" w:rsidRDefault="001407AA" w:rsidP="001407AA">
      <w:pPr>
        <w:spacing w:after="0" w:line="240" w:lineRule="auto"/>
        <w:ind w:firstLine="708"/>
        <w:jc w:val="both"/>
        <w:rPr>
          <w:rFonts w:ascii="Times New Roman" w:hAnsi="Times New Roman" w:cs="Times New Roman"/>
          <w:color w:val="000000"/>
          <w:sz w:val="28"/>
          <w:szCs w:val="28"/>
        </w:rPr>
      </w:pPr>
      <w:r w:rsidRPr="001407AA">
        <w:rPr>
          <w:rFonts w:ascii="Times New Roman" w:hAnsi="Times New Roman" w:cs="Times New Roman"/>
          <w:color w:val="000000"/>
          <w:sz w:val="28"/>
          <w:szCs w:val="28"/>
        </w:rPr>
        <w:t>Далее проводится качественный анализ результатов данной методики.</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p>
    <w:p w:rsidR="004B2207" w:rsidRPr="004B2207" w:rsidRDefault="004B2207" w:rsidP="004B2207">
      <w:pPr>
        <w:spacing w:after="0" w:line="240" w:lineRule="auto"/>
        <w:ind w:firstLine="708"/>
        <w:jc w:val="center"/>
        <w:rPr>
          <w:rFonts w:ascii="Times New Roman" w:hAnsi="Times New Roman" w:cs="Times New Roman"/>
          <w:b/>
          <w:color w:val="000000"/>
          <w:sz w:val="28"/>
          <w:szCs w:val="28"/>
          <w:shd w:val="clear" w:color="auto" w:fill="FFFFFF"/>
        </w:rPr>
      </w:pPr>
      <w:r w:rsidRPr="004B2207">
        <w:rPr>
          <w:rFonts w:ascii="Times New Roman" w:hAnsi="Times New Roman" w:cs="Times New Roman"/>
          <w:b/>
          <w:color w:val="000000"/>
          <w:sz w:val="28"/>
          <w:szCs w:val="28"/>
          <w:shd w:val="clear" w:color="auto" w:fill="FFFFFF"/>
        </w:rPr>
        <w:t>Символическое значение цвета</w:t>
      </w:r>
    </w:p>
    <w:tbl>
      <w:tblPr>
        <w:tblStyle w:val="a3"/>
        <w:tblW w:w="0" w:type="auto"/>
        <w:jc w:val="center"/>
        <w:tblLook w:val="04A0"/>
      </w:tblPr>
      <w:tblGrid>
        <w:gridCol w:w="3209"/>
        <w:gridCol w:w="3209"/>
        <w:gridCol w:w="3209"/>
      </w:tblGrid>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цвет</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любовь, страсть</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эротическое начало</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вдохновение</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красный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агрессия</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ненависть</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опасность</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разум</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дисциплина</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порядок, верность</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синий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безумие</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иррациональность</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открытость</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активность</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свобода, слава, сила</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желтый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ревность, зависть</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жадность, лживость</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мания, бред</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Зрелость личности</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радость</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энергия, сила</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оранжевый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вытесняет другие цвета</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страсть борьбы и войны</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витальное начало</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рост</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надежда</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зеленый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яд</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болезнь</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незрелость</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равновесие</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мистика</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сокровенное знание</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покаяние</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фиолетовый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внутреннее беспокойство</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тревога, отречение</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меланхолия</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материнство</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плодородие</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земля</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коричневый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грязь</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гной</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кал</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достоинство</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торжественность</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черный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смерть</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траур</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грех</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чистота</w:t>
            </w:r>
          </w:p>
          <w:p w:rsidR="004B2207" w:rsidRPr="009239A1" w:rsidRDefault="004B2207" w:rsidP="004B2207">
            <w:pPr>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гармония</w:t>
            </w: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белый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привидение</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траур</w:t>
            </w:r>
          </w:p>
        </w:tc>
      </w:tr>
      <w:tr w:rsidR="004B2207" w:rsidRPr="004B2207" w:rsidTr="001407AA">
        <w:trPr>
          <w:jc w:val="center"/>
        </w:trPr>
        <w:tc>
          <w:tcPr>
            <w:tcW w:w="3209" w:type="dxa"/>
          </w:tcPr>
          <w:p w:rsidR="004B2207" w:rsidRPr="009239A1" w:rsidRDefault="004B2207" w:rsidP="004B2207">
            <w:pPr>
              <w:jc w:val="center"/>
              <w:rPr>
                <w:rFonts w:ascii="Times New Roman" w:hAnsi="Times New Roman" w:cs="Times New Roman"/>
                <w:color w:val="000000"/>
                <w:sz w:val="24"/>
                <w:szCs w:val="24"/>
                <w:shd w:val="clear" w:color="auto" w:fill="FFFFFF"/>
              </w:rPr>
            </w:pPr>
          </w:p>
        </w:tc>
        <w:tc>
          <w:tcPr>
            <w:tcW w:w="3209" w:type="dxa"/>
            <w:vAlign w:val="center"/>
          </w:tcPr>
          <w:p w:rsidR="004B2207" w:rsidRPr="009239A1" w:rsidRDefault="004B2207" w:rsidP="004B2207">
            <w:pPr>
              <w:jc w:val="center"/>
              <w:rPr>
                <w:rFonts w:ascii="Times New Roman" w:hAnsi="Times New Roman" w:cs="Times New Roman"/>
                <w:b/>
                <w:color w:val="000000"/>
                <w:sz w:val="24"/>
                <w:szCs w:val="24"/>
                <w:shd w:val="clear" w:color="auto" w:fill="FFFFFF"/>
              </w:rPr>
            </w:pPr>
            <w:r w:rsidRPr="009239A1">
              <w:rPr>
                <w:rFonts w:ascii="Times New Roman" w:hAnsi="Times New Roman" w:cs="Times New Roman"/>
                <w:b/>
                <w:color w:val="000000"/>
                <w:sz w:val="24"/>
                <w:szCs w:val="24"/>
                <w:shd w:val="clear" w:color="auto" w:fill="FFFFFF"/>
              </w:rPr>
              <w:t>серый</w:t>
            </w:r>
          </w:p>
        </w:tc>
        <w:tc>
          <w:tcPr>
            <w:tcW w:w="3209" w:type="dxa"/>
          </w:tcPr>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неясность</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туман</w:t>
            </w:r>
          </w:p>
          <w:p w:rsidR="004B2207" w:rsidRPr="009239A1" w:rsidRDefault="004B2207" w:rsidP="004B2207">
            <w:pPr>
              <w:ind w:hanging="3"/>
              <w:jc w:val="center"/>
              <w:rPr>
                <w:rFonts w:ascii="Times New Roman" w:hAnsi="Times New Roman" w:cs="Times New Roman"/>
                <w:color w:val="000000"/>
                <w:sz w:val="24"/>
                <w:szCs w:val="24"/>
                <w:shd w:val="clear" w:color="auto" w:fill="FFFFFF"/>
              </w:rPr>
            </w:pPr>
            <w:r w:rsidRPr="009239A1">
              <w:rPr>
                <w:rFonts w:ascii="Times New Roman" w:hAnsi="Times New Roman" w:cs="Times New Roman"/>
                <w:color w:val="000000"/>
                <w:sz w:val="24"/>
                <w:szCs w:val="24"/>
                <w:shd w:val="clear" w:color="auto" w:fill="FFFFFF"/>
              </w:rPr>
              <w:t>депрессия</w:t>
            </w:r>
          </w:p>
        </w:tc>
      </w:tr>
    </w:tbl>
    <w:p w:rsid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p>
    <w:p w:rsidR="001342AD" w:rsidRPr="004B2207" w:rsidRDefault="001342AD" w:rsidP="004B2207">
      <w:pPr>
        <w:spacing w:after="0" w:line="240" w:lineRule="auto"/>
        <w:ind w:firstLine="708"/>
        <w:jc w:val="both"/>
        <w:rPr>
          <w:rFonts w:ascii="Times New Roman" w:hAnsi="Times New Roman" w:cs="Times New Roman"/>
          <w:color w:val="000000"/>
          <w:sz w:val="28"/>
          <w:szCs w:val="28"/>
          <w:shd w:val="clear" w:color="auto" w:fill="FFFFFF"/>
        </w:rPr>
      </w:pPr>
    </w:p>
    <w:p w:rsidR="004B2207" w:rsidRPr="009239A1" w:rsidRDefault="004B2207" w:rsidP="00FC48D9">
      <w:pPr>
        <w:pStyle w:val="a5"/>
        <w:numPr>
          <w:ilvl w:val="1"/>
          <w:numId w:val="44"/>
        </w:numPr>
        <w:ind w:left="567" w:hanging="567"/>
        <w:rPr>
          <w:color w:val="000000"/>
          <w:sz w:val="28"/>
          <w:szCs w:val="28"/>
        </w:rPr>
      </w:pPr>
      <w:r w:rsidRPr="009239A1">
        <w:rPr>
          <w:b/>
          <w:color w:val="000000"/>
          <w:sz w:val="28"/>
          <w:szCs w:val="28"/>
          <w:shd w:val="clear" w:color="auto" w:fill="FFFFFF"/>
        </w:rPr>
        <w:t>Интерпретативный тест «Грустная мама»</w:t>
      </w:r>
      <w:r w:rsidR="009239A1" w:rsidRPr="009239A1">
        <w:rPr>
          <w:b/>
          <w:color w:val="000000"/>
          <w:sz w:val="28"/>
          <w:szCs w:val="28"/>
          <w:shd w:val="clear" w:color="auto" w:fill="FFFFFF"/>
        </w:rPr>
        <w:t xml:space="preserve"> </w:t>
      </w:r>
      <w:r w:rsidR="009239A1" w:rsidRPr="009239A1">
        <w:rPr>
          <w:color w:val="000000"/>
          <w:sz w:val="28"/>
          <w:szCs w:val="28"/>
        </w:rPr>
        <w:t>(м</w:t>
      </w:r>
      <w:r w:rsidRPr="009239A1">
        <w:rPr>
          <w:color w:val="000000"/>
          <w:sz w:val="28"/>
          <w:szCs w:val="28"/>
        </w:rPr>
        <w:t xml:space="preserve">одификация методики </w:t>
      </w:r>
      <w:r w:rsidR="009239A1">
        <w:rPr>
          <w:color w:val="000000"/>
          <w:sz w:val="28"/>
          <w:szCs w:val="28"/>
        </w:rPr>
        <w:br/>
      </w:r>
      <w:r w:rsidRPr="009239A1">
        <w:rPr>
          <w:color w:val="000000"/>
          <w:sz w:val="28"/>
          <w:szCs w:val="28"/>
        </w:rPr>
        <w:t>Г.Т. Хоментаускаса)</w:t>
      </w:r>
    </w:p>
    <w:p w:rsidR="009239A1" w:rsidRPr="004B2207" w:rsidRDefault="009239A1" w:rsidP="004B2207">
      <w:pPr>
        <w:spacing w:after="0" w:line="240" w:lineRule="auto"/>
        <w:jc w:val="center"/>
        <w:rPr>
          <w:rFonts w:ascii="Times New Roman" w:hAnsi="Times New Roman" w:cs="Times New Roman"/>
          <w:sz w:val="28"/>
          <w:szCs w:val="28"/>
        </w:rPr>
      </w:pPr>
    </w:p>
    <w:p w:rsidR="004B2207" w:rsidRPr="004B2207" w:rsidRDefault="004B2207" w:rsidP="004B2207">
      <w:pPr>
        <w:shd w:val="clear" w:color="auto" w:fill="FFFFFF"/>
        <w:autoSpaceDE w:val="0"/>
        <w:autoSpaceDN w:val="0"/>
        <w:adjustRightInd w:val="0"/>
        <w:spacing w:after="0" w:line="240" w:lineRule="auto"/>
        <w:ind w:firstLine="720"/>
        <w:jc w:val="both"/>
        <w:rPr>
          <w:rFonts w:ascii="Times New Roman" w:hAnsi="Times New Roman" w:cs="Times New Roman"/>
          <w:i/>
          <w:sz w:val="28"/>
          <w:szCs w:val="28"/>
        </w:rPr>
      </w:pPr>
      <w:r w:rsidRPr="004B2207">
        <w:rPr>
          <w:rFonts w:ascii="Times New Roman" w:hAnsi="Times New Roman" w:cs="Times New Roman"/>
          <w:sz w:val="28"/>
          <w:szCs w:val="28"/>
        </w:rPr>
        <w:t>Цель:</w:t>
      </w:r>
      <w:r w:rsidR="009239A1">
        <w:rPr>
          <w:rFonts w:ascii="Times New Roman" w:hAnsi="Times New Roman" w:cs="Times New Roman"/>
          <w:sz w:val="28"/>
          <w:szCs w:val="28"/>
        </w:rPr>
        <w:t xml:space="preserve"> </w:t>
      </w:r>
      <w:r w:rsidRPr="004B2207">
        <w:rPr>
          <w:rFonts w:ascii="Times New Roman" w:hAnsi="Times New Roman" w:cs="Times New Roman"/>
          <w:color w:val="000000"/>
          <w:sz w:val="28"/>
          <w:szCs w:val="28"/>
        </w:rPr>
        <w:t>выявление степени сосредоточенности переживаний ребенка на р</w:t>
      </w:r>
      <w:r w:rsidRPr="004B2207">
        <w:rPr>
          <w:rFonts w:ascii="Times New Roman" w:hAnsi="Times New Roman" w:cs="Times New Roman"/>
          <w:color w:val="000000"/>
          <w:sz w:val="28"/>
          <w:szCs w:val="28"/>
        </w:rPr>
        <w:t>о</w:t>
      </w:r>
      <w:r w:rsidRPr="004B2207">
        <w:rPr>
          <w:rFonts w:ascii="Times New Roman" w:hAnsi="Times New Roman" w:cs="Times New Roman"/>
          <w:color w:val="000000"/>
          <w:sz w:val="28"/>
          <w:szCs w:val="28"/>
        </w:rPr>
        <w:t>дительских</w:t>
      </w:r>
      <w:r w:rsidR="009239A1">
        <w:rPr>
          <w:rFonts w:ascii="Times New Roman" w:hAnsi="Times New Roman" w:cs="Times New Roman"/>
          <w:color w:val="000000"/>
          <w:sz w:val="28"/>
          <w:szCs w:val="28"/>
        </w:rPr>
        <w:t xml:space="preserve"> </w:t>
      </w:r>
      <w:r w:rsidRPr="004B2207">
        <w:rPr>
          <w:rFonts w:ascii="Times New Roman" w:hAnsi="Times New Roman" w:cs="Times New Roman"/>
          <w:color w:val="000000"/>
          <w:sz w:val="28"/>
          <w:szCs w:val="28"/>
        </w:rPr>
        <w:t>взаимоотношениях в семье.</w:t>
      </w:r>
    </w:p>
    <w:p w:rsidR="004B2207" w:rsidRPr="004B2207" w:rsidRDefault="004B2207" w:rsidP="004B2207">
      <w:pPr>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4B2207">
        <w:rPr>
          <w:rFonts w:ascii="Times New Roman" w:hAnsi="Times New Roman" w:cs="Times New Roman"/>
          <w:color w:val="000000"/>
          <w:sz w:val="28"/>
          <w:szCs w:val="28"/>
        </w:rPr>
        <w:t>Методика проводится с детьми старшего дошкольного возраста.</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r w:rsidRPr="004B2207">
        <w:rPr>
          <w:rFonts w:ascii="Times New Roman" w:hAnsi="Times New Roman" w:cs="Times New Roman"/>
          <w:color w:val="000000"/>
          <w:sz w:val="28"/>
          <w:szCs w:val="28"/>
          <w:shd w:val="clear" w:color="auto" w:fill="FFFFFF"/>
        </w:rPr>
        <w:t>Тестовый материал. Рисунок, на котором изображены женщина с грус</w:t>
      </w:r>
      <w:r w:rsidRPr="004B2207">
        <w:rPr>
          <w:rFonts w:ascii="Times New Roman" w:hAnsi="Times New Roman" w:cs="Times New Roman"/>
          <w:color w:val="000000"/>
          <w:sz w:val="28"/>
          <w:szCs w:val="28"/>
          <w:shd w:val="clear" w:color="auto" w:fill="FFFFFF"/>
        </w:rPr>
        <w:t>т</w:t>
      </w:r>
      <w:r w:rsidRPr="004B2207">
        <w:rPr>
          <w:rFonts w:ascii="Times New Roman" w:hAnsi="Times New Roman" w:cs="Times New Roman"/>
          <w:color w:val="000000"/>
          <w:sz w:val="28"/>
          <w:szCs w:val="28"/>
          <w:shd w:val="clear" w:color="auto" w:fill="FFFFFF"/>
        </w:rPr>
        <w:t>ным</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 xml:space="preserve">выражением лица и мужчина. </w:t>
      </w:r>
    </w:p>
    <w:p w:rsidR="009239A1" w:rsidRDefault="004B2207" w:rsidP="00FC48D9">
      <w:pPr>
        <w:spacing w:after="0" w:line="240" w:lineRule="auto"/>
        <w:ind w:firstLine="567"/>
        <w:jc w:val="both"/>
        <w:rPr>
          <w:rFonts w:ascii="Times New Roman" w:hAnsi="Times New Roman" w:cs="Times New Roman"/>
          <w:color w:val="000000"/>
          <w:sz w:val="28"/>
          <w:szCs w:val="28"/>
          <w:shd w:val="clear" w:color="auto" w:fill="FFFFFF"/>
        </w:rPr>
      </w:pPr>
      <w:r w:rsidRPr="004B2207">
        <w:rPr>
          <w:rFonts w:ascii="Times New Roman" w:hAnsi="Times New Roman" w:cs="Times New Roman"/>
          <w:noProof/>
          <w:color w:val="000000"/>
          <w:sz w:val="28"/>
          <w:szCs w:val="28"/>
          <w:lang w:eastAsia="ru-RU"/>
        </w:rPr>
        <w:lastRenderedPageBreak/>
        <w:drawing>
          <wp:anchor distT="0" distB="0" distL="114300" distR="114300" simplePos="0" relativeHeight="251646464" behindDoc="0" locked="0" layoutInCell="1" allowOverlap="1">
            <wp:simplePos x="0" y="0"/>
            <wp:positionH relativeFrom="column">
              <wp:posOffset>0</wp:posOffset>
            </wp:positionH>
            <wp:positionV relativeFrom="paragraph">
              <wp:posOffset>180975</wp:posOffset>
            </wp:positionV>
            <wp:extent cx="5904000" cy="4686442"/>
            <wp:effectExtent l="0" t="0" r="1905" b="0"/>
            <wp:wrapSquare wrapText="bothSides"/>
            <wp:docPr id="2" name="Рисунок 1" descr="Г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М"/>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4000" cy="4686442"/>
                    </a:xfrm>
                    <a:prstGeom prst="rect">
                      <a:avLst/>
                    </a:prstGeom>
                    <a:noFill/>
                    <a:ln>
                      <a:noFill/>
                    </a:ln>
                  </pic:spPr>
                </pic:pic>
              </a:graphicData>
            </a:graphic>
          </wp:anchor>
        </w:drawing>
      </w:r>
      <w:r w:rsidRPr="004B2207">
        <w:rPr>
          <w:rFonts w:ascii="Times New Roman" w:hAnsi="Times New Roman" w:cs="Times New Roman"/>
          <w:color w:val="000000"/>
          <w:sz w:val="28"/>
          <w:szCs w:val="28"/>
          <w:shd w:val="clear" w:color="auto" w:fill="FFFFFF"/>
        </w:rPr>
        <w:t>Процедура тестирования. Ребенку предлагается посмотреть на рисунок. Дается</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инструкция: «Художник нарисовал маму и папу в комнате. Папа смо</w:t>
      </w:r>
      <w:r w:rsidRPr="004B2207">
        <w:rPr>
          <w:rFonts w:ascii="Times New Roman" w:hAnsi="Times New Roman" w:cs="Times New Roman"/>
          <w:color w:val="000000"/>
          <w:sz w:val="28"/>
          <w:szCs w:val="28"/>
          <w:shd w:val="clear" w:color="auto" w:fill="FFFFFF"/>
        </w:rPr>
        <w:t>т</w:t>
      </w:r>
      <w:r w:rsidRPr="004B2207">
        <w:rPr>
          <w:rFonts w:ascii="Times New Roman" w:hAnsi="Times New Roman" w:cs="Times New Roman"/>
          <w:color w:val="000000"/>
          <w:sz w:val="28"/>
          <w:szCs w:val="28"/>
          <w:shd w:val="clear" w:color="auto" w:fill="FFFFFF"/>
        </w:rPr>
        <w:t>рит в о</w:t>
      </w:r>
      <w:r w:rsidRPr="004B2207">
        <w:rPr>
          <w:rFonts w:ascii="Times New Roman" w:hAnsi="Times New Roman" w:cs="Times New Roman"/>
          <w:color w:val="000000"/>
          <w:sz w:val="28"/>
          <w:szCs w:val="28"/>
          <w:shd w:val="clear" w:color="auto" w:fill="FFFFFF"/>
        </w:rPr>
        <w:t>к</w:t>
      </w:r>
      <w:r w:rsidRPr="004B2207">
        <w:rPr>
          <w:rFonts w:ascii="Times New Roman" w:hAnsi="Times New Roman" w:cs="Times New Roman"/>
          <w:color w:val="000000"/>
          <w:sz w:val="28"/>
          <w:szCs w:val="28"/>
          <w:shd w:val="clear" w:color="auto" w:fill="FFFFFF"/>
        </w:rPr>
        <w:t>но; а мама</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очень грустная и чем-то расстроена. Как ты думаешь, почему у нее плохое настроение?»</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Дошкольник пытается объяснить родительские ра</w:t>
      </w:r>
      <w:r w:rsidRPr="004B2207">
        <w:rPr>
          <w:rFonts w:ascii="Times New Roman" w:hAnsi="Times New Roman" w:cs="Times New Roman"/>
          <w:color w:val="000000"/>
          <w:sz w:val="28"/>
          <w:szCs w:val="28"/>
          <w:shd w:val="clear" w:color="auto" w:fill="FFFFFF"/>
        </w:rPr>
        <w:t>з</w:t>
      </w:r>
      <w:r w:rsidRPr="004B2207">
        <w:rPr>
          <w:rFonts w:ascii="Times New Roman" w:hAnsi="Times New Roman" w:cs="Times New Roman"/>
          <w:color w:val="000000"/>
          <w:sz w:val="28"/>
          <w:szCs w:val="28"/>
          <w:shd w:val="clear" w:color="auto" w:fill="FFFFFF"/>
        </w:rPr>
        <w:t>ногласия в понятных для него</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ситуациях, но их суть остается для ребенка скр</w:t>
      </w:r>
      <w:r w:rsidRPr="004B2207">
        <w:rPr>
          <w:rFonts w:ascii="Times New Roman" w:hAnsi="Times New Roman" w:cs="Times New Roman"/>
          <w:color w:val="000000"/>
          <w:sz w:val="28"/>
          <w:szCs w:val="28"/>
          <w:shd w:val="clear" w:color="auto" w:fill="FFFFFF"/>
        </w:rPr>
        <w:t>ы</w:t>
      </w:r>
      <w:r w:rsidRPr="004B2207">
        <w:rPr>
          <w:rFonts w:ascii="Times New Roman" w:hAnsi="Times New Roman" w:cs="Times New Roman"/>
          <w:color w:val="000000"/>
          <w:sz w:val="28"/>
          <w:szCs w:val="28"/>
          <w:shd w:val="clear" w:color="auto" w:fill="FFFFFF"/>
        </w:rPr>
        <w:t>той. Вместе с тем дети хорошо улавливают</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типичные внешние обстоятельства, с которыми может быть связано наличие эмоциональной</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дистанции между взрослыми.</w:t>
      </w:r>
      <w:r w:rsidR="009239A1">
        <w:rPr>
          <w:rFonts w:ascii="Times New Roman" w:hAnsi="Times New Roman" w:cs="Times New Roman"/>
          <w:color w:val="000000"/>
          <w:sz w:val="28"/>
          <w:szCs w:val="28"/>
          <w:shd w:val="clear" w:color="auto" w:fill="FFFFFF"/>
        </w:rPr>
        <w:t xml:space="preserve"> </w:t>
      </w:r>
    </w:p>
    <w:p w:rsidR="009239A1" w:rsidRPr="009239A1" w:rsidRDefault="004B2207" w:rsidP="004B2207">
      <w:pPr>
        <w:spacing w:after="0" w:line="240" w:lineRule="auto"/>
        <w:ind w:firstLine="708"/>
        <w:jc w:val="both"/>
        <w:rPr>
          <w:rFonts w:ascii="Times New Roman" w:hAnsi="Times New Roman" w:cs="Times New Roman"/>
          <w:i/>
          <w:color w:val="000000"/>
          <w:sz w:val="28"/>
          <w:szCs w:val="28"/>
          <w:shd w:val="clear" w:color="auto" w:fill="FFFFFF"/>
        </w:rPr>
      </w:pPr>
      <w:r w:rsidRPr="009239A1">
        <w:rPr>
          <w:rFonts w:ascii="Times New Roman" w:hAnsi="Times New Roman" w:cs="Times New Roman"/>
          <w:i/>
          <w:color w:val="000000"/>
          <w:sz w:val="28"/>
          <w:szCs w:val="28"/>
          <w:shd w:val="clear" w:color="auto" w:fill="FFFFFF"/>
        </w:rPr>
        <w:t>Обработка и анализ данных</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r w:rsidRPr="004B2207">
        <w:rPr>
          <w:rFonts w:ascii="Times New Roman" w:hAnsi="Times New Roman" w:cs="Times New Roman"/>
          <w:color w:val="000000"/>
          <w:sz w:val="28"/>
          <w:szCs w:val="28"/>
          <w:shd w:val="clear" w:color="auto" w:fill="FFFFFF"/>
        </w:rPr>
        <w:t>Полученные ответы детей можно разделить на три группы:</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r w:rsidRPr="004B2207">
        <w:rPr>
          <w:rFonts w:ascii="Times New Roman" w:hAnsi="Times New Roman" w:cs="Times New Roman"/>
          <w:color w:val="000000"/>
          <w:sz w:val="28"/>
          <w:szCs w:val="28"/>
          <w:shd w:val="clear" w:color="auto" w:fill="FFFFFF"/>
        </w:rPr>
        <w:t>а) эмоциональная дистанция между родителями объясняется «плохостью» самого</w:t>
      </w:r>
      <w:r>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ребенка: «Из-за ребенка поссорились», «Их сынок убежал и не прих</w:t>
      </w:r>
      <w:r w:rsidRPr="004B2207">
        <w:rPr>
          <w:rFonts w:ascii="Times New Roman" w:hAnsi="Times New Roman" w:cs="Times New Roman"/>
          <w:color w:val="000000"/>
          <w:sz w:val="28"/>
          <w:szCs w:val="28"/>
          <w:shd w:val="clear" w:color="auto" w:fill="FFFFFF"/>
        </w:rPr>
        <w:t>о</w:t>
      </w:r>
      <w:r w:rsidRPr="004B2207">
        <w:rPr>
          <w:rFonts w:ascii="Times New Roman" w:hAnsi="Times New Roman" w:cs="Times New Roman"/>
          <w:color w:val="000000"/>
          <w:sz w:val="28"/>
          <w:szCs w:val="28"/>
          <w:shd w:val="clear" w:color="auto" w:fill="FFFFFF"/>
        </w:rPr>
        <w:t>дит», «Ребенок их не</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слушается», «Настроение испортил ребенок» и т. п.;</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r w:rsidRPr="004B2207">
        <w:rPr>
          <w:rFonts w:ascii="Times New Roman" w:hAnsi="Times New Roman" w:cs="Times New Roman"/>
          <w:color w:val="000000"/>
          <w:sz w:val="28"/>
          <w:szCs w:val="28"/>
          <w:shd w:val="clear" w:color="auto" w:fill="FFFFFF"/>
        </w:rPr>
        <w:t>б) эмоциональная дистанция объясняется ссорой между родителями: «Поругались друг</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с другом», «Поссорились», при этом ребенок может конкр</w:t>
      </w:r>
      <w:r w:rsidRPr="004B2207">
        <w:rPr>
          <w:rFonts w:ascii="Times New Roman" w:hAnsi="Times New Roman" w:cs="Times New Roman"/>
          <w:color w:val="000000"/>
          <w:sz w:val="28"/>
          <w:szCs w:val="28"/>
          <w:shd w:val="clear" w:color="auto" w:fill="FFFFFF"/>
        </w:rPr>
        <w:t>е</w:t>
      </w:r>
      <w:r w:rsidRPr="004B2207">
        <w:rPr>
          <w:rFonts w:ascii="Times New Roman" w:hAnsi="Times New Roman" w:cs="Times New Roman"/>
          <w:color w:val="000000"/>
          <w:sz w:val="28"/>
          <w:szCs w:val="28"/>
          <w:shd w:val="clear" w:color="auto" w:fill="FFFFFF"/>
        </w:rPr>
        <w:t>тизировать причину ссоры: «Он</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не хочет идти в магазин», «Она не пускает его на рыбалку», «Он не помогает ей», «Он ее</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разлюбил» и т.п.;</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r w:rsidRPr="004B2207">
        <w:rPr>
          <w:rFonts w:ascii="Times New Roman" w:hAnsi="Times New Roman" w:cs="Times New Roman"/>
          <w:color w:val="000000"/>
          <w:sz w:val="28"/>
          <w:szCs w:val="28"/>
          <w:shd w:val="clear" w:color="auto" w:fill="FFFFFF"/>
        </w:rPr>
        <w:t>в) эмоциональная дистанция между родителями объясняется причинами, несвязанными с межличностными отношениями: «Лампочка перегорела», «М</w:t>
      </w:r>
      <w:r w:rsidRPr="004B2207">
        <w:rPr>
          <w:rFonts w:ascii="Times New Roman" w:hAnsi="Times New Roman" w:cs="Times New Roman"/>
          <w:color w:val="000000"/>
          <w:sz w:val="28"/>
          <w:szCs w:val="28"/>
          <w:shd w:val="clear" w:color="auto" w:fill="FFFFFF"/>
        </w:rPr>
        <w:t>о</w:t>
      </w:r>
      <w:r w:rsidRPr="004B2207">
        <w:rPr>
          <w:rFonts w:ascii="Times New Roman" w:hAnsi="Times New Roman" w:cs="Times New Roman"/>
          <w:color w:val="000000"/>
          <w:sz w:val="28"/>
          <w:szCs w:val="28"/>
          <w:shd w:val="clear" w:color="auto" w:fill="FFFFFF"/>
        </w:rPr>
        <w:t>локо убежало»,</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«Телевизор сломался», «На улице плохая погода» и т. п.</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r w:rsidRPr="004B2207">
        <w:rPr>
          <w:rFonts w:ascii="Times New Roman" w:hAnsi="Times New Roman" w:cs="Times New Roman"/>
          <w:color w:val="000000"/>
          <w:sz w:val="28"/>
          <w:szCs w:val="28"/>
          <w:shd w:val="clear" w:color="auto" w:fill="FFFFFF"/>
        </w:rPr>
        <w:lastRenderedPageBreak/>
        <w:t>По выявленной особенности интерпретирования сыном или дочкой эм</w:t>
      </w:r>
      <w:r w:rsidRPr="004B2207">
        <w:rPr>
          <w:rFonts w:ascii="Times New Roman" w:hAnsi="Times New Roman" w:cs="Times New Roman"/>
          <w:color w:val="000000"/>
          <w:sz w:val="28"/>
          <w:szCs w:val="28"/>
          <w:shd w:val="clear" w:color="auto" w:fill="FFFFFF"/>
        </w:rPr>
        <w:t>о</w:t>
      </w:r>
      <w:r w:rsidRPr="004B2207">
        <w:rPr>
          <w:rFonts w:ascii="Times New Roman" w:hAnsi="Times New Roman" w:cs="Times New Roman"/>
          <w:color w:val="000000"/>
          <w:sz w:val="28"/>
          <w:szCs w:val="28"/>
          <w:shd w:val="clear" w:color="auto" w:fill="FFFFFF"/>
        </w:rPr>
        <w:t>циональной</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дистанции между родителями можно в определенной мере сделать предположение о степени</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сосредоточенности переживаний ребенка на род</w:t>
      </w:r>
      <w:r w:rsidRPr="004B2207">
        <w:rPr>
          <w:rFonts w:ascii="Times New Roman" w:hAnsi="Times New Roman" w:cs="Times New Roman"/>
          <w:color w:val="000000"/>
          <w:sz w:val="28"/>
          <w:szCs w:val="28"/>
          <w:shd w:val="clear" w:color="auto" w:fill="FFFFFF"/>
        </w:rPr>
        <w:t>и</w:t>
      </w:r>
      <w:r w:rsidRPr="004B2207">
        <w:rPr>
          <w:rFonts w:ascii="Times New Roman" w:hAnsi="Times New Roman" w:cs="Times New Roman"/>
          <w:color w:val="000000"/>
          <w:sz w:val="28"/>
          <w:szCs w:val="28"/>
          <w:shd w:val="clear" w:color="auto" w:fill="FFFFFF"/>
        </w:rPr>
        <w:t>тельских разногласиях в семье.</w:t>
      </w:r>
    </w:p>
    <w:p w:rsidR="004B2207" w:rsidRPr="004B2207" w:rsidRDefault="004B2207" w:rsidP="004B2207">
      <w:pPr>
        <w:spacing w:after="0" w:line="240" w:lineRule="auto"/>
        <w:ind w:firstLine="708"/>
        <w:jc w:val="both"/>
        <w:rPr>
          <w:rFonts w:ascii="Times New Roman" w:hAnsi="Times New Roman" w:cs="Times New Roman"/>
          <w:color w:val="000000"/>
          <w:sz w:val="28"/>
          <w:szCs w:val="28"/>
          <w:shd w:val="clear" w:color="auto" w:fill="FFFFFF"/>
        </w:rPr>
      </w:pPr>
      <w:r w:rsidRPr="004B2207">
        <w:rPr>
          <w:rFonts w:ascii="Times New Roman" w:hAnsi="Times New Roman" w:cs="Times New Roman"/>
          <w:color w:val="000000"/>
          <w:sz w:val="28"/>
          <w:szCs w:val="28"/>
          <w:shd w:val="clear" w:color="auto" w:fill="FFFFFF"/>
        </w:rPr>
        <w:t>Нейтральное воздействие родительских разногласий на эмоциональное самочувствие</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ребенка отражает третья группа ответов. Однако в каждом ко</w:t>
      </w:r>
      <w:r w:rsidRPr="004B2207">
        <w:rPr>
          <w:rFonts w:ascii="Times New Roman" w:hAnsi="Times New Roman" w:cs="Times New Roman"/>
          <w:color w:val="000000"/>
          <w:sz w:val="28"/>
          <w:szCs w:val="28"/>
          <w:shd w:val="clear" w:color="auto" w:fill="FFFFFF"/>
        </w:rPr>
        <w:t>н</w:t>
      </w:r>
      <w:r w:rsidRPr="004B2207">
        <w:rPr>
          <w:rFonts w:ascii="Times New Roman" w:hAnsi="Times New Roman" w:cs="Times New Roman"/>
          <w:color w:val="000000"/>
          <w:sz w:val="28"/>
          <w:szCs w:val="28"/>
          <w:shd w:val="clear" w:color="auto" w:fill="FFFFFF"/>
        </w:rPr>
        <w:t>кретном случае целесообразно</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делать предположения с учетом сопоставления данных, полученных в результате</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использования и других диагностических м</w:t>
      </w:r>
      <w:r w:rsidRPr="004B2207">
        <w:rPr>
          <w:rFonts w:ascii="Times New Roman" w:hAnsi="Times New Roman" w:cs="Times New Roman"/>
          <w:color w:val="000000"/>
          <w:sz w:val="28"/>
          <w:szCs w:val="28"/>
          <w:shd w:val="clear" w:color="auto" w:fill="FFFFFF"/>
        </w:rPr>
        <w:t>е</w:t>
      </w:r>
      <w:r w:rsidRPr="004B2207">
        <w:rPr>
          <w:rFonts w:ascii="Times New Roman" w:hAnsi="Times New Roman" w:cs="Times New Roman"/>
          <w:color w:val="000000"/>
          <w:sz w:val="28"/>
          <w:szCs w:val="28"/>
          <w:shd w:val="clear" w:color="auto" w:fill="FFFFFF"/>
        </w:rPr>
        <w:t>тодик, а также принимая во внимание</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индивидуальные свойства психики р</w:t>
      </w:r>
      <w:r w:rsidRPr="004B2207">
        <w:rPr>
          <w:rFonts w:ascii="Times New Roman" w:hAnsi="Times New Roman" w:cs="Times New Roman"/>
          <w:color w:val="000000"/>
          <w:sz w:val="28"/>
          <w:szCs w:val="28"/>
          <w:shd w:val="clear" w:color="auto" w:fill="FFFFFF"/>
        </w:rPr>
        <w:t>е</w:t>
      </w:r>
      <w:r w:rsidRPr="004B2207">
        <w:rPr>
          <w:rFonts w:ascii="Times New Roman" w:hAnsi="Times New Roman" w:cs="Times New Roman"/>
          <w:color w:val="000000"/>
          <w:sz w:val="28"/>
          <w:szCs w:val="28"/>
          <w:shd w:val="clear" w:color="auto" w:fill="FFFFFF"/>
        </w:rPr>
        <w:t>бенка, особенности его настроения и эмоционального</w:t>
      </w:r>
      <w:r w:rsidR="009239A1">
        <w:rPr>
          <w:rFonts w:ascii="Times New Roman" w:hAnsi="Times New Roman" w:cs="Times New Roman"/>
          <w:color w:val="000000"/>
          <w:sz w:val="28"/>
          <w:szCs w:val="28"/>
          <w:shd w:val="clear" w:color="auto" w:fill="FFFFFF"/>
        </w:rPr>
        <w:t xml:space="preserve"> </w:t>
      </w:r>
      <w:r w:rsidRPr="004B2207">
        <w:rPr>
          <w:rFonts w:ascii="Times New Roman" w:hAnsi="Times New Roman" w:cs="Times New Roman"/>
          <w:color w:val="000000"/>
          <w:sz w:val="28"/>
          <w:szCs w:val="28"/>
          <w:shd w:val="clear" w:color="auto" w:fill="FFFFFF"/>
        </w:rPr>
        <w:t>самочувствия в момент тестирования.</w:t>
      </w:r>
    </w:p>
    <w:p w:rsidR="00484507" w:rsidRPr="001342AD" w:rsidRDefault="00484507" w:rsidP="00581802">
      <w:pPr>
        <w:spacing w:after="0" w:line="240" w:lineRule="auto"/>
        <w:jc w:val="both"/>
        <w:rPr>
          <w:rFonts w:ascii="Times New Roman" w:hAnsi="Times New Roman" w:cs="Times New Roman"/>
          <w:sz w:val="28"/>
          <w:szCs w:val="28"/>
        </w:rPr>
      </w:pPr>
    </w:p>
    <w:p w:rsidR="001342AD" w:rsidRPr="001342AD" w:rsidRDefault="001342AD" w:rsidP="00581802">
      <w:pPr>
        <w:spacing w:after="0" w:line="240" w:lineRule="auto"/>
        <w:jc w:val="both"/>
        <w:rPr>
          <w:rFonts w:ascii="Times New Roman" w:hAnsi="Times New Roman" w:cs="Times New Roman"/>
          <w:sz w:val="28"/>
          <w:szCs w:val="28"/>
        </w:rPr>
      </w:pPr>
    </w:p>
    <w:p w:rsidR="00484507" w:rsidRPr="00FC48D9" w:rsidRDefault="00484507" w:rsidP="00FC48D9">
      <w:pPr>
        <w:pStyle w:val="a5"/>
        <w:numPr>
          <w:ilvl w:val="1"/>
          <w:numId w:val="44"/>
        </w:numPr>
        <w:ind w:left="567" w:hanging="567"/>
        <w:rPr>
          <w:sz w:val="28"/>
          <w:szCs w:val="28"/>
        </w:rPr>
      </w:pPr>
      <w:r w:rsidRPr="009239A1">
        <w:rPr>
          <w:b/>
          <w:sz w:val="28"/>
          <w:szCs w:val="28"/>
        </w:rPr>
        <w:t>Проективная игра «Почта»</w:t>
      </w:r>
      <w:r w:rsidR="009239A1" w:rsidRPr="009239A1">
        <w:rPr>
          <w:b/>
          <w:sz w:val="28"/>
          <w:szCs w:val="28"/>
        </w:rPr>
        <w:t xml:space="preserve"> </w:t>
      </w:r>
      <w:r w:rsidRPr="00FC48D9">
        <w:rPr>
          <w:sz w:val="28"/>
          <w:szCs w:val="28"/>
        </w:rPr>
        <w:t>(Е.Антони, Е.Бине)</w:t>
      </w:r>
    </w:p>
    <w:p w:rsidR="00484507" w:rsidRPr="00FC48D9" w:rsidRDefault="00484507" w:rsidP="00484507">
      <w:pPr>
        <w:spacing w:after="0" w:line="240" w:lineRule="auto"/>
        <w:ind w:firstLine="709"/>
        <w:jc w:val="both"/>
        <w:rPr>
          <w:rFonts w:ascii="Times New Roman" w:hAnsi="Times New Roman" w:cs="Times New Roman"/>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Игра направлена на </w:t>
      </w:r>
      <w:r w:rsidRPr="00484507">
        <w:rPr>
          <w:rFonts w:ascii="Times New Roman" w:hAnsi="Times New Roman" w:cs="Times New Roman"/>
          <w:i/>
          <w:sz w:val="28"/>
          <w:szCs w:val="28"/>
        </w:rPr>
        <w:t>выявление уверенности-неуверенности ребенка д</w:t>
      </w:r>
      <w:r w:rsidRPr="00484507">
        <w:rPr>
          <w:rFonts w:ascii="Times New Roman" w:hAnsi="Times New Roman" w:cs="Times New Roman"/>
          <w:i/>
          <w:sz w:val="28"/>
          <w:szCs w:val="28"/>
        </w:rPr>
        <w:t>о</w:t>
      </w:r>
      <w:r w:rsidRPr="00484507">
        <w:rPr>
          <w:rFonts w:ascii="Times New Roman" w:hAnsi="Times New Roman" w:cs="Times New Roman"/>
          <w:i/>
          <w:sz w:val="28"/>
          <w:szCs w:val="28"/>
        </w:rPr>
        <w:t>школьного возраста в родительской любви</w:t>
      </w:r>
      <w:r w:rsidRPr="00484507">
        <w:rPr>
          <w:rFonts w:ascii="Times New Roman" w:hAnsi="Times New Roman" w:cs="Times New Roman"/>
          <w:sz w:val="28"/>
          <w:szCs w:val="28"/>
        </w:rPr>
        <w:t xml:space="preserve">. </w:t>
      </w:r>
    </w:p>
    <w:p w:rsidR="009239A1"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Ход игры: ребенку предлагается роль почтальона, разносящего письма адресатам (членам свей семьи). Диагностическая задача состоит в том, что р</w:t>
      </w:r>
      <w:r w:rsidRPr="00484507">
        <w:rPr>
          <w:rFonts w:ascii="Times New Roman" w:hAnsi="Times New Roman" w:cs="Times New Roman"/>
          <w:sz w:val="28"/>
          <w:szCs w:val="28"/>
        </w:rPr>
        <w:t>е</w:t>
      </w:r>
      <w:r w:rsidRPr="00484507">
        <w:rPr>
          <w:rFonts w:ascii="Times New Roman" w:hAnsi="Times New Roman" w:cs="Times New Roman"/>
          <w:sz w:val="28"/>
          <w:szCs w:val="28"/>
        </w:rPr>
        <w:t>бенок должен выразить свое эмоционально-оценочное отношение к каждому из адресатов, распределяя письма-послания по собственному усмотрению. В</w:t>
      </w:r>
      <w:r w:rsidRPr="00484507">
        <w:rPr>
          <w:rFonts w:ascii="Times New Roman" w:hAnsi="Times New Roman" w:cs="Times New Roman"/>
          <w:sz w:val="28"/>
          <w:szCs w:val="28"/>
        </w:rPr>
        <w:t>ы</w:t>
      </w:r>
      <w:r w:rsidRPr="00484507">
        <w:rPr>
          <w:rFonts w:ascii="Times New Roman" w:hAnsi="Times New Roman" w:cs="Times New Roman"/>
          <w:sz w:val="28"/>
          <w:szCs w:val="28"/>
        </w:rPr>
        <w:t>полнение дошкольником такой задачи не требует от него ни умственного н</w:t>
      </w:r>
      <w:r w:rsidRPr="00484507">
        <w:rPr>
          <w:rFonts w:ascii="Times New Roman" w:hAnsi="Times New Roman" w:cs="Times New Roman"/>
          <w:sz w:val="28"/>
          <w:szCs w:val="28"/>
        </w:rPr>
        <w:t>а</w:t>
      </w:r>
      <w:r w:rsidRPr="00484507">
        <w:rPr>
          <w:rFonts w:ascii="Times New Roman" w:hAnsi="Times New Roman" w:cs="Times New Roman"/>
          <w:sz w:val="28"/>
          <w:szCs w:val="28"/>
        </w:rPr>
        <w:t>пряжения, ни обязательного участия речи, так как он получает готовое соде</w:t>
      </w:r>
      <w:r w:rsidRPr="00484507">
        <w:rPr>
          <w:rFonts w:ascii="Times New Roman" w:hAnsi="Times New Roman" w:cs="Times New Roman"/>
          <w:sz w:val="28"/>
          <w:szCs w:val="28"/>
        </w:rPr>
        <w:t>р</w:t>
      </w:r>
      <w:r w:rsidRPr="00484507">
        <w:rPr>
          <w:rFonts w:ascii="Times New Roman" w:hAnsi="Times New Roman" w:cs="Times New Roman"/>
          <w:sz w:val="28"/>
          <w:szCs w:val="28"/>
        </w:rPr>
        <w:t xml:space="preserve">жание посланий.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Игра проводится с каждым ребенком отдельно. Он приглашается в ко</w:t>
      </w:r>
      <w:r w:rsidRPr="00484507">
        <w:rPr>
          <w:rFonts w:ascii="Times New Roman" w:hAnsi="Times New Roman" w:cs="Times New Roman"/>
          <w:sz w:val="28"/>
          <w:szCs w:val="28"/>
        </w:rPr>
        <w:t>м</w:t>
      </w:r>
      <w:r w:rsidRPr="00484507">
        <w:rPr>
          <w:rFonts w:ascii="Times New Roman" w:hAnsi="Times New Roman" w:cs="Times New Roman"/>
          <w:sz w:val="28"/>
          <w:szCs w:val="28"/>
        </w:rPr>
        <w:t>нату, где находится игровой материал. Взрослый сообщает ребенку: «Я хочу предложить тебе</w:t>
      </w:r>
      <w:r w:rsidR="009239A1">
        <w:rPr>
          <w:rFonts w:ascii="Times New Roman" w:hAnsi="Times New Roman" w:cs="Times New Roman"/>
          <w:sz w:val="28"/>
          <w:szCs w:val="28"/>
        </w:rPr>
        <w:t xml:space="preserve"> </w:t>
      </w:r>
      <w:r w:rsidRPr="00484507">
        <w:rPr>
          <w:rFonts w:ascii="Times New Roman" w:hAnsi="Times New Roman" w:cs="Times New Roman"/>
          <w:sz w:val="28"/>
          <w:szCs w:val="28"/>
        </w:rPr>
        <w:t>поиграть. Это игра в «Почту». Ты, конечно, знаешь, кто раб</w:t>
      </w:r>
      <w:r w:rsidRPr="00484507">
        <w:rPr>
          <w:rFonts w:ascii="Times New Roman" w:hAnsi="Times New Roman" w:cs="Times New Roman"/>
          <w:sz w:val="28"/>
          <w:szCs w:val="28"/>
        </w:rPr>
        <w:t>о</w:t>
      </w:r>
      <w:r w:rsidRPr="00484507">
        <w:rPr>
          <w:rFonts w:ascii="Times New Roman" w:hAnsi="Times New Roman" w:cs="Times New Roman"/>
          <w:sz w:val="28"/>
          <w:szCs w:val="28"/>
        </w:rPr>
        <w:t>тает на почте и что делает?</w:t>
      </w:r>
      <w:r w:rsidR="009239A1">
        <w:rPr>
          <w:rFonts w:ascii="Times New Roman" w:hAnsi="Times New Roman" w:cs="Times New Roman"/>
          <w:sz w:val="28"/>
          <w:szCs w:val="28"/>
        </w:rPr>
        <w:t xml:space="preserve"> </w:t>
      </w:r>
      <w:r w:rsidRPr="00484507">
        <w:rPr>
          <w:rFonts w:ascii="Times New Roman" w:hAnsi="Times New Roman" w:cs="Times New Roman"/>
          <w:sz w:val="28"/>
          <w:szCs w:val="28"/>
        </w:rPr>
        <w:t xml:space="preserve">(Ребенок отвечает.)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Я хочу предложить тебе роль почтальона. Вот эти письма». Почтальон должен вручить адресатам. При этом перед мальчиками ставится игрушка — машина, груженная почтой; девочкам предлагается красочная сумка почталь</w:t>
      </w:r>
      <w:r w:rsidRPr="00484507">
        <w:rPr>
          <w:rFonts w:ascii="Times New Roman" w:hAnsi="Times New Roman" w:cs="Times New Roman"/>
          <w:sz w:val="28"/>
          <w:szCs w:val="28"/>
        </w:rPr>
        <w:t>о</w:t>
      </w:r>
      <w:r w:rsidRPr="00484507">
        <w:rPr>
          <w:rFonts w:ascii="Times New Roman" w:hAnsi="Times New Roman" w:cs="Times New Roman"/>
          <w:sz w:val="28"/>
          <w:szCs w:val="28"/>
        </w:rPr>
        <w:t xml:space="preserve">на, наполненная письмами и телеграммами.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Пока ребенок рассматривает атрибуты к игре, взрослый продолжает: «Обычно письма посылают родным и близким. Пусть эти письма почтальон принесет твоим маме, папе, бабушке (называются все члены семьи ребенка). Выбери фигурки, которые будут изображать твою маму, бабушку, папу и др</w:t>
      </w:r>
      <w:r w:rsidRPr="00484507">
        <w:rPr>
          <w:rFonts w:ascii="Times New Roman" w:hAnsi="Times New Roman" w:cs="Times New Roman"/>
          <w:sz w:val="28"/>
          <w:szCs w:val="28"/>
        </w:rPr>
        <w:t>у</w:t>
      </w:r>
      <w:r w:rsidRPr="00484507">
        <w:rPr>
          <w:rFonts w:ascii="Times New Roman" w:hAnsi="Times New Roman" w:cs="Times New Roman"/>
          <w:sz w:val="28"/>
          <w:szCs w:val="28"/>
        </w:rPr>
        <w:t xml:space="preserve">гих членов твоей семьи». Малыш выбирает из картонных фигур-аппликаций те, которые будут обозначать членов его семьи — детей и взрослых.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Отобранные фигурки легко устанавливаются на столе, оставаясь в поле зрения ребенка, у каждой — свой почтовый ящик.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«В нашей игре пожелал еще участвовать Незнакомец, — сообщает взро</w:t>
      </w:r>
      <w:r w:rsidRPr="00484507">
        <w:rPr>
          <w:rFonts w:ascii="Times New Roman" w:hAnsi="Times New Roman" w:cs="Times New Roman"/>
          <w:sz w:val="28"/>
          <w:szCs w:val="28"/>
        </w:rPr>
        <w:t>с</w:t>
      </w:r>
      <w:r w:rsidRPr="00484507">
        <w:rPr>
          <w:rFonts w:ascii="Times New Roman" w:hAnsi="Times New Roman" w:cs="Times New Roman"/>
          <w:sz w:val="28"/>
          <w:szCs w:val="28"/>
        </w:rPr>
        <w:t>лый и ставит на стол внешне небро</w:t>
      </w:r>
      <w:r w:rsidR="009239A1">
        <w:rPr>
          <w:rFonts w:ascii="Times New Roman" w:hAnsi="Times New Roman" w:cs="Times New Roman"/>
          <w:sz w:val="28"/>
          <w:szCs w:val="28"/>
        </w:rPr>
        <w:t xml:space="preserve">скую фигуру Незнакомца.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lastRenderedPageBreak/>
        <w:t xml:space="preserve">В почтовый ящик Незнакомца почтальон тоже может опускать письма, но только в том случае, когда какое-то из писем он не захочет передать никому из своих близких».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Чтобы предупредить механическое раскладывание писем «по очереди» в каждый ящик, важно напомнить ребенку после прочтения «адреса» (короткой фразы на конверте): «Подумай: к кому из адресатов письмо с таким адресом относится больше всего? А теперь подумай, кому в ящик положить следующее письмо». </w:t>
      </w:r>
    </w:p>
    <w:p w:rsidR="009239A1" w:rsidRDefault="00484507" w:rsidP="009239A1">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Чтобы у ребенка не возникало сомнений, что чужие письма читать нел</w:t>
      </w:r>
      <w:r w:rsidRPr="00484507">
        <w:rPr>
          <w:rFonts w:ascii="Times New Roman" w:hAnsi="Times New Roman" w:cs="Times New Roman"/>
          <w:sz w:val="28"/>
          <w:szCs w:val="28"/>
        </w:rPr>
        <w:t>ь</w:t>
      </w:r>
      <w:r w:rsidRPr="00484507">
        <w:rPr>
          <w:rFonts w:ascii="Times New Roman" w:hAnsi="Times New Roman" w:cs="Times New Roman"/>
          <w:sz w:val="28"/>
          <w:szCs w:val="28"/>
        </w:rPr>
        <w:t>зя, взрослый до начала игры в доброжелательно-шутливой форме договарив</w:t>
      </w:r>
      <w:r w:rsidRPr="00484507">
        <w:rPr>
          <w:rFonts w:ascii="Times New Roman" w:hAnsi="Times New Roman" w:cs="Times New Roman"/>
          <w:sz w:val="28"/>
          <w:szCs w:val="28"/>
        </w:rPr>
        <w:t>а</w:t>
      </w:r>
      <w:r w:rsidRPr="00484507">
        <w:rPr>
          <w:rFonts w:ascii="Times New Roman" w:hAnsi="Times New Roman" w:cs="Times New Roman"/>
          <w:sz w:val="28"/>
          <w:szCs w:val="28"/>
        </w:rPr>
        <w:t>ется с ним считать содержание короткой фразы, которая ребенку будет проч</w:t>
      </w:r>
      <w:r w:rsidRPr="00484507">
        <w:rPr>
          <w:rFonts w:ascii="Times New Roman" w:hAnsi="Times New Roman" w:cs="Times New Roman"/>
          <w:sz w:val="28"/>
          <w:szCs w:val="28"/>
        </w:rPr>
        <w:t>и</w:t>
      </w:r>
      <w:r w:rsidRPr="00484507">
        <w:rPr>
          <w:rFonts w:ascii="Times New Roman" w:hAnsi="Times New Roman" w:cs="Times New Roman"/>
          <w:sz w:val="28"/>
          <w:szCs w:val="28"/>
        </w:rPr>
        <w:t xml:space="preserve">тана, своеобразным «адресом». Располагается такая фраза-«адрес» на лицевой стороне конверта, а само письмо выглядит запечатанным. </w:t>
      </w:r>
    </w:p>
    <w:p w:rsidR="00484507" w:rsidRPr="00484507" w:rsidRDefault="00484507" w:rsidP="009239A1">
      <w:pPr>
        <w:spacing w:after="0" w:line="240" w:lineRule="auto"/>
        <w:ind w:firstLine="708"/>
        <w:jc w:val="both"/>
        <w:rPr>
          <w:rFonts w:ascii="Times New Roman" w:hAnsi="Times New Roman" w:cs="Times New Roman"/>
          <w:b/>
          <w:color w:val="000000"/>
          <w:sz w:val="28"/>
          <w:szCs w:val="28"/>
          <w:shd w:val="clear" w:color="auto" w:fill="FFFFFF"/>
        </w:rPr>
      </w:pPr>
      <w:r w:rsidRPr="00484507">
        <w:rPr>
          <w:rFonts w:ascii="Times New Roman" w:hAnsi="Times New Roman" w:cs="Times New Roman"/>
          <w:sz w:val="28"/>
          <w:szCs w:val="28"/>
        </w:rPr>
        <w:t>Игра длится обычно не более 15 минут. По окончании ее ребенку предл</w:t>
      </w:r>
      <w:r w:rsidRPr="00484507">
        <w:rPr>
          <w:rFonts w:ascii="Times New Roman" w:hAnsi="Times New Roman" w:cs="Times New Roman"/>
          <w:sz w:val="28"/>
          <w:szCs w:val="28"/>
        </w:rPr>
        <w:t>а</w:t>
      </w:r>
      <w:r w:rsidRPr="00484507">
        <w:rPr>
          <w:rFonts w:ascii="Times New Roman" w:hAnsi="Times New Roman" w:cs="Times New Roman"/>
          <w:sz w:val="28"/>
          <w:szCs w:val="28"/>
        </w:rPr>
        <w:t>гается подсчитать количество писем в каждом почтовом ящике. Переключение его из тестовой ситуации, требующей эмоциональных оценок, на деятельность по счету, в которой отсутствует зримое напоминание о распределении эмоци</w:t>
      </w:r>
      <w:r w:rsidRPr="00484507">
        <w:rPr>
          <w:rFonts w:ascii="Times New Roman" w:hAnsi="Times New Roman" w:cs="Times New Roman"/>
          <w:sz w:val="28"/>
          <w:szCs w:val="28"/>
        </w:rPr>
        <w:t>о</w:t>
      </w:r>
      <w:r w:rsidRPr="00484507">
        <w:rPr>
          <w:rFonts w:ascii="Times New Roman" w:hAnsi="Times New Roman" w:cs="Times New Roman"/>
          <w:sz w:val="28"/>
          <w:szCs w:val="28"/>
        </w:rPr>
        <w:t>нальных предпочтений, успокаивает ребенка.</w:t>
      </w:r>
    </w:p>
    <w:p w:rsidR="00484507" w:rsidRPr="00484507" w:rsidRDefault="00484507" w:rsidP="009239A1">
      <w:pPr>
        <w:spacing w:after="0" w:line="240" w:lineRule="auto"/>
        <w:ind w:firstLine="567"/>
        <w:jc w:val="both"/>
        <w:rPr>
          <w:rFonts w:ascii="Times New Roman" w:hAnsi="Times New Roman" w:cs="Times New Roman"/>
          <w:sz w:val="28"/>
          <w:szCs w:val="28"/>
        </w:rPr>
      </w:pPr>
      <w:r w:rsidRPr="00484507">
        <w:rPr>
          <w:rFonts w:ascii="Times New Roman" w:hAnsi="Times New Roman" w:cs="Times New Roman"/>
          <w:sz w:val="28"/>
          <w:szCs w:val="28"/>
        </w:rPr>
        <w:t xml:space="preserve">В игре используется 20 писем, из них 10 — с сообщениями об отношении ребенка к членам семьи: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1. Этого человека я люблю.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2. Этого человека я не люблю.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3. Об этом человеке я скучаю.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4. Об этом человеке я не скучаю.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5. С этим человеком я люблю играть, читать.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6. Иногда я боюсь этого человека.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7. Я часто рассказываю этому человеку свои секреты.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8. На этого человека я часто сержусь. </w:t>
      </w:r>
    </w:p>
    <w:p w:rsidR="00484507" w:rsidRP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9. Этому человеку мне нравится помогать дома. </w:t>
      </w:r>
    </w:p>
    <w:p w:rsidR="00484507" w:rsidRDefault="00484507" w:rsidP="00484507">
      <w:pPr>
        <w:spacing w:after="0" w:line="240" w:lineRule="auto"/>
        <w:jc w:val="both"/>
        <w:rPr>
          <w:rFonts w:ascii="Times New Roman" w:hAnsi="Times New Roman" w:cs="Times New Roman"/>
          <w:sz w:val="28"/>
          <w:szCs w:val="28"/>
        </w:rPr>
      </w:pPr>
      <w:r w:rsidRPr="00484507">
        <w:rPr>
          <w:rFonts w:ascii="Times New Roman" w:hAnsi="Times New Roman" w:cs="Times New Roman"/>
          <w:sz w:val="28"/>
          <w:szCs w:val="28"/>
        </w:rPr>
        <w:t xml:space="preserve">10. К этому человеку я никогда не обращаюсь за помощью. </w:t>
      </w:r>
    </w:p>
    <w:p w:rsidR="00BD4E0A" w:rsidRPr="00484507" w:rsidRDefault="00BD4E0A" w:rsidP="00484507">
      <w:pPr>
        <w:spacing w:after="0" w:line="240" w:lineRule="auto"/>
        <w:jc w:val="both"/>
        <w:rPr>
          <w:rFonts w:ascii="Times New Roman" w:hAnsi="Times New Roman" w:cs="Times New Roman"/>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Другие 10 писем содержат сообщения об отношении членов семьи к р</w:t>
      </w:r>
      <w:r w:rsidRPr="00484507">
        <w:rPr>
          <w:rFonts w:ascii="Times New Roman" w:hAnsi="Times New Roman" w:cs="Times New Roman"/>
          <w:sz w:val="28"/>
          <w:szCs w:val="28"/>
        </w:rPr>
        <w:t>е</w:t>
      </w:r>
      <w:r w:rsidRPr="00484507">
        <w:rPr>
          <w:rFonts w:ascii="Times New Roman" w:hAnsi="Times New Roman" w:cs="Times New Roman"/>
          <w:sz w:val="28"/>
          <w:szCs w:val="28"/>
        </w:rPr>
        <w:t xml:space="preserve">бенку (на основе его представлений):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1. Этот человек меня любит.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2. Этот человек меня не любит.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3. Этот человек всегда веселый.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4. Этот человек на меня злится и сердится.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5. Этот человек меня всегда жалеет.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6. Этот человек часто наказывает меня и ругает.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7. Этот человек часто играет со мной.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8. Этот человек никогда не играет со мной.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9. Этот человек самый добрый, хороший.</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10. Этот человек всегда все запрещает мне. </w:t>
      </w:r>
    </w:p>
    <w:p w:rsidR="00BD4E0A" w:rsidRDefault="00BD4E0A" w:rsidP="00484507">
      <w:pPr>
        <w:spacing w:after="0" w:line="240" w:lineRule="auto"/>
        <w:ind w:firstLine="708"/>
        <w:jc w:val="both"/>
        <w:rPr>
          <w:rFonts w:ascii="Times New Roman" w:hAnsi="Times New Roman" w:cs="Times New Roman"/>
          <w:sz w:val="28"/>
          <w:szCs w:val="28"/>
        </w:rPr>
      </w:pPr>
    </w:p>
    <w:p w:rsidR="00BD4E0A" w:rsidRDefault="00484507" w:rsidP="00484507">
      <w:pPr>
        <w:spacing w:after="0" w:line="240" w:lineRule="auto"/>
        <w:ind w:firstLine="708"/>
        <w:jc w:val="both"/>
        <w:rPr>
          <w:rFonts w:ascii="Times New Roman" w:hAnsi="Times New Roman" w:cs="Times New Roman"/>
          <w:sz w:val="28"/>
          <w:szCs w:val="28"/>
        </w:rPr>
      </w:pPr>
      <w:r w:rsidRPr="00BD4E0A">
        <w:rPr>
          <w:rFonts w:ascii="Times New Roman" w:hAnsi="Times New Roman" w:cs="Times New Roman"/>
          <w:i/>
          <w:sz w:val="28"/>
          <w:szCs w:val="28"/>
        </w:rPr>
        <w:lastRenderedPageBreak/>
        <w:t>Обработка данных</w:t>
      </w:r>
      <w:r w:rsidRPr="00484507">
        <w:rPr>
          <w:rFonts w:ascii="Times New Roman" w:hAnsi="Times New Roman" w:cs="Times New Roman"/>
          <w:sz w:val="28"/>
          <w:szCs w:val="28"/>
        </w:rPr>
        <w:t xml:space="preserve">: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При обработке данных учитывается то, как распределились между всеми адресатами письма с положительной и с отрицательной направленностью. Ос</w:t>
      </w:r>
      <w:r w:rsidRPr="00484507">
        <w:rPr>
          <w:rFonts w:ascii="Times New Roman" w:hAnsi="Times New Roman" w:cs="Times New Roman"/>
          <w:sz w:val="28"/>
          <w:szCs w:val="28"/>
        </w:rPr>
        <w:t>о</w:t>
      </w:r>
      <w:r w:rsidRPr="00484507">
        <w:rPr>
          <w:rFonts w:ascii="Times New Roman" w:hAnsi="Times New Roman" w:cs="Times New Roman"/>
          <w:sz w:val="28"/>
          <w:szCs w:val="28"/>
        </w:rPr>
        <w:t>бое значение придается письмам следующего содержания: «Этого человека я люблю», «Этого человека я не люблю», «Этот человек меня любит», «Этот ч</w:t>
      </w:r>
      <w:r w:rsidRPr="00484507">
        <w:rPr>
          <w:rFonts w:ascii="Times New Roman" w:hAnsi="Times New Roman" w:cs="Times New Roman"/>
          <w:sz w:val="28"/>
          <w:szCs w:val="28"/>
        </w:rPr>
        <w:t>е</w:t>
      </w:r>
      <w:r w:rsidRPr="00484507">
        <w:rPr>
          <w:rFonts w:ascii="Times New Roman" w:hAnsi="Times New Roman" w:cs="Times New Roman"/>
          <w:sz w:val="28"/>
          <w:szCs w:val="28"/>
        </w:rPr>
        <w:t>ловек не любит меня, так как письма обладают наибольшей степенью информ</w:t>
      </w:r>
      <w:r w:rsidRPr="00484507">
        <w:rPr>
          <w:rFonts w:ascii="Times New Roman" w:hAnsi="Times New Roman" w:cs="Times New Roman"/>
          <w:sz w:val="28"/>
          <w:szCs w:val="28"/>
        </w:rPr>
        <w:t>а</w:t>
      </w:r>
      <w:r w:rsidRPr="00484507">
        <w:rPr>
          <w:rFonts w:ascii="Times New Roman" w:hAnsi="Times New Roman" w:cs="Times New Roman"/>
          <w:sz w:val="28"/>
          <w:szCs w:val="28"/>
        </w:rPr>
        <w:t>тивности об избирательности эмоциональных отношений ребенка. Если одному и тому же лицу ребенок адресует сообщения с положительной эмоциональной окраской («Этот человек меня любит», «Этого человека я люблю»), а также другие письма положительной направленности, типа: «Этот человек самый д</w:t>
      </w:r>
      <w:r w:rsidRPr="00484507">
        <w:rPr>
          <w:rFonts w:ascii="Times New Roman" w:hAnsi="Times New Roman" w:cs="Times New Roman"/>
          <w:sz w:val="28"/>
          <w:szCs w:val="28"/>
        </w:rPr>
        <w:t>о</w:t>
      </w:r>
      <w:r w:rsidRPr="00484507">
        <w:rPr>
          <w:rFonts w:ascii="Times New Roman" w:hAnsi="Times New Roman" w:cs="Times New Roman"/>
          <w:sz w:val="28"/>
          <w:szCs w:val="28"/>
        </w:rPr>
        <w:t>брый, хороший», «...веселый», «...часто со мной играет» и т.п., то можно пре</w:t>
      </w:r>
      <w:r w:rsidRPr="00484507">
        <w:rPr>
          <w:rFonts w:ascii="Times New Roman" w:hAnsi="Times New Roman" w:cs="Times New Roman"/>
          <w:sz w:val="28"/>
          <w:szCs w:val="28"/>
        </w:rPr>
        <w:t>д</w:t>
      </w:r>
      <w:r w:rsidRPr="00484507">
        <w:rPr>
          <w:rFonts w:ascii="Times New Roman" w:hAnsi="Times New Roman" w:cs="Times New Roman"/>
          <w:sz w:val="28"/>
          <w:szCs w:val="28"/>
        </w:rPr>
        <w:t>полагать взаимную симпатию и близость с этим взрослым, доверие со стороны малыша к этому человеку. Если в почтовый ящик, относящийся к той или иной фигурке, ребенком не опущено ни одного письма, содержание которого облад</w:t>
      </w:r>
      <w:r w:rsidRPr="00484507">
        <w:rPr>
          <w:rFonts w:ascii="Times New Roman" w:hAnsi="Times New Roman" w:cs="Times New Roman"/>
          <w:sz w:val="28"/>
          <w:szCs w:val="28"/>
        </w:rPr>
        <w:t>а</w:t>
      </w:r>
      <w:r w:rsidRPr="00484507">
        <w:rPr>
          <w:rFonts w:ascii="Times New Roman" w:hAnsi="Times New Roman" w:cs="Times New Roman"/>
          <w:sz w:val="28"/>
          <w:szCs w:val="28"/>
        </w:rPr>
        <w:t>ет наибольшей эмоциональной насыщенностью, типа: «Этого человека я лю</w:t>
      </w:r>
      <w:r w:rsidRPr="00484507">
        <w:rPr>
          <w:rFonts w:ascii="Times New Roman" w:hAnsi="Times New Roman" w:cs="Times New Roman"/>
          <w:sz w:val="28"/>
          <w:szCs w:val="28"/>
        </w:rPr>
        <w:t>б</w:t>
      </w:r>
      <w:r w:rsidRPr="00484507">
        <w:rPr>
          <w:rFonts w:ascii="Times New Roman" w:hAnsi="Times New Roman" w:cs="Times New Roman"/>
          <w:sz w:val="28"/>
          <w:szCs w:val="28"/>
        </w:rPr>
        <w:t>лю», «Этот человек меня любит», «Этот человек самый добрый», — такой факт говорит об эмоционально невыраженном отношении к данному лицу (инди</w:t>
      </w:r>
      <w:r w:rsidRPr="00484507">
        <w:rPr>
          <w:rFonts w:ascii="Times New Roman" w:hAnsi="Times New Roman" w:cs="Times New Roman"/>
          <w:sz w:val="28"/>
          <w:szCs w:val="28"/>
        </w:rPr>
        <w:t>ф</w:t>
      </w:r>
      <w:r w:rsidRPr="00484507">
        <w:rPr>
          <w:rFonts w:ascii="Times New Roman" w:hAnsi="Times New Roman" w:cs="Times New Roman"/>
          <w:sz w:val="28"/>
          <w:szCs w:val="28"/>
        </w:rPr>
        <w:t>ферентное). На безучастность будут указывать и письма, иллюстрирующие бедность контактов с этим адресатом, типа: «К этому человеку я никогда не о</w:t>
      </w:r>
      <w:r w:rsidRPr="00484507">
        <w:rPr>
          <w:rFonts w:ascii="Times New Roman" w:hAnsi="Times New Roman" w:cs="Times New Roman"/>
          <w:sz w:val="28"/>
          <w:szCs w:val="28"/>
        </w:rPr>
        <w:t>б</w:t>
      </w:r>
      <w:r w:rsidRPr="00484507">
        <w:rPr>
          <w:rFonts w:ascii="Times New Roman" w:hAnsi="Times New Roman" w:cs="Times New Roman"/>
          <w:sz w:val="28"/>
          <w:szCs w:val="28"/>
        </w:rPr>
        <w:t>ращаюсь за помощью»; «Этот человек никогда не играет со мной» и др.</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О негативном отношении маленького человека к взрослому, о наличии эмоциональных проблем в отношениях с ним, естественно, будет свидетельс</w:t>
      </w:r>
      <w:r w:rsidRPr="00484507">
        <w:rPr>
          <w:rFonts w:ascii="Times New Roman" w:hAnsi="Times New Roman" w:cs="Times New Roman"/>
          <w:sz w:val="28"/>
          <w:szCs w:val="28"/>
        </w:rPr>
        <w:t>т</w:t>
      </w:r>
      <w:r w:rsidRPr="00484507">
        <w:rPr>
          <w:rFonts w:ascii="Times New Roman" w:hAnsi="Times New Roman" w:cs="Times New Roman"/>
          <w:sz w:val="28"/>
          <w:szCs w:val="28"/>
        </w:rPr>
        <w:t>вовать то, что ребенок опустит реальным членам семьи (а не эмоционально нейтральной фигуре Незнакомца) письма с отрицательными посланиями, типа: «Этого человека я не люблю», «Этот человек не любит меня», «Этот человек часто наказывает меня и ругает» и т.д. Адресованность одному и тому же лицу писем, как с положительным, так и с отрицательным отношением ребенка или с положительным и отрицательным отношением этого человека к ребенку можно расценивать как противоречивость чувств ребенка к этому члену семьи. Кто-то из детей может адресовать послания «...я люблю», «...меня любит» эмоци</w:t>
      </w:r>
      <w:r w:rsidRPr="00484507">
        <w:rPr>
          <w:rFonts w:ascii="Times New Roman" w:hAnsi="Times New Roman" w:cs="Times New Roman"/>
          <w:sz w:val="28"/>
          <w:szCs w:val="28"/>
        </w:rPr>
        <w:t>о</w:t>
      </w:r>
      <w:r w:rsidRPr="00484507">
        <w:rPr>
          <w:rFonts w:ascii="Times New Roman" w:hAnsi="Times New Roman" w:cs="Times New Roman"/>
          <w:sz w:val="28"/>
          <w:szCs w:val="28"/>
        </w:rPr>
        <w:t>нально нейтральной фигуре Незнакомца. Возможно, это свидетельствует об о</w:t>
      </w:r>
      <w:r w:rsidRPr="00484507">
        <w:rPr>
          <w:rFonts w:ascii="Times New Roman" w:hAnsi="Times New Roman" w:cs="Times New Roman"/>
          <w:sz w:val="28"/>
          <w:szCs w:val="28"/>
        </w:rPr>
        <w:t>т</w:t>
      </w:r>
      <w:r w:rsidRPr="00484507">
        <w:rPr>
          <w:rFonts w:ascii="Times New Roman" w:hAnsi="Times New Roman" w:cs="Times New Roman"/>
          <w:sz w:val="28"/>
          <w:szCs w:val="28"/>
        </w:rPr>
        <w:t>сутствии у ребенка объекта любви и привязанности из числа близких людей.</w:t>
      </w:r>
    </w:p>
    <w:p w:rsidR="00484507" w:rsidRPr="001342AD" w:rsidRDefault="00484507" w:rsidP="00581802">
      <w:pPr>
        <w:spacing w:after="0" w:line="240" w:lineRule="auto"/>
        <w:jc w:val="both"/>
        <w:rPr>
          <w:rFonts w:ascii="Times New Roman" w:hAnsi="Times New Roman" w:cs="Times New Roman"/>
          <w:sz w:val="28"/>
          <w:szCs w:val="28"/>
        </w:rPr>
      </w:pPr>
    </w:p>
    <w:p w:rsidR="001342AD" w:rsidRPr="001342AD" w:rsidRDefault="001342AD" w:rsidP="00581802">
      <w:pPr>
        <w:spacing w:after="0" w:line="240" w:lineRule="auto"/>
        <w:jc w:val="both"/>
        <w:rPr>
          <w:rFonts w:ascii="Times New Roman" w:hAnsi="Times New Roman" w:cs="Times New Roman"/>
          <w:sz w:val="28"/>
          <w:szCs w:val="28"/>
        </w:rPr>
      </w:pPr>
    </w:p>
    <w:p w:rsidR="00484507" w:rsidRPr="00BD4E0A" w:rsidRDefault="00484507" w:rsidP="00FC48D9">
      <w:pPr>
        <w:pStyle w:val="a5"/>
        <w:numPr>
          <w:ilvl w:val="1"/>
          <w:numId w:val="44"/>
        </w:numPr>
        <w:ind w:left="0" w:firstLine="0"/>
        <w:rPr>
          <w:b/>
          <w:sz w:val="28"/>
          <w:szCs w:val="28"/>
        </w:rPr>
      </w:pPr>
      <w:r w:rsidRPr="00BD4E0A">
        <w:rPr>
          <w:b/>
          <w:sz w:val="28"/>
          <w:szCs w:val="28"/>
        </w:rPr>
        <w:t>Тест «Сказка»</w:t>
      </w:r>
      <w:r w:rsidR="00BD4E0A" w:rsidRPr="00BD4E0A">
        <w:rPr>
          <w:b/>
          <w:sz w:val="28"/>
          <w:szCs w:val="28"/>
        </w:rPr>
        <w:t xml:space="preserve"> </w:t>
      </w:r>
      <w:r w:rsidRPr="00FC48D9">
        <w:rPr>
          <w:sz w:val="28"/>
          <w:szCs w:val="28"/>
        </w:rPr>
        <w:t>(Л. Дюсс)</w:t>
      </w:r>
    </w:p>
    <w:p w:rsidR="00484507" w:rsidRPr="00484507" w:rsidRDefault="00484507" w:rsidP="00484507">
      <w:pPr>
        <w:spacing w:after="0" w:line="240" w:lineRule="auto"/>
        <w:jc w:val="both"/>
        <w:rPr>
          <w:rFonts w:ascii="Times New Roman" w:hAnsi="Times New Roman" w:cs="Times New Roman"/>
          <w:b/>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В данном пособии будут приведены лишь те варианты сказок, которые соответствуют тематике определения психоэмоционального состояния ребёнка и выявления особенностей детско-родительских отношений в ситуации развода.</w:t>
      </w:r>
    </w:p>
    <w:p w:rsid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Тест «Сказка» был предложен детским психологом Луизой Дюсс. Он пригоден для детей раннего и дошкольного возраста, которые пользуются весьма простым язы</w:t>
      </w:r>
      <w:r w:rsidR="00D00169">
        <w:rPr>
          <w:rFonts w:ascii="Times New Roman" w:hAnsi="Times New Roman" w:cs="Times New Roman"/>
          <w:sz w:val="28"/>
          <w:szCs w:val="28"/>
        </w:rPr>
        <w:t>ком для выражения своих чувств.</w:t>
      </w:r>
    </w:p>
    <w:p w:rsidR="00D00169" w:rsidRPr="00484507" w:rsidRDefault="00D00169" w:rsidP="00484507">
      <w:pPr>
        <w:spacing w:after="0" w:line="240" w:lineRule="auto"/>
        <w:ind w:firstLine="708"/>
        <w:jc w:val="both"/>
        <w:rPr>
          <w:rFonts w:ascii="Times New Roman" w:hAnsi="Times New Roman" w:cs="Times New Roman"/>
          <w:sz w:val="28"/>
          <w:szCs w:val="28"/>
        </w:rPr>
      </w:pPr>
    </w:p>
    <w:p w:rsidR="00D00169" w:rsidRDefault="00484507" w:rsidP="00484507">
      <w:pPr>
        <w:spacing w:after="0" w:line="240" w:lineRule="auto"/>
        <w:ind w:firstLine="708"/>
        <w:jc w:val="both"/>
        <w:rPr>
          <w:rFonts w:ascii="Times New Roman" w:hAnsi="Times New Roman" w:cs="Times New Roman"/>
          <w:sz w:val="28"/>
          <w:szCs w:val="28"/>
        </w:rPr>
      </w:pPr>
      <w:r w:rsidRPr="00D00169">
        <w:rPr>
          <w:rFonts w:ascii="Times New Roman" w:hAnsi="Times New Roman" w:cs="Times New Roman"/>
          <w:i/>
          <w:sz w:val="28"/>
          <w:szCs w:val="28"/>
        </w:rPr>
        <w:t>Правила проведения теста</w:t>
      </w:r>
    </w:p>
    <w:p w:rsid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lastRenderedPageBreak/>
        <w:t>Ребенку рассказывается сказка, где фигурирует персонаж, с которым р</w:t>
      </w:r>
      <w:r w:rsidRPr="00484507">
        <w:rPr>
          <w:rFonts w:ascii="Times New Roman" w:hAnsi="Times New Roman" w:cs="Times New Roman"/>
          <w:sz w:val="28"/>
          <w:szCs w:val="28"/>
        </w:rPr>
        <w:t>е</w:t>
      </w:r>
      <w:r w:rsidRPr="00484507">
        <w:rPr>
          <w:rFonts w:ascii="Times New Roman" w:hAnsi="Times New Roman" w:cs="Times New Roman"/>
          <w:sz w:val="28"/>
          <w:szCs w:val="28"/>
        </w:rPr>
        <w:t xml:space="preserve">бенок будет идентифицировать себя. Каждая из сказок заканчивается </w:t>
      </w:r>
      <w:r w:rsidR="00D00169">
        <w:rPr>
          <w:rFonts w:ascii="Times New Roman" w:hAnsi="Times New Roman" w:cs="Times New Roman"/>
          <w:sz w:val="28"/>
          <w:szCs w:val="28"/>
        </w:rPr>
        <w:t>вопросом, обращенным к ребенку.</w:t>
      </w:r>
    </w:p>
    <w:p w:rsidR="00D00169" w:rsidRPr="00484507" w:rsidRDefault="00D00169" w:rsidP="00484507">
      <w:pPr>
        <w:spacing w:after="0" w:line="240" w:lineRule="auto"/>
        <w:ind w:firstLine="708"/>
        <w:jc w:val="both"/>
        <w:rPr>
          <w:rFonts w:ascii="Times New Roman" w:hAnsi="Times New Roman" w:cs="Times New Roman"/>
          <w:sz w:val="28"/>
          <w:szCs w:val="28"/>
        </w:rPr>
      </w:pPr>
    </w:p>
    <w:p w:rsidR="00484507" w:rsidRPr="00D00169" w:rsidRDefault="00D00169" w:rsidP="00484507">
      <w:pPr>
        <w:spacing w:after="0" w:line="240" w:lineRule="auto"/>
        <w:ind w:firstLine="708"/>
        <w:jc w:val="both"/>
        <w:rPr>
          <w:rFonts w:ascii="Times New Roman" w:hAnsi="Times New Roman" w:cs="Times New Roman"/>
          <w:i/>
          <w:sz w:val="28"/>
          <w:szCs w:val="28"/>
        </w:rPr>
      </w:pPr>
      <w:r w:rsidRPr="00D00169">
        <w:rPr>
          <w:rFonts w:ascii="Times New Roman" w:hAnsi="Times New Roman" w:cs="Times New Roman"/>
          <w:i/>
          <w:sz w:val="28"/>
          <w:szCs w:val="28"/>
        </w:rPr>
        <w:t>Советы по проведению теста</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Во-первых, ребенок должен чувствовать, что тест — такая же игра, как и все остальные, а для этого нужно выбрать удобный момент. </w:t>
      </w:r>
    </w:p>
    <w:p w:rsid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Во-вторых, никогда не нужно комментировать его ответы и торопиться, говоря: «Слушай теперь другую сказку». Если ребенок проявляет тревогу или излишнюю возбудимость, слушая сказку, прервитесь и попытайтесь рассказать ее в другой раз. Если ребенок прерывает рассказ и предлагает неожиданное окончание, отвечает торопливо, понизив голос, с признаками явного волнения (покраснение или бледность, потливость, небольшие тики), если он отказывае</w:t>
      </w:r>
      <w:r w:rsidRPr="00484507">
        <w:rPr>
          <w:rFonts w:ascii="Times New Roman" w:hAnsi="Times New Roman" w:cs="Times New Roman"/>
          <w:sz w:val="28"/>
          <w:szCs w:val="28"/>
        </w:rPr>
        <w:t>т</w:t>
      </w:r>
      <w:r w:rsidRPr="00484507">
        <w:rPr>
          <w:rFonts w:ascii="Times New Roman" w:hAnsi="Times New Roman" w:cs="Times New Roman"/>
          <w:sz w:val="28"/>
          <w:szCs w:val="28"/>
        </w:rPr>
        <w:t xml:space="preserve">ся отвечать на вопрос — все это признаки патологической реакции на тест. </w:t>
      </w:r>
    </w:p>
    <w:p w:rsidR="00D00169" w:rsidRPr="00484507" w:rsidRDefault="00D00169" w:rsidP="00484507">
      <w:pPr>
        <w:spacing w:after="0" w:line="240" w:lineRule="auto"/>
        <w:ind w:firstLine="708"/>
        <w:jc w:val="both"/>
        <w:rPr>
          <w:rFonts w:ascii="Times New Roman" w:hAnsi="Times New Roman" w:cs="Times New Roman"/>
          <w:sz w:val="28"/>
          <w:szCs w:val="28"/>
        </w:rPr>
      </w:pPr>
    </w:p>
    <w:p w:rsidR="00484507" w:rsidRPr="00484507" w:rsidRDefault="00484507" w:rsidP="00F062F2">
      <w:pPr>
        <w:pStyle w:val="a5"/>
        <w:numPr>
          <w:ilvl w:val="0"/>
          <w:numId w:val="24"/>
        </w:numPr>
        <w:jc w:val="both"/>
        <w:rPr>
          <w:sz w:val="28"/>
          <w:szCs w:val="28"/>
        </w:rPr>
      </w:pPr>
      <w:r w:rsidRPr="00484507">
        <w:rPr>
          <w:b/>
          <w:i/>
          <w:sz w:val="28"/>
          <w:szCs w:val="28"/>
        </w:rPr>
        <w:t>Сказка «Птенец»</w:t>
      </w:r>
      <w:r w:rsidRPr="00484507">
        <w:rPr>
          <w:sz w:val="28"/>
          <w:szCs w:val="28"/>
        </w:rPr>
        <w:t xml:space="preserve"> позволяет выявить степень зависимости от одного из родителей или от обоих вместе.</w:t>
      </w:r>
    </w:p>
    <w:p w:rsidR="00484507" w:rsidRPr="00484507" w:rsidRDefault="00484507" w:rsidP="00D00169">
      <w:pPr>
        <w:spacing w:after="0" w:line="240" w:lineRule="auto"/>
        <w:ind w:firstLine="567"/>
        <w:jc w:val="both"/>
        <w:rPr>
          <w:rFonts w:ascii="Times New Roman" w:hAnsi="Times New Roman" w:cs="Times New Roman"/>
          <w:i/>
          <w:sz w:val="28"/>
          <w:szCs w:val="28"/>
        </w:rPr>
      </w:pPr>
      <w:r w:rsidRPr="00484507">
        <w:rPr>
          <w:rFonts w:ascii="Times New Roman" w:hAnsi="Times New Roman" w:cs="Times New Roman"/>
          <w:i/>
          <w:sz w:val="28"/>
          <w:szCs w:val="28"/>
        </w:rPr>
        <w:t>«В гнездышке на дереве спят птички: папа, мама и маленький птенчик. Вдруг налетел сильный ветер, ветка сломалась и гнездышко падает вниз: все оказались на земле. Папа летит и садится на одну ветку, мама садится на другую. Что делать птенчику?»</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нормальные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он тоже полетит и сядет на ветку;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полетит к маме, потому что испугался;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полетит к папе, потому что папа сильный;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останется на земле, потому что не умеет летать, но позовет на помощь, и папа с мамой заберут его.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Типичные патологические (настораживающие) ответы:</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останется на земле, потому что не умеет летать;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попытается лететь, но не сумеет; - умрет во время падения;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умрет от голода или холода;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о нем все забудут; </w:t>
      </w:r>
    </w:p>
    <w:p w:rsid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на него кто-нибудь наступит. </w:t>
      </w:r>
    </w:p>
    <w:p w:rsidR="00261A3E" w:rsidRPr="00484507" w:rsidRDefault="00261A3E" w:rsidP="00484507">
      <w:pPr>
        <w:spacing w:after="0" w:line="240" w:lineRule="auto"/>
        <w:ind w:firstLine="708"/>
        <w:jc w:val="both"/>
        <w:rPr>
          <w:rFonts w:ascii="Times New Roman" w:hAnsi="Times New Roman" w:cs="Times New Roman"/>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b/>
          <w:i/>
          <w:sz w:val="28"/>
          <w:szCs w:val="28"/>
        </w:rPr>
        <w:t>2. Сказка «Годовщина свадьбы родителей»</w:t>
      </w:r>
      <w:r w:rsidRPr="00484507">
        <w:rPr>
          <w:rFonts w:ascii="Times New Roman" w:hAnsi="Times New Roman" w:cs="Times New Roman"/>
          <w:sz w:val="28"/>
          <w:szCs w:val="28"/>
        </w:rPr>
        <w:t xml:space="preserve"> позволяет выявить, ревнует ли ребенок своих родителей, чувствует ли себя обделенным вниманием с их стороны из-за проявления их чувств друг к другу. </w:t>
      </w:r>
    </w:p>
    <w:p w:rsidR="00484507" w:rsidRPr="00484507" w:rsidRDefault="00484507" w:rsidP="00484507">
      <w:pPr>
        <w:spacing w:after="0" w:line="240" w:lineRule="auto"/>
        <w:ind w:firstLine="708"/>
        <w:jc w:val="both"/>
        <w:rPr>
          <w:rFonts w:ascii="Times New Roman" w:hAnsi="Times New Roman" w:cs="Times New Roman"/>
          <w:i/>
          <w:sz w:val="28"/>
          <w:szCs w:val="28"/>
        </w:rPr>
      </w:pPr>
      <w:r w:rsidRPr="00484507">
        <w:rPr>
          <w:rFonts w:ascii="Times New Roman" w:hAnsi="Times New Roman" w:cs="Times New Roman"/>
          <w:i/>
          <w:sz w:val="28"/>
          <w:szCs w:val="28"/>
        </w:rPr>
        <w:t>«Празднуется годовщина свадьбы родителей. Мама и папа очень любят друг друга и хотят весело отметить радостную дату, пригласив друзей и св</w:t>
      </w:r>
      <w:r w:rsidRPr="00484507">
        <w:rPr>
          <w:rFonts w:ascii="Times New Roman" w:hAnsi="Times New Roman" w:cs="Times New Roman"/>
          <w:i/>
          <w:sz w:val="28"/>
          <w:szCs w:val="28"/>
        </w:rPr>
        <w:t>о</w:t>
      </w:r>
      <w:r w:rsidRPr="00484507">
        <w:rPr>
          <w:rFonts w:ascii="Times New Roman" w:hAnsi="Times New Roman" w:cs="Times New Roman"/>
          <w:i/>
          <w:sz w:val="28"/>
          <w:szCs w:val="28"/>
        </w:rPr>
        <w:t>их родителей. Во время праздника ребенок встает и один идет в сад. Что пр</w:t>
      </w:r>
      <w:r w:rsidRPr="00484507">
        <w:rPr>
          <w:rFonts w:ascii="Times New Roman" w:hAnsi="Times New Roman" w:cs="Times New Roman"/>
          <w:i/>
          <w:sz w:val="28"/>
          <w:szCs w:val="28"/>
        </w:rPr>
        <w:t>о</w:t>
      </w:r>
      <w:r w:rsidRPr="00484507">
        <w:rPr>
          <w:rFonts w:ascii="Times New Roman" w:hAnsi="Times New Roman" w:cs="Times New Roman"/>
          <w:i/>
          <w:sz w:val="28"/>
          <w:szCs w:val="28"/>
        </w:rPr>
        <w:t xml:space="preserve">изошло, почему он ушел?»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нормальные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пошел за цветами маме;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пошел немного поиграть;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lastRenderedPageBreak/>
        <w:t xml:space="preserve">- со взрослыми скучно, поэтому он решил развлекаться один;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ему надоело находиться на празднике; - ему сделали замечание за то, что он плохо ест (горбится и т.п.).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патологические (настораживающие)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ушел, потому что разозлился;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хотел остаться один;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загрустил;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никто не обращал на него внимания, и он решил уйти. </w:t>
      </w:r>
    </w:p>
    <w:p w:rsidR="00261A3E"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К таким ответам нужно поставить уточняющие вопросы, попросив ребе</w:t>
      </w:r>
      <w:r w:rsidRPr="00484507">
        <w:rPr>
          <w:rFonts w:ascii="Times New Roman" w:hAnsi="Times New Roman" w:cs="Times New Roman"/>
          <w:sz w:val="28"/>
          <w:szCs w:val="28"/>
        </w:rPr>
        <w:t>н</w:t>
      </w:r>
      <w:r w:rsidRPr="00484507">
        <w:rPr>
          <w:rFonts w:ascii="Times New Roman" w:hAnsi="Times New Roman" w:cs="Times New Roman"/>
          <w:sz w:val="28"/>
          <w:szCs w:val="28"/>
        </w:rPr>
        <w:t>ка дать объяснение. Может случиться, что он захочет продолжить разговор или объяснить свой ответ.</w:t>
      </w:r>
      <w:r w:rsidRPr="00484507">
        <w:rPr>
          <w:rFonts w:ascii="Times New Roman" w:hAnsi="Times New Roman" w:cs="Times New Roman"/>
          <w:sz w:val="28"/>
          <w:szCs w:val="28"/>
        </w:rPr>
        <w:tab/>
      </w:r>
    </w:p>
    <w:p w:rsidR="00261A3E" w:rsidRDefault="00261A3E" w:rsidP="00484507">
      <w:pPr>
        <w:spacing w:after="0" w:line="240" w:lineRule="auto"/>
        <w:ind w:firstLine="708"/>
        <w:jc w:val="both"/>
        <w:rPr>
          <w:rFonts w:ascii="Times New Roman" w:hAnsi="Times New Roman" w:cs="Times New Roman"/>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b/>
          <w:sz w:val="28"/>
          <w:szCs w:val="28"/>
        </w:rPr>
        <w:t>3.Сказка «Страх»</w:t>
      </w:r>
      <w:r w:rsidRPr="00484507">
        <w:rPr>
          <w:rFonts w:ascii="Times New Roman" w:hAnsi="Times New Roman" w:cs="Times New Roman"/>
          <w:sz w:val="28"/>
          <w:szCs w:val="28"/>
        </w:rPr>
        <w:t xml:space="preserve"> позволяет определить наличие страха, тревоги и т.д.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i/>
          <w:sz w:val="28"/>
          <w:szCs w:val="28"/>
        </w:rPr>
        <w:t>«Один мальчик говорит себе тихо-тихо: «Как страшно!» Чего он бои</w:t>
      </w:r>
      <w:r w:rsidRPr="00484507">
        <w:rPr>
          <w:rFonts w:ascii="Times New Roman" w:hAnsi="Times New Roman" w:cs="Times New Roman"/>
          <w:i/>
          <w:sz w:val="28"/>
          <w:szCs w:val="28"/>
        </w:rPr>
        <w:t>т</w:t>
      </w:r>
      <w:r w:rsidRPr="00484507">
        <w:rPr>
          <w:rFonts w:ascii="Times New Roman" w:hAnsi="Times New Roman" w:cs="Times New Roman"/>
          <w:i/>
          <w:sz w:val="28"/>
          <w:szCs w:val="28"/>
        </w:rPr>
        <w:t>ся?»</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нормальные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вел себя плохо и теперь боится наказания;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пропустил уроки в школе и теперь боится, что мама его будет ругать;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боится темноты;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ничего не боится, просто пошутил.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патологические (настораживающие)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боится, что его украдут;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чудовище хочет украсть его и съесть;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боится остаться один;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боится, что какой-нибудь зверь залезет в кровать;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боится, что придет вор и ударит его ножом; </w:t>
      </w:r>
    </w:p>
    <w:p w:rsid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боится, что мама (папа) умрет.</w:t>
      </w:r>
    </w:p>
    <w:p w:rsidR="00261A3E" w:rsidRPr="00484507" w:rsidRDefault="00261A3E" w:rsidP="00484507">
      <w:pPr>
        <w:spacing w:after="0" w:line="240" w:lineRule="auto"/>
        <w:ind w:firstLine="708"/>
        <w:jc w:val="both"/>
        <w:rPr>
          <w:rFonts w:ascii="Times New Roman" w:hAnsi="Times New Roman" w:cs="Times New Roman"/>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b/>
          <w:sz w:val="28"/>
          <w:szCs w:val="28"/>
        </w:rPr>
        <w:t>4. Сказка «Прогулка</w:t>
      </w:r>
      <w:r w:rsidRPr="00484507">
        <w:rPr>
          <w:rFonts w:ascii="Times New Roman" w:hAnsi="Times New Roman" w:cs="Times New Roman"/>
          <w:sz w:val="28"/>
          <w:szCs w:val="28"/>
        </w:rPr>
        <w:t xml:space="preserve">» направлена на выявление привязанности ребенка к родителю противоположного пола и соперничества с родителем своего пола. Проводится дифференцирование в зависимости от пола ребенка.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i/>
          <w:sz w:val="28"/>
          <w:szCs w:val="28"/>
        </w:rPr>
        <w:t>Сказка для мальчика: «Один мальчик идет с мамой в лес погулять, и они оба довольны. Когда они возвращаются домой, то видят, что у папы измен</w:t>
      </w:r>
      <w:r w:rsidRPr="00484507">
        <w:rPr>
          <w:rFonts w:ascii="Times New Roman" w:hAnsi="Times New Roman" w:cs="Times New Roman"/>
          <w:i/>
          <w:sz w:val="28"/>
          <w:szCs w:val="28"/>
        </w:rPr>
        <w:t>и</w:t>
      </w:r>
      <w:r w:rsidRPr="00484507">
        <w:rPr>
          <w:rFonts w:ascii="Times New Roman" w:hAnsi="Times New Roman" w:cs="Times New Roman"/>
          <w:i/>
          <w:sz w:val="28"/>
          <w:szCs w:val="28"/>
        </w:rPr>
        <w:t>лось выражение лица. Какое новое выражение лица у него появилось и поч</w:t>
      </w:r>
      <w:r w:rsidRPr="00484507">
        <w:rPr>
          <w:rFonts w:ascii="Times New Roman" w:hAnsi="Times New Roman" w:cs="Times New Roman"/>
          <w:i/>
          <w:sz w:val="28"/>
          <w:szCs w:val="28"/>
        </w:rPr>
        <w:t>е</w:t>
      </w:r>
      <w:r w:rsidRPr="00484507">
        <w:rPr>
          <w:rFonts w:ascii="Times New Roman" w:hAnsi="Times New Roman" w:cs="Times New Roman"/>
          <w:i/>
          <w:sz w:val="28"/>
          <w:szCs w:val="28"/>
        </w:rPr>
        <w:t xml:space="preserve">му?»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i/>
          <w:sz w:val="28"/>
          <w:szCs w:val="28"/>
        </w:rPr>
        <w:t>Сказка для девочки: «Одна девочка идет с папой в лес погулять, и оба они довольны. Когда они возвращаются домой, то видят, что у мамы измен</w:t>
      </w:r>
      <w:r w:rsidRPr="00484507">
        <w:rPr>
          <w:rFonts w:ascii="Times New Roman" w:hAnsi="Times New Roman" w:cs="Times New Roman"/>
          <w:i/>
          <w:sz w:val="28"/>
          <w:szCs w:val="28"/>
        </w:rPr>
        <w:t>и</w:t>
      </w:r>
      <w:r w:rsidRPr="00484507">
        <w:rPr>
          <w:rFonts w:ascii="Times New Roman" w:hAnsi="Times New Roman" w:cs="Times New Roman"/>
          <w:i/>
          <w:sz w:val="28"/>
          <w:szCs w:val="28"/>
        </w:rPr>
        <w:t>лось выражение лица. Какое новое выражение лица у нее появилось и почему?»</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нормальные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у него (нее) довольное выражение лица, потому что они вернулись д</w:t>
      </w:r>
      <w:r w:rsidRPr="00484507">
        <w:rPr>
          <w:rFonts w:ascii="Times New Roman" w:hAnsi="Times New Roman" w:cs="Times New Roman"/>
          <w:sz w:val="28"/>
          <w:szCs w:val="28"/>
        </w:rPr>
        <w:t>о</w:t>
      </w:r>
      <w:r w:rsidRPr="00484507">
        <w:rPr>
          <w:rFonts w:ascii="Times New Roman" w:hAnsi="Times New Roman" w:cs="Times New Roman"/>
          <w:sz w:val="28"/>
          <w:szCs w:val="28"/>
        </w:rPr>
        <w:t xml:space="preserve">мой;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у него (нее) усталое лицо, потому что он (она) работал(а);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у него (нее) сердитое лицо, потому что они долго отсутствовали, и он (она) беспокоился (лась) за них;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lastRenderedPageBreak/>
        <w:t>- у него (нее) сердитое лицо, потому что пока они отсутствовали, разб</w:t>
      </w:r>
      <w:r w:rsidRPr="00484507">
        <w:rPr>
          <w:rFonts w:ascii="Times New Roman" w:hAnsi="Times New Roman" w:cs="Times New Roman"/>
          <w:sz w:val="28"/>
          <w:szCs w:val="28"/>
        </w:rPr>
        <w:t>и</w:t>
      </w:r>
      <w:r w:rsidRPr="00484507">
        <w:rPr>
          <w:rFonts w:ascii="Times New Roman" w:hAnsi="Times New Roman" w:cs="Times New Roman"/>
          <w:sz w:val="28"/>
          <w:szCs w:val="28"/>
        </w:rPr>
        <w:t>лось стекло (телевизор, стиральная машина и т.п.)</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патологические (настораживающие)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он (она) болеет;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он (она) заболел (а), пока их не было;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у него (нее) озабоченное лицо, потому что он (она) увидел(а), что мал</w:t>
      </w:r>
      <w:r w:rsidRPr="00484507">
        <w:rPr>
          <w:rFonts w:ascii="Times New Roman" w:hAnsi="Times New Roman" w:cs="Times New Roman"/>
          <w:sz w:val="28"/>
          <w:szCs w:val="28"/>
        </w:rPr>
        <w:t>ь</w:t>
      </w:r>
      <w:r w:rsidRPr="00484507">
        <w:rPr>
          <w:rFonts w:ascii="Times New Roman" w:hAnsi="Times New Roman" w:cs="Times New Roman"/>
          <w:sz w:val="28"/>
          <w:szCs w:val="28"/>
        </w:rPr>
        <w:t xml:space="preserve">чик (девочка) простудился (лась) во время прогулки и у него (нее) температура;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он (она) раздражен (а), потому что тоже хотел (а) пойти на прогулку, но мальчик (девочка) был (а) против; </w:t>
      </w:r>
    </w:p>
    <w:p w:rsid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он (она) плакал(а), потому что боялся (лась), что они больше не верну</w:t>
      </w:r>
      <w:r w:rsidRPr="00484507">
        <w:rPr>
          <w:rFonts w:ascii="Times New Roman" w:hAnsi="Times New Roman" w:cs="Times New Roman"/>
          <w:sz w:val="28"/>
          <w:szCs w:val="28"/>
        </w:rPr>
        <w:t>т</w:t>
      </w:r>
      <w:r w:rsidRPr="00484507">
        <w:rPr>
          <w:rFonts w:ascii="Times New Roman" w:hAnsi="Times New Roman" w:cs="Times New Roman"/>
          <w:sz w:val="28"/>
          <w:szCs w:val="28"/>
        </w:rPr>
        <w:t xml:space="preserve">ся, что они потерялись и т.д. </w:t>
      </w:r>
    </w:p>
    <w:p w:rsidR="00261A3E" w:rsidRPr="00484507" w:rsidRDefault="00261A3E" w:rsidP="00484507">
      <w:pPr>
        <w:spacing w:after="0" w:line="240" w:lineRule="auto"/>
        <w:ind w:firstLine="708"/>
        <w:jc w:val="both"/>
        <w:rPr>
          <w:rFonts w:ascii="Times New Roman" w:hAnsi="Times New Roman" w:cs="Times New Roman"/>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b/>
          <w:i/>
          <w:sz w:val="28"/>
          <w:szCs w:val="28"/>
        </w:rPr>
        <w:t>5. Сказка «Новость»</w:t>
      </w:r>
      <w:r w:rsidRPr="00484507">
        <w:rPr>
          <w:rFonts w:ascii="Times New Roman" w:hAnsi="Times New Roman" w:cs="Times New Roman"/>
          <w:sz w:val="28"/>
          <w:szCs w:val="28"/>
        </w:rPr>
        <w:t xml:space="preserve"> рассказывается для выявления у ребенка неопра</w:t>
      </w:r>
      <w:r w:rsidRPr="00484507">
        <w:rPr>
          <w:rFonts w:ascii="Times New Roman" w:hAnsi="Times New Roman" w:cs="Times New Roman"/>
          <w:sz w:val="28"/>
          <w:szCs w:val="28"/>
        </w:rPr>
        <w:t>в</w:t>
      </w:r>
      <w:r w:rsidRPr="00484507">
        <w:rPr>
          <w:rFonts w:ascii="Times New Roman" w:hAnsi="Times New Roman" w:cs="Times New Roman"/>
          <w:sz w:val="28"/>
          <w:szCs w:val="28"/>
        </w:rPr>
        <w:t xml:space="preserve">данной тревожности или страха, а также невысказанных желаний и ожиданий, о существовании которых родители могут даже и не подозревать. </w:t>
      </w:r>
    </w:p>
    <w:p w:rsidR="00484507" w:rsidRPr="00484507" w:rsidRDefault="00484507" w:rsidP="00484507">
      <w:pPr>
        <w:spacing w:after="0" w:line="240" w:lineRule="auto"/>
        <w:ind w:firstLine="708"/>
        <w:jc w:val="both"/>
        <w:rPr>
          <w:rFonts w:ascii="Times New Roman" w:hAnsi="Times New Roman" w:cs="Times New Roman"/>
          <w:i/>
          <w:sz w:val="28"/>
          <w:szCs w:val="28"/>
        </w:rPr>
      </w:pPr>
      <w:r w:rsidRPr="00484507">
        <w:rPr>
          <w:rFonts w:ascii="Times New Roman" w:hAnsi="Times New Roman" w:cs="Times New Roman"/>
          <w:i/>
          <w:sz w:val="28"/>
          <w:szCs w:val="28"/>
        </w:rPr>
        <w:t>«Один мальчик (девочка) возвращается с прогулки (от друзей, от бабу</w:t>
      </w:r>
      <w:r w:rsidRPr="00484507">
        <w:rPr>
          <w:rFonts w:ascii="Times New Roman" w:hAnsi="Times New Roman" w:cs="Times New Roman"/>
          <w:i/>
          <w:sz w:val="28"/>
          <w:szCs w:val="28"/>
        </w:rPr>
        <w:t>ш</w:t>
      </w:r>
      <w:r w:rsidRPr="00484507">
        <w:rPr>
          <w:rFonts w:ascii="Times New Roman" w:hAnsi="Times New Roman" w:cs="Times New Roman"/>
          <w:i/>
          <w:sz w:val="28"/>
          <w:szCs w:val="28"/>
        </w:rPr>
        <w:t>ки, из детского сада — выберите наиболее подходящую ситуацию для вашего ребенка), и мама ему говорит: «Наконец ты пришел. Я должна сообщить тебе одну новость». Какую новость хочет сообщить ему мама?»</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Типичные нормальные ответы:</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у нас будут гости;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кто-нибудь приедет, кто-нибудь родился и т. д.;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мама услышала что-нибудь важное по радио или по телевизору и т. д.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патологические (настораживающие)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кто-то умер;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мама хочет отругать ребенка за то, что он гулял;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мама хочет что-то запретить, наказать и т. д.; </w:t>
      </w:r>
    </w:p>
    <w:p w:rsid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мама сердится за то, что он опоздал.</w:t>
      </w:r>
    </w:p>
    <w:p w:rsidR="00261A3E" w:rsidRPr="00484507" w:rsidRDefault="00261A3E" w:rsidP="00484507">
      <w:pPr>
        <w:spacing w:after="0" w:line="240" w:lineRule="auto"/>
        <w:ind w:firstLine="708"/>
        <w:jc w:val="both"/>
        <w:rPr>
          <w:rFonts w:ascii="Times New Roman" w:hAnsi="Times New Roman" w:cs="Times New Roman"/>
          <w:i/>
          <w:sz w:val="28"/>
          <w:szCs w:val="28"/>
        </w:rPr>
      </w:pP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b/>
          <w:sz w:val="28"/>
          <w:szCs w:val="28"/>
        </w:rPr>
        <w:t>6. Сказка «Дурной сон»</w:t>
      </w:r>
      <w:r w:rsidRPr="00484507">
        <w:rPr>
          <w:rFonts w:ascii="Times New Roman" w:hAnsi="Times New Roman" w:cs="Times New Roman"/>
          <w:sz w:val="28"/>
          <w:szCs w:val="28"/>
        </w:rPr>
        <w:t xml:space="preserve"> направлена на выявление взаимосвязи ответов с предыдущими.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i/>
          <w:sz w:val="28"/>
          <w:szCs w:val="28"/>
        </w:rPr>
        <w:t>«Однажды утром один мальчик резко просыпается и говорит: «Я видел плохой сон». Какой сон увидел мальчик?»</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Типичные нормальные ответы:</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 я не знаю; - ничего на ум не приходит;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ему приснился страшный фильм;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ему приснилось плохое животное;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ему приснилось, что он заблудился.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Типичные патологические (настораживающие) ответы: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ему приснилось, что мама (папа) умерла (умер);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ему приснилось, что он умер;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xml:space="preserve">- ему приснилось, что пришли забрать его; </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t>- ему приснилось, что его хотели бросить под машину</w:t>
      </w:r>
    </w:p>
    <w:p w:rsidR="00484507" w:rsidRPr="00484507" w:rsidRDefault="00484507" w:rsidP="00484507">
      <w:pPr>
        <w:spacing w:after="0" w:line="240" w:lineRule="auto"/>
        <w:ind w:firstLine="708"/>
        <w:jc w:val="both"/>
        <w:rPr>
          <w:rFonts w:ascii="Times New Roman" w:hAnsi="Times New Roman" w:cs="Times New Roman"/>
          <w:sz w:val="28"/>
          <w:szCs w:val="28"/>
        </w:rPr>
      </w:pPr>
      <w:r w:rsidRPr="00484507">
        <w:rPr>
          <w:rFonts w:ascii="Times New Roman" w:hAnsi="Times New Roman" w:cs="Times New Roman"/>
          <w:sz w:val="28"/>
          <w:szCs w:val="28"/>
        </w:rPr>
        <w:lastRenderedPageBreak/>
        <w:t xml:space="preserve">Соотношение ответов, которые можно отнести к норме или патологии, позволяет сделать заключение. В случае, если преобладают настораживающие ответы, можно говорить о скрытом эмоционально-личностном беспокойстве, неуверенности, страхе, тревоге. </w:t>
      </w:r>
    </w:p>
    <w:p w:rsidR="00484507" w:rsidRPr="001342AD" w:rsidRDefault="00484507" w:rsidP="00581802">
      <w:pPr>
        <w:spacing w:after="0" w:line="240" w:lineRule="auto"/>
        <w:jc w:val="both"/>
        <w:rPr>
          <w:rFonts w:ascii="Times New Roman" w:hAnsi="Times New Roman" w:cs="Times New Roman"/>
          <w:sz w:val="28"/>
          <w:szCs w:val="28"/>
        </w:rPr>
      </w:pPr>
    </w:p>
    <w:p w:rsidR="001342AD" w:rsidRPr="001342AD" w:rsidRDefault="001342AD" w:rsidP="00581802">
      <w:pPr>
        <w:spacing w:after="0" w:line="240" w:lineRule="auto"/>
        <w:jc w:val="both"/>
        <w:rPr>
          <w:rFonts w:ascii="Times New Roman" w:hAnsi="Times New Roman" w:cs="Times New Roman"/>
          <w:sz w:val="28"/>
          <w:szCs w:val="28"/>
        </w:rPr>
      </w:pPr>
    </w:p>
    <w:p w:rsidR="001F248A" w:rsidRPr="00C50968" w:rsidRDefault="00581802" w:rsidP="00581802">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Раздел 3. </w:t>
      </w:r>
      <w:r w:rsidR="00F43859" w:rsidRPr="00C50968">
        <w:rPr>
          <w:rFonts w:ascii="Times New Roman" w:hAnsi="Times New Roman" w:cs="Times New Roman"/>
          <w:b/>
          <w:sz w:val="28"/>
          <w:szCs w:val="28"/>
        </w:rPr>
        <w:t>Диагностика стилей семейного воспитания</w:t>
      </w:r>
    </w:p>
    <w:p w:rsidR="0005690D" w:rsidRPr="001342AD" w:rsidRDefault="0005690D" w:rsidP="00C509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p>
    <w:p w:rsidR="002B6CBA" w:rsidRPr="002B6CBA" w:rsidRDefault="00FC48D9" w:rsidP="00FC48D9">
      <w:pPr>
        <w:spacing w:after="0" w:line="240" w:lineRule="auto"/>
        <w:ind w:left="567" w:hanging="567"/>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3.1. </w:t>
      </w:r>
      <w:r w:rsidR="002B6CBA" w:rsidRPr="002B6CBA">
        <w:rPr>
          <w:rFonts w:ascii="Times New Roman" w:hAnsi="Times New Roman" w:cs="Times New Roman"/>
          <w:b/>
          <w:color w:val="000000"/>
          <w:sz w:val="28"/>
          <w:szCs w:val="28"/>
          <w:shd w:val="clear" w:color="auto" w:fill="FFFFFF"/>
        </w:rPr>
        <w:t xml:space="preserve">Опросник для родителей "Анализ семейных взаимоотношений"(АСВ) </w:t>
      </w:r>
    </w:p>
    <w:p w:rsidR="002B6CBA" w:rsidRPr="00FC48D9" w:rsidRDefault="002B6CBA" w:rsidP="00FC48D9">
      <w:pPr>
        <w:spacing w:after="0" w:line="240" w:lineRule="auto"/>
        <w:ind w:left="567" w:hanging="567"/>
        <w:rPr>
          <w:rFonts w:ascii="Times New Roman" w:hAnsi="Times New Roman" w:cs="Times New Roman"/>
          <w:color w:val="000000"/>
          <w:sz w:val="28"/>
          <w:szCs w:val="28"/>
          <w:shd w:val="clear" w:color="auto" w:fill="FFFFFF"/>
        </w:rPr>
      </w:pPr>
      <w:r w:rsidRPr="00FC48D9">
        <w:rPr>
          <w:rFonts w:ascii="Times New Roman" w:hAnsi="Times New Roman" w:cs="Times New Roman"/>
          <w:color w:val="000000"/>
          <w:sz w:val="28"/>
          <w:szCs w:val="28"/>
          <w:shd w:val="clear" w:color="auto" w:fill="FFFFFF"/>
        </w:rPr>
        <w:t>(Э.Г.</w:t>
      </w:r>
      <w:r w:rsidR="00FC48D9">
        <w:rPr>
          <w:rFonts w:ascii="Times New Roman" w:hAnsi="Times New Roman" w:cs="Times New Roman"/>
          <w:color w:val="000000"/>
          <w:sz w:val="28"/>
          <w:szCs w:val="28"/>
          <w:shd w:val="clear" w:color="auto" w:fill="FFFFFF"/>
        </w:rPr>
        <w:t xml:space="preserve"> </w:t>
      </w:r>
      <w:r w:rsidRPr="00FC48D9">
        <w:rPr>
          <w:rFonts w:ascii="Times New Roman" w:hAnsi="Times New Roman" w:cs="Times New Roman"/>
          <w:color w:val="000000"/>
          <w:sz w:val="28"/>
          <w:szCs w:val="28"/>
          <w:shd w:val="clear" w:color="auto" w:fill="FFFFFF"/>
        </w:rPr>
        <w:t>Эйдемиллер, В.В.</w:t>
      </w:r>
      <w:r w:rsidR="00FC48D9">
        <w:rPr>
          <w:rFonts w:ascii="Times New Roman" w:hAnsi="Times New Roman" w:cs="Times New Roman"/>
          <w:color w:val="000000"/>
          <w:sz w:val="28"/>
          <w:szCs w:val="28"/>
          <w:shd w:val="clear" w:color="auto" w:fill="FFFFFF"/>
        </w:rPr>
        <w:t xml:space="preserve"> </w:t>
      </w:r>
      <w:r w:rsidRPr="00FC48D9">
        <w:rPr>
          <w:rFonts w:ascii="Times New Roman" w:hAnsi="Times New Roman" w:cs="Times New Roman"/>
          <w:color w:val="000000"/>
          <w:sz w:val="28"/>
          <w:szCs w:val="28"/>
          <w:shd w:val="clear" w:color="auto" w:fill="FFFFFF"/>
        </w:rPr>
        <w:t>Юстицкис)</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Опросник АСВ разработан Э.Г. Эйдемиллером для диагностики наруш</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ний семейного</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воспитания и их причин.</w:t>
      </w: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Нарушения процесса воспитания в семье</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Уровень протекции в процессе воспитания. Речь идет о том, сколько сил, внимания, времени уделяют родители при воспитании</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ребенка. Наблюдаются два уровня протекции: чрезмерная (гиперпротекция) и недостаточная</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(гипопр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текция).</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 xml:space="preserve">При </w:t>
      </w:r>
      <w:r w:rsidRPr="002B6CBA">
        <w:rPr>
          <w:rFonts w:ascii="Times New Roman" w:hAnsi="Times New Roman" w:cs="Times New Roman"/>
          <w:i/>
          <w:color w:val="000000"/>
          <w:sz w:val="28"/>
          <w:szCs w:val="28"/>
          <w:shd w:val="clear" w:color="auto" w:fill="FFFFFF"/>
        </w:rPr>
        <w:t>гиперпротекции</w:t>
      </w:r>
      <w:r w:rsidRPr="002B6CBA">
        <w:rPr>
          <w:rFonts w:ascii="Times New Roman" w:hAnsi="Times New Roman" w:cs="Times New Roman"/>
          <w:color w:val="000000"/>
          <w:sz w:val="28"/>
          <w:szCs w:val="28"/>
          <w:shd w:val="clear" w:color="auto" w:fill="FFFFFF"/>
        </w:rPr>
        <w:t xml:space="preserve"> (шкала Г+) родители уделяют ребенку крайне много времени, сил</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 внимания, и воспитание его стало центральным делом их жизни.</w:t>
      </w:r>
    </w:p>
    <w:p w:rsid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Гипопротекция</w:t>
      </w:r>
      <w:r w:rsidRPr="002B6CBA">
        <w:rPr>
          <w:rFonts w:ascii="Times New Roman" w:hAnsi="Times New Roman" w:cs="Times New Roman"/>
          <w:color w:val="000000"/>
          <w:sz w:val="28"/>
          <w:szCs w:val="28"/>
          <w:shd w:val="clear" w:color="auto" w:fill="FFFFFF"/>
        </w:rPr>
        <w:t xml:space="preserve"> (шкала Г-) - ситуация, при которой ребенок или подро</w:t>
      </w:r>
      <w:r w:rsidRPr="002B6CBA">
        <w:rPr>
          <w:rFonts w:ascii="Times New Roman" w:hAnsi="Times New Roman" w:cs="Times New Roman"/>
          <w:color w:val="000000"/>
          <w:sz w:val="28"/>
          <w:szCs w:val="28"/>
          <w:shd w:val="clear" w:color="auto" w:fill="FFFFFF"/>
        </w:rPr>
        <w:t>с</w:t>
      </w:r>
      <w:r w:rsidRPr="002B6CBA">
        <w:rPr>
          <w:rFonts w:ascii="Times New Roman" w:hAnsi="Times New Roman" w:cs="Times New Roman"/>
          <w:color w:val="000000"/>
          <w:sz w:val="28"/>
          <w:szCs w:val="28"/>
          <w:shd w:val="clear" w:color="auto" w:fill="FFFFFF"/>
        </w:rPr>
        <w:t>ток оказывается</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 периферии внимания родителя, до него "не доходят руки", родителю не "до него". Ребенок</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часто выпадает у них из виду. За него берутся лишь время от времени, когда случается что-то серьезное.</w:t>
      </w:r>
    </w:p>
    <w:p w:rsidR="00FC48D9" w:rsidRPr="002B6CBA" w:rsidRDefault="00FC48D9" w:rsidP="002B6CBA">
      <w:pPr>
        <w:spacing w:after="0" w:line="240" w:lineRule="auto"/>
        <w:ind w:firstLine="709"/>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ind w:firstLine="709"/>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Степень удовлетворения потребностей ребенка</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Речь идет о том, в какой мере деятельность родителей нацелена на удо</w:t>
      </w:r>
      <w:r w:rsidRPr="002B6CBA">
        <w:rPr>
          <w:rFonts w:ascii="Times New Roman" w:hAnsi="Times New Roman" w:cs="Times New Roman"/>
          <w:color w:val="000000"/>
          <w:sz w:val="28"/>
          <w:szCs w:val="28"/>
          <w:shd w:val="clear" w:color="auto" w:fill="FFFFFF"/>
        </w:rPr>
        <w:t>в</w:t>
      </w:r>
      <w:r w:rsidRPr="002B6CBA">
        <w:rPr>
          <w:rFonts w:ascii="Times New Roman" w:hAnsi="Times New Roman" w:cs="Times New Roman"/>
          <w:color w:val="000000"/>
          <w:sz w:val="28"/>
          <w:szCs w:val="28"/>
          <w:shd w:val="clear" w:color="auto" w:fill="FFFFFF"/>
        </w:rPr>
        <w:t>летворение</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потребностей ребенка как материально-бытовых (в питании, оде</w:t>
      </w:r>
      <w:r w:rsidRPr="002B6CBA">
        <w:rPr>
          <w:rFonts w:ascii="Times New Roman" w:hAnsi="Times New Roman" w:cs="Times New Roman"/>
          <w:color w:val="000000"/>
          <w:sz w:val="28"/>
          <w:szCs w:val="28"/>
          <w:shd w:val="clear" w:color="auto" w:fill="FFFFFF"/>
        </w:rPr>
        <w:t>ж</w:t>
      </w:r>
      <w:r w:rsidRPr="002B6CBA">
        <w:rPr>
          <w:rFonts w:ascii="Times New Roman" w:hAnsi="Times New Roman" w:cs="Times New Roman"/>
          <w:color w:val="000000"/>
          <w:sz w:val="28"/>
          <w:szCs w:val="28"/>
          <w:shd w:val="clear" w:color="auto" w:fill="FFFFFF"/>
        </w:rPr>
        <w:t>де, предметах</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развлечения), так и духовных - прежде всего в общении с род</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телями, в их любви и</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внимании. Данная черта семейного воспитания принц</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пиально отличается от уровня</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протекции, поскольку характеризует не меру з</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нятости родителей воспитанием ребенка, а</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степень удовлетворения его потре</w:t>
      </w:r>
      <w:r w:rsidRPr="002B6CBA">
        <w:rPr>
          <w:rFonts w:ascii="Times New Roman" w:hAnsi="Times New Roman" w:cs="Times New Roman"/>
          <w:color w:val="000000"/>
          <w:sz w:val="28"/>
          <w:szCs w:val="28"/>
          <w:shd w:val="clear" w:color="auto" w:fill="FFFFFF"/>
        </w:rPr>
        <w:t>б</w:t>
      </w:r>
      <w:r w:rsidRPr="002B6CBA">
        <w:rPr>
          <w:rFonts w:ascii="Times New Roman" w:hAnsi="Times New Roman" w:cs="Times New Roman"/>
          <w:color w:val="000000"/>
          <w:sz w:val="28"/>
          <w:szCs w:val="28"/>
          <w:shd w:val="clear" w:color="auto" w:fill="FFFFFF"/>
        </w:rPr>
        <w:t>ностей. Так называемое "спартанское воспитание"является примером высокого уровня протекции, поскольку родитель много занимается</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воспитанием, и ни</w:t>
      </w:r>
      <w:r w:rsidRPr="002B6CBA">
        <w:rPr>
          <w:rFonts w:ascii="Times New Roman" w:hAnsi="Times New Roman" w:cs="Times New Roman"/>
          <w:color w:val="000000"/>
          <w:sz w:val="28"/>
          <w:szCs w:val="28"/>
          <w:shd w:val="clear" w:color="auto" w:fill="FFFFFF"/>
        </w:rPr>
        <w:t>з</w:t>
      </w:r>
      <w:r w:rsidRPr="002B6CBA">
        <w:rPr>
          <w:rFonts w:ascii="Times New Roman" w:hAnsi="Times New Roman" w:cs="Times New Roman"/>
          <w:color w:val="000000"/>
          <w:sz w:val="28"/>
          <w:szCs w:val="28"/>
          <w:shd w:val="clear" w:color="auto" w:fill="FFFFFF"/>
        </w:rPr>
        <w:t>кого уровня удовлетворения потребностей ребенка.</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 степени удовлетворения потребн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стей возможны два отклонения:</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 xml:space="preserve">О </w:t>
      </w:r>
      <w:r w:rsidRPr="002B6CBA">
        <w:rPr>
          <w:rFonts w:ascii="Times New Roman" w:hAnsi="Times New Roman" w:cs="Times New Roman"/>
          <w:i/>
          <w:color w:val="000000"/>
          <w:sz w:val="28"/>
          <w:szCs w:val="28"/>
          <w:shd w:val="clear" w:color="auto" w:fill="FFFFFF"/>
        </w:rPr>
        <w:t>потворствовании</w:t>
      </w:r>
      <w:r w:rsidRPr="002B6CBA">
        <w:rPr>
          <w:rFonts w:ascii="Times New Roman" w:hAnsi="Times New Roman" w:cs="Times New Roman"/>
          <w:color w:val="000000"/>
          <w:sz w:val="28"/>
          <w:szCs w:val="28"/>
          <w:shd w:val="clear" w:color="auto" w:fill="FFFFFF"/>
        </w:rPr>
        <w:t xml:space="preserve"> (шкала У+) мы говорим в тех случаях, когда родит</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ли стремятся к</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максимальному и некритическому удовлетворению любых п</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требностей ребенка или</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подростка. Они "балуют" его. Любое его желание для них - закон. Объясняя необходимость</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такого воспитания, родители приводят аргументы, являющиеся типичной рационализацией -"слабость ребенка", его исключительность, желание дать ему то, чего был сам лишен в свое</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время 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дителями, что ребенок растет без отца и т.д. При потворствовании родители</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lastRenderedPageBreak/>
        <w:t>бессознательно проецируют на детей свои ранее неудовлетворенные потребн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сти и ищут</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способы заместительного удовлетворения их за счет воспитател</w:t>
      </w:r>
      <w:r w:rsidRPr="002B6CBA">
        <w:rPr>
          <w:rFonts w:ascii="Times New Roman" w:hAnsi="Times New Roman" w:cs="Times New Roman"/>
          <w:color w:val="000000"/>
          <w:sz w:val="28"/>
          <w:szCs w:val="28"/>
          <w:shd w:val="clear" w:color="auto" w:fill="FFFFFF"/>
        </w:rPr>
        <w:t>ь</w:t>
      </w:r>
      <w:r w:rsidRPr="002B6CBA">
        <w:rPr>
          <w:rFonts w:ascii="Times New Roman" w:hAnsi="Times New Roman" w:cs="Times New Roman"/>
          <w:color w:val="000000"/>
          <w:sz w:val="28"/>
          <w:szCs w:val="28"/>
          <w:shd w:val="clear" w:color="auto" w:fill="FFFFFF"/>
        </w:rPr>
        <w:t>ных действий.</w:t>
      </w:r>
    </w:p>
    <w:p w:rsid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Игнорирование потребностей ребенка</w:t>
      </w:r>
      <w:r w:rsidRPr="002B6CBA">
        <w:rPr>
          <w:rFonts w:ascii="Times New Roman" w:hAnsi="Times New Roman" w:cs="Times New Roman"/>
          <w:color w:val="000000"/>
          <w:sz w:val="28"/>
          <w:szCs w:val="28"/>
          <w:shd w:val="clear" w:color="auto" w:fill="FFFFFF"/>
        </w:rPr>
        <w:t xml:space="preserve"> (шкала У-) - стиль воспитания,</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противоположный потворствованию и характеризующийся недостаточным стремлением</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родителя к удовлетворению потребностей ребенка. Чаще страд</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ют при этом духовные</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потребности, особенно потребность в эмоциональном контакте, общении с родителем.</w:t>
      </w:r>
    </w:p>
    <w:p w:rsidR="00FC48D9" w:rsidRPr="002B6CBA" w:rsidRDefault="00FC48D9" w:rsidP="002B6CBA">
      <w:pPr>
        <w:spacing w:after="0" w:line="240" w:lineRule="auto"/>
        <w:ind w:firstLine="709"/>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ind w:firstLine="709"/>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Количество и качество требований к ребенку в семье</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Требования к ребенку - неотъемлемая часть воспитательного процесса. Они выступают,</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во-первых, в виде обязанностей ребенка, т.е. в тех заданиях, которые он выполняет - учеба,</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уход за собой, участие в организации быта, п</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мощь другим членам семьи. Во-вторых, это</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требования-запреты, устанавл</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вающие, чего ребенок не должен делать. Наконец,</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невыполнение требований ребенком, может повлечь применение санкций со стороны</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родителей от мягк</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го осуждения до суровых наказаний. Формы нарушений системы</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требований к ребенку различны, поэтому высказывания родителей, отражающие их,</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пре</w:t>
      </w:r>
      <w:r w:rsidRPr="002B6CBA">
        <w:rPr>
          <w:rFonts w:ascii="Times New Roman" w:hAnsi="Times New Roman" w:cs="Times New Roman"/>
          <w:color w:val="000000"/>
          <w:sz w:val="28"/>
          <w:szCs w:val="28"/>
          <w:shd w:val="clear" w:color="auto" w:fill="FFFFFF"/>
        </w:rPr>
        <w:t>д</w:t>
      </w:r>
      <w:r w:rsidRPr="002B6CBA">
        <w:rPr>
          <w:rFonts w:ascii="Times New Roman" w:hAnsi="Times New Roman" w:cs="Times New Roman"/>
          <w:color w:val="000000"/>
          <w:sz w:val="28"/>
          <w:szCs w:val="28"/>
          <w:shd w:val="clear" w:color="auto" w:fill="FFFFFF"/>
        </w:rPr>
        <w:t>ставлены в целом ряде шкал: Т+, Т-; 3+, 3-; С+.С-.</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Чрезмерность требований-обязанностей</w:t>
      </w:r>
      <w:r w:rsidRPr="002B6CBA">
        <w:rPr>
          <w:rFonts w:ascii="Times New Roman" w:hAnsi="Times New Roman" w:cs="Times New Roman"/>
          <w:color w:val="000000"/>
          <w:sz w:val="28"/>
          <w:szCs w:val="28"/>
          <w:shd w:val="clear" w:color="auto" w:fill="FFFFFF"/>
        </w:rPr>
        <w:t xml:space="preserve"> (шкала Т+). Именно это качес</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во лежит в</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основе типа негармоничного воспитания "повышенная моральная ответственность".Требования к ребенку в этом случае очень велики, непоме</w:t>
      </w:r>
      <w:r w:rsidRPr="002B6CBA">
        <w:rPr>
          <w:rFonts w:ascii="Times New Roman" w:hAnsi="Times New Roman" w:cs="Times New Roman"/>
          <w:color w:val="000000"/>
          <w:sz w:val="28"/>
          <w:szCs w:val="28"/>
          <w:shd w:val="clear" w:color="auto" w:fill="FFFFFF"/>
        </w:rPr>
        <w:t>р</w:t>
      </w:r>
      <w:r w:rsidRPr="002B6CBA">
        <w:rPr>
          <w:rFonts w:ascii="Times New Roman" w:hAnsi="Times New Roman" w:cs="Times New Roman"/>
          <w:color w:val="000000"/>
          <w:sz w:val="28"/>
          <w:szCs w:val="28"/>
          <w:shd w:val="clear" w:color="auto" w:fill="FFFFFF"/>
        </w:rPr>
        <w:t>ны, не соответствуют его</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возможностям и не только не содействуют полноце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ному развитию его личности, но</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напротив, представляют риск психотравмат</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зации.</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Недостаточность требований</w:t>
      </w:r>
      <w:r w:rsidRPr="002B6CBA">
        <w:rPr>
          <w:rFonts w:ascii="Times New Roman" w:hAnsi="Times New Roman" w:cs="Times New Roman"/>
          <w:color w:val="000000"/>
          <w:sz w:val="28"/>
          <w:szCs w:val="28"/>
          <w:shd w:val="clear" w:color="auto" w:fill="FFFFFF"/>
        </w:rPr>
        <w:t>-обязанностей ребенка (шкала Т-). В этом случае</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ребенок имеет минимальное количество обязанностей в семье. Данная особенность</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воспитания проявляется в высказываниях родителей о том, как трудно привлечь ребенка к</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какому-либо делу по дому.</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Требования-запреты</w:t>
      </w:r>
      <w:r w:rsidRPr="002B6CBA">
        <w:rPr>
          <w:rFonts w:ascii="Times New Roman" w:hAnsi="Times New Roman" w:cs="Times New Roman"/>
          <w:color w:val="000000"/>
          <w:sz w:val="28"/>
          <w:szCs w:val="28"/>
          <w:shd w:val="clear" w:color="auto" w:fill="FFFFFF"/>
        </w:rPr>
        <w:t>, т.е. указания на то, что ребенку нельзя делать, о</w:t>
      </w:r>
      <w:r w:rsidRPr="002B6CBA">
        <w:rPr>
          <w:rFonts w:ascii="Times New Roman" w:hAnsi="Times New Roman" w:cs="Times New Roman"/>
          <w:color w:val="000000"/>
          <w:sz w:val="28"/>
          <w:szCs w:val="28"/>
          <w:shd w:val="clear" w:color="auto" w:fill="FFFFFF"/>
        </w:rPr>
        <w:t>п</w:t>
      </w:r>
      <w:r w:rsidRPr="002B6CBA">
        <w:rPr>
          <w:rFonts w:ascii="Times New Roman" w:hAnsi="Times New Roman" w:cs="Times New Roman"/>
          <w:color w:val="000000"/>
          <w:sz w:val="28"/>
          <w:szCs w:val="28"/>
          <w:shd w:val="clear" w:color="auto" w:fill="FFFFFF"/>
        </w:rPr>
        <w:t>ределяют</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прежде всего</w:t>
      </w:r>
      <w:r w:rsidR="00FC48D9">
        <w:rPr>
          <w:rFonts w:ascii="Times New Roman" w:hAnsi="Times New Roman" w:cs="Times New Roman"/>
          <w:color w:val="000000"/>
          <w:sz w:val="28"/>
          <w:szCs w:val="28"/>
          <w:shd w:val="clear" w:color="auto" w:fill="FFFFFF"/>
        </w:rPr>
        <w:t>,</w:t>
      </w:r>
      <w:r w:rsidRPr="002B6CBA">
        <w:rPr>
          <w:rFonts w:ascii="Times New Roman" w:hAnsi="Times New Roman" w:cs="Times New Roman"/>
          <w:color w:val="000000"/>
          <w:sz w:val="28"/>
          <w:szCs w:val="28"/>
          <w:shd w:val="clear" w:color="auto" w:fill="FFFFFF"/>
        </w:rPr>
        <w:t xml:space="preserve"> степень самостоятельности его, возможность самому выбирать способ</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поведения. И здесь возможны две степени отклонения: чре</w:t>
      </w:r>
      <w:r w:rsidRPr="002B6CBA">
        <w:rPr>
          <w:rFonts w:ascii="Times New Roman" w:hAnsi="Times New Roman" w:cs="Times New Roman"/>
          <w:color w:val="000000"/>
          <w:sz w:val="28"/>
          <w:szCs w:val="28"/>
          <w:shd w:val="clear" w:color="auto" w:fill="FFFFFF"/>
        </w:rPr>
        <w:t>з</w:t>
      </w:r>
      <w:r w:rsidRPr="002B6CBA">
        <w:rPr>
          <w:rFonts w:ascii="Times New Roman" w:hAnsi="Times New Roman" w:cs="Times New Roman"/>
          <w:color w:val="000000"/>
          <w:sz w:val="28"/>
          <w:szCs w:val="28"/>
          <w:shd w:val="clear" w:color="auto" w:fill="FFFFFF"/>
        </w:rPr>
        <w:t>мерность и недостаточность</w:t>
      </w:r>
      <w:r w:rsidR="00FC48D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требований-запретов.</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Чрезмерность требований-запретов</w:t>
      </w:r>
      <w:r w:rsidRPr="002B6CBA">
        <w:rPr>
          <w:rFonts w:ascii="Times New Roman" w:hAnsi="Times New Roman" w:cs="Times New Roman"/>
          <w:color w:val="000000"/>
          <w:sz w:val="28"/>
          <w:szCs w:val="28"/>
          <w:shd w:val="clear" w:color="auto" w:fill="FFFFFF"/>
        </w:rPr>
        <w:t xml:space="preserve"> (шкала 3+). Такой подход может лежать в основе</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типа негармонического воспитания "доминирующая гиперпр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текция". В этой ситуации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ребенку "все нельзя". Ему предъявляется огромное количество требований, ограничивающих</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его свободу и самостоятельность. У стеничных детей и подростков такое воспитание5форсирует возникновение 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акций оппозиции и эмансипации, у менее стеничных</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предопределяет развитие черт сенситивной и тревожно-мнительной (психастенической)</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акцентуаций. Типичные высказывания родителей отражают их страх перед любыми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проявл</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ниями самостоятельности ребенка. Этот страх проявляется в резком преувел</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чении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последствий, к которым может привести хотя бы незначительное нар</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lastRenderedPageBreak/>
        <w:t>шение запретов, а</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также в стремлении подавить самостоятельность мысли 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бенка.</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Недостаточность требований-запретов к ребенку</w:t>
      </w:r>
      <w:r w:rsidRPr="002B6CBA">
        <w:rPr>
          <w:rFonts w:ascii="Times New Roman" w:hAnsi="Times New Roman" w:cs="Times New Roman"/>
          <w:color w:val="000000"/>
          <w:sz w:val="28"/>
          <w:szCs w:val="28"/>
          <w:shd w:val="clear" w:color="auto" w:fill="FFFFFF"/>
        </w:rPr>
        <w:t xml:space="preserve"> (шкала З-). В этом случае ребенку"все можно". Даже если и существуют какие-либо запреты, 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бенок или подросток легко их</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нарушает, зная, что с него никто не спросит. Он сам определяет круг своих друзей, время</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еды, прогулок, свои занятия, время возвращения вечером, вопрос о курении и об</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употреблении спиртных напитков. Он ни за что не отчитывается перед родителями.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Родители при этом не хотят или не могут установить какие-либо рамки в его поведении.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Данное воспитание стимулирует развитие гипертимного типа личности у подростка 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особенно, неустойчивого типа.</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Строгость санкций (наказаний) за нарушение требований ребенком</w:t>
      </w:r>
      <w:r w:rsidRPr="002B6CBA">
        <w:rPr>
          <w:rFonts w:ascii="Times New Roman" w:hAnsi="Times New Roman" w:cs="Times New Roman"/>
          <w:color w:val="000000"/>
          <w:sz w:val="28"/>
          <w:szCs w:val="28"/>
          <w:shd w:val="clear" w:color="auto" w:fill="FFFFFF"/>
        </w:rPr>
        <w:t xml:space="preserve"> (шкалы С+ и С-).Чрезмерность санкций (тип воспитания "жестокое обращ</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ние"). Для этих родителей</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характерна приверженность к применению строгих наказаний, чрезмерное реагирование</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даже на незначительные нарушения пов</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дения. Типичные высказывания родителей</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отражают их убеждение в полезн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сти для детей и подростков максимальной строгости.</w:t>
      </w:r>
    </w:p>
    <w:p w:rsid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Минимальность санкций</w:t>
      </w:r>
      <w:r w:rsidRPr="002B6CBA">
        <w:rPr>
          <w:rFonts w:ascii="Times New Roman" w:hAnsi="Times New Roman" w:cs="Times New Roman"/>
          <w:color w:val="000000"/>
          <w:sz w:val="28"/>
          <w:szCs w:val="28"/>
          <w:shd w:val="clear" w:color="auto" w:fill="FFFFFF"/>
        </w:rPr>
        <w:t xml:space="preserve"> (шкала С-). Эти родители предпочитают обх</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диться либо</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вовсе без наказаний, либо применяют их крайне редко. Они уп</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вают на поощрения,</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сомневаются в результативности любых наказаний.</w:t>
      </w:r>
    </w:p>
    <w:p w:rsidR="003571E9" w:rsidRPr="002B6CBA" w:rsidRDefault="003571E9" w:rsidP="002B6CBA">
      <w:pPr>
        <w:spacing w:after="0" w:line="240" w:lineRule="auto"/>
        <w:ind w:firstLine="709"/>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Неустойчивость стиля воспитания</w:t>
      </w:r>
    </w:p>
    <w:p w:rsid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Под таким воспитанием мы понимаем резкую смену стиля приемов, представляющих</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собой переход от очень строгого к либеральному и затем, н</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оборот, переход от</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значительного внимания к ребенку к эмоциональному о</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вержению его родителями.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 xml:space="preserve">Неустойчивость стиля воспитания, по мнению </w:t>
      </w:r>
      <w:r w:rsidR="003571E9">
        <w:rPr>
          <w:rFonts w:ascii="Times New Roman" w:hAnsi="Times New Roman" w:cs="Times New Roman"/>
          <w:color w:val="000000"/>
          <w:sz w:val="28"/>
          <w:szCs w:val="28"/>
          <w:shd w:val="clear" w:color="auto" w:fill="FFFFFF"/>
        </w:rPr>
        <w:br/>
      </w:r>
      <w:r w:rsidRPr="002B6CBA">
        <w:rPr>
          <w:rFonts w:ascii="Times New Roman" w:hAnsi="Times New Roman" w:cs="Times New Roman"/>
          <w:color w:val="000000"/>
          <w:sz w:val="28"/>
          <w:szCs w:val="28"/>
          <w:shd w:val="clear" w:color="auto" w:fill="FFFFFF"/>
        </w:rPr>
        <w:t>К. Леонгарда, содействует формированию</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таких черт характера как упрямство, склонность противостоять любому авторитету, 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является нередкой ситуацией в семьях детей и подростков с отклонениями характера.</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Родители, как правило, признают факт незначительных колебаний в воспитании ребенка,</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однако нед</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оценивают размах и частоту этих колебаний.</w:t>
      </w:r>
    </w:p>
    <w:p w:rsidR="003571E9" w:rsidRPr="002B6CBA" w:rsidRDefault="003571E9"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Сочетание различных отклонений в воспитании</w:t>
      </w:r>
    </w:p>
    <w:p w:rsid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Возможно</w:t>
      </w:r>
      <w:r w:rsidR="003571E9">
        <w:rPr>
          <w:rFonts w:ascii="Times New Roman" w:hAnsi="Times New Roman" w:cs="Times New Roman"/>
          <w:color w:val="000000"/>
          <w:sz w:val="28"/>
          <w:szCs w:val="28"/>
          <w:shd w:val="clear" w:color="auto" w:fill="FFFFFF"/>
        </w:rPr>
        <w:t>,</w:t>
      </w:r>
      <w:r w:rsidRPr="002B6CBA">
        <w:rPr>
          <w:rFonts w:ascii="Times New Roman" w:hAnsi="Times New Roman" w:cs="Times New Roman"/>
          <w:color w:val="000000"/>
          <w:sz w:val="28"/>
          <w:szCs w:val="28"/>
          <w:shd w:val="clear" w:color="auto" w:fill="FFFFFF"/>
        </w:rPr>
        <w:t xml:space="preserve"> достаточно большое количество сочетаний перечисленных черт семейного</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воспитания. Однако особенно важное значение с точки зрения анализа причин отклонения</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характера, а также возникновения непсихотических психогенных нарушений поведения,</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неврозов и неврозоподобных состояний имеют следующие устойчивые сочетания (см. таблицу).</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Устойчивые сочетания различных черт воспитания представляют собой тип негармоничного</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ния. Классификация типов негармоничного воспитания также дана в таблице.</w:t>
      </w:r>
    </w:p>
    <w:p w:rsidR="003571E9" w:rsidRPr="002B6CBA" w:rsidRDefault="003571E9"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Потворствующая гиперпротекция</w:t>
      </w:r>
      <w:r w:rsidRPr="002B6CBA">
        <w:rPr>
          <w:rFonts w:ascii="Times New Roman" w:hAnsi="Times New Roman" w:cs="Times New Roman"/>
          <w:color w:val="000000"/>
          <w:sz w:val="28"/>
          <w:szCs w:val="28"/>
          <w:shd w:val="clear" w:color="auto" w:fill="FFFFFF"/>
        </w:rPr>
        <w:t xml:space="preserve"> (сочетание черт, отраженных в шк</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лах Г+, У+, при</w:t>
      </w:r>
      <w:r w:rsidR="001342AD">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 3-, С-). Ребенок находится в центре внимания семьи, кот</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 xml:space="preserve">рая стремится к максимальному удовлетворению его потребностей. Этот тип </w:t>
      </w:r>
      <w:r w:rsidRPr="002B6CBA">
        <w:rPr>
          <w:rFonts w:ascii="Times New Roman" w:hAnsi="Times New Roman" w:cs="Times New Roman"/>
          <w:color w:val="000000"/>
          <w:sz w:val="28"/>
          <w:szCs w:val="28"/>
          <w:shd w:val="clear" w:color="auto" w:fill="FFFFFF"/>
        </w:rPr>
        <w:lastRenderedPageBreak/>
        <w:t>воспитания содействует развитию</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демонстративных (истероидных) и гипе</w:t>
      </w:r>
      <w:r w:rsidRPr="002B6CBA">
        <w:rPr>
          <w:rFonts w:ascii="Times New Roman" w:hAnsi="Times New Roman" w:cs="Times New Roman"/>
          <w:color w:val="000000"/>
          <w:sz w:val="28"/>
          <w:szCs w:val="28"/>
          <w:shd w:val="clear" w:color="auto" w:fill="FFFFFF"/>
        </w:rPr>
        <w:t>р</w:t>
      </w:r>
      <w:r w:rsidRPr="002B6CBA">
        <w:rPr>
          <w:rFonts w:ascii="Times New Roman" w:hAnsi="Times New Roman" w:cs="Times New Roman"/>
          <w:color w:val="000000"/>
          <w:sz w:val="28"/>
          <w:szCs w:val="28"/>
          <w:shd w:val="clear" w:color="auto" w:fill="FFFFFF"/>
        </w:rPr>
        <w:t>тимных черт личности у подростка.</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Доминирующая гиперпротекция</w:t>
      </w:r>
      <w:r w:rsidRPr="002B6CBA">
        <w:rPr>
          <w:rFonts w:ascii="Times New Roman" w:hAnsi="Times New Roman" w:cs="Times New Roman"/>
          <w:color w:val="000000"/>
          <w:sz w:val="28"/>
          <w:szCs w:val="28"/>
          <w:shd w:val="clear" w:color="auto" w:fill="FFFFFF"/>
        </w:rPr>
        <w:t xml:space="preserve"> (Г+, У±, Т±, 3+, С±). Ребенок также в центре внимания</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родителей, которые отдают ему много сил и времени, однако, в то же время, лишают его</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самостоятельности, ставя многочисленные огран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чения и запреты. У гипертимных</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подростков такие запреты усиливают реакцию эмансипации и обусловливают острые</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аффективные реакции экстрапунитивн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го типа. При тревожно-мнительном(психастеническом), сенситивном, астен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ческом типах акцентуаций личности</w:t>
      </w:r>
      <w:r w:rsidR="003571E9">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доминирующая гиперпротекция усиливает астенические черты.</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Повышенная моральная ответственность</w:t>
      </w:r>
      <w:r w:rsidRPr="002B6CBA">
        <w:rPr>
          <w:rFonts w:ascii="Times New Roman" w:hAnsi="Times New Roman" w:cs="Times New Roman"/>
          <w:color w:val="000000"/>
          <w:sz w:val="28"/>
          <w:szCs w:val="28"/>
          <w:shd w:val="clear" w:color="auto" w:fill="FFFFFF"/>
        </w:rPr>
        <w:t xml:space="preserve"> (Г+, У-, Т+). Этот тип восп</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тания</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характеризуется сочетанием высоких требований к ребенку с пониже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ным вниманием к его6потребностям. Стимулирует развитие черт тревожно-мнительной (психастенической)акцентуации личности.</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Эмоциональное отвержение</w:t>
      </w:r>
      <w:r w:rsidRPr="002B6CBA">
        <w:rPr>
          <w:rFonts w:ascii="Times New Roman" w:hAnsi="Times New Roman" w:cs="Times New Roman"/>
          <w:color w:val="000000"/>
          <w:sz w:val="28"/>
          <w:szCs w:val="28"/>
          <w:shd w:val="clear" w:color="auto" w:fill="FFFFFF"/>
        </w:rPr>
        <w:t xml:space="preserve"> (Г-, У-, Т±, 3±, С±). В крайнем варианте - это воспитание</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 типу "Золушки". В основе эмоционального отвержения лежит осознаваемое или, чаще,</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неосознаваемое отождествление родителями ребенка с какими-либо отрицательными</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моментами в собственной жизни. Ребенок в этой ситуации может ощущать себя помехой в</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жизни родителей, которые устана</w:t>
      </w:r>
      <w:r w:rsidRPr="002B6CBA">
        <w:rPr>
          <w:rFonts w:ascii="Times New Roman" w:hAnsi="Times New Roman" w:cs="Times New Roman"/>
          <w:color w:val="000000"/>
          <w:sz w:val="28"/>
          <w:szCs w:val="28"/>
          <w:shd w:val="clear" w:color="auto" w:fill="FFFFFF"/>
        </w:rPr>
        <w:t>в</w:t>
      </w:r>
      <w:r w:rsidRPr="002B6CBA">
        <w:rPr>
          <w:rFonts w:ascii="Times New Roman" w:hAnsi="Times New Roman" w:cs="Times New Roman"/>
          <w:color w:val="000000"/>
          <w:sz w:val="28"/>
          <w:szCs w:val="28"/>
          <w:shd w:val="clear" w:color="auto" w:fill="FFFFFF"/>
        </w:rPr>
        <w:t>ливают в отношениях с ним большую дистанцию.</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Эмоциональное отвержение формирует и усиливает черты инертно-импульсивной</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(эпилептоидной) акце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туации личности и эпилептоидной психопатии, ведет к</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декомпенсации и фо</w:t>
      </w:r>
      <w:r w:rsidRPr="002B6CBA">
        <w:rPr>
          <w:rFonts w:ascii="Times New Roman" w:hAnsi="Times New Roman" w:cs="Times New Roman"/>
          <w:color w:val="000000"/>
          <w:sz w:val="28"/>
          <w:szCs w:val="28"/>
          <w:shd w:val="clear" w:color="auto" w:fill="FFFFFF"/>
        </w:rPr>
        <w:t>р</w:t>
      </w:r>
      <w:r w:rsidRPr="002B6CBA">
        <w:rPr>
          <w:rFonts w:ascii="Times New Roman" w:hAnsi="Times New Roman" w:cs="Times New Roman"/>
          <w:color w:val="000000"/>
          <w:sz w:val="28"/>
          <w:szCs w:val="28"/>
          <w:shd w:val="clear" w:color="auto" w:fill="FFFFFF"/>
        </w:rPr>
        <w:t>мированию невротических расстройств у подростков с эмоционально-лабильной и астенической акцентуациями.</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При жестоком обращении родителей с детьми</w:t>
      </w:r>
      <w:r w:rsidRPr="002B6CBA">
        <w:rPr>
          <w:rFonts w:ascii="Times New Roman" w:hAnsi="Times New Roman" w:cs="Times New Roman"/>
          <w:color w:val="000000"/>
          <w:sz w:val="28"/>
          <w:szCs w:val="28"/>
          <w:shd w:val="clear" w:color="auto" w:fill="FFFFFF"/>
        </w:rPr>
        <w:t xml:space="preserve"> (Г-, У-, Т±, 3±, С+) на первый план</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выходит эмоциональное отвержение, проявляющееся наказаниями в форме избиений и</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истязаний, лишением удовольствий, неудовлетворением их потребностей.</w:t>
      </w:r>
    </w:p>
    <w:p w:rsid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Гипопротекция</w:t>
      </w:r>
      <w:r w:rsidRPr="002B6CBA">
        <w:rPr>
          <w:rFonts w:ascii="Times New Roman" w:hAnsi="Times New Roman" w:cs="Times New Roman"/>
          <w:color w:val="000000"/>
          <w:sz w:val="28"/>
          <w:szCs w:val="28"/>
          <w:shd w:val="clear" w:color="auto" w:fill="FFFFFF"/>
        </w:rPr>
        <w:t xml:space="preserve"> (гипоопека - Г-, У-, Т-, 3-, С±). Ребенок предоставлен с</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мому себе,</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родители не интересуются им и не контролируют его. Такое восп</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тание особенно</w:t>
      </w:r>
      <w:r w:rsidR="00F9169A">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неблагоприятно при акцентуациях гипертимного и неустойч</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вого типов.</w:t>
      </w:r>
    </w:p>
    <w:p w:rsidR="00DD4E13" w:rsidRPr="002B6CBA" w:rsidRDefault="00DD4E13"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Таблица 1</w:t>
      </w:r>
      <w:r w:rsidR="00DD4E13">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Диагностика типов негармоничного семейного воспитания</w:t>
      </w:r>
    </w:p>
    <w:tbl>
      <w:tblPr>
        <w:tblStyle w:val="a3"/>
        <w:tblW w:w="0" w:type="auto"/>
        <w:jc w:val="center"/>
        <w:tblLook w:val="04A0"/>
      </w:tblPr>
      <w:tblGrid>
        <w:gridCol w:w="2272"/>
        <w:gridCol w:w="1197"/>
        <w:gridCol w:w="2180"/>
        <w:gridCol w:w="1948"/>
        <w:gridCol w:w="1091"/>
        <w:gridCol w:w="1166"/>
      </w:tblGrid>
      <w:tr w:rsidR="002B6CBA" w:rsidRPr="002B6CBA" w:rsidTr="001407AA">
        <w:trPr>
          <w:jc w:val="center"/>
        </w:trPr>
        <w:tc>
          <w:tcPr>
            <w:tcW w:w="1994" w:type="dxa"/>
            <w:vMerge w:val="restart"/>
            <w:vAlign w:val="center"/>
          </w:tcPr>
          <w:p w:rsidR="002B6CBA" w:rsidRPr="00DD4E13" w:rsidRDefault="002B6CBA" w:rsidP="002B6CBA">
            <w:pPr>
              <w:jc w:val="both"/>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Тип воспитания</w:t>
            </w:r>
          </w:p>
        </w:tc>
        <w:tc>
          <w:tcPr>
            <w:tcW w:w="7357" w:type="dxa"/>
            <w:gridSpan w:val="5"/>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Выраженность черт воспитательного процесса</w:t>
            </w:r>
          </w:p>
        </w:tc>
      </w:tr>
      <w:tr w:rsidR="002B6CBA" w:rsidRPr="002B6CBA" w:rsidTr="001407AA">
        <w:trPr>
          <w:jc w:val="center"/>
        </w:trPr>
        <w:tc>
          <w:tcPr>
            <w:tcW w:w="1994" w:type="dxa"/>
            <w:vMerge/>
          </w:tcPr>
          <w:p w:rsidR="002B6CBA" w:rsidRPr="00DD4E13" w:rsidRDefault="002B6CBA" w:rsidP="002B6CBA">
            <w:pPr>
              <w:jc w:val="both"/>
              <w:rPr>
                <w:rFonts w:ascii="Times New Roman" w:hAnsi="Times New Roman" w:cs="Times New Roman"/>
                <w:color w:val="000000"/>
                <w:sz w:val="24"/>
                <w:szCs w:val="24"/>
                <w:shd w:val="clear" w:color="auto" w:fill="FFFFFF"/>
              </w:rPr>
            </w:pPr>
          </w:p>
        </w:tc>
        <w:tc>
          <w:tcPr>
            <w:tcW w:w="1426"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Ур</w:t>
            </w:r>
            <w:r w:rsidRPr="00DD4E13">
              <w:rPr>
                <w:rFonts w:ascii="Times New Roman" w:hAnsi="Times New Roman" w:cs="Times New Roman"/>
                <w:color w:val="000000"/>
                <w:sz w:val="24"/>
                <w:szCs w:val="24"/>
                <w:shd w:val="clear" w:color="auto" w:fill="FFFFFF"/>
              </w:rPr>
              <w:t>о</w:t>
            </w:r>
            <w:r w:rsidRPr="00DD4E13">
              <w:rPr>
                <w:rFonts w:ascii="Times New Roman" w:hAnsi="Times New Roman" w:cs="Times New Roman"/>
                <w:color w:val="000000"/>
                <w:sz w:val="24"/>
                <w:szCs w:val="24"/>
                <w:shd w:val="clear" w:color="auto" w:fill="FFFFFF"/>
              </w:rPr>
              <w:t>веньпр</w:t>
            </w:r>
            <w:r w:rsidRPr="00DD4E13">
              <w:rPr>
                <w:rFonts w:ascii="Times New Roman" w:hAnsi="Times New Roman" w:cs="Times New Roman"/>
                <w:color w:val="000000"/>
                <w:sz w:val="24"/>
                <w:szCs w:val="24"/>
                <w:shd w:val="clear" w:color="auto" w:fill="FFFFFF"/>
              </w:rPr>
              <w:t>о</w:t>
            </w:r>
            <w:r w:rsidRPr="00DD4E13">
              <w:rPr>
                <w:rFonts w:ascii="Times New Roman" w:hAnsi="Times New Roman" w:cs="Times New Roman"/>
                <w:color w:val="000000"/>
                <w:sz w:val="24"/>
                <w:szCs w:val="24"/>
                <w:shd w:val="clear" w:color="auto" w:fill="FFFFFF"/>
              </w:rPr>
              <w:t>те</w:t>
            </w:r>
            <w:r w:rsidRPr="00DD4E13">
              <w:rPr>
                <w:rFonts w:ascii="Times New Roman" w:hAnsi="Times New Roman" w:cs="Times New Roman"/>
                <w:color w:val="000000"/>
                <w:sz w:val="24"/>
                <w:szCs w:val="24"/>
                <w:shd w:val="clear" w:color="auto" w:fill="FFFFFF"/>
              </w:rPr>
              <w:t>к</w:t>
            </w:r>
            <w:r w:rsidRPr="00DD4E13">
              <w:rPr>
                <w:rFonts w:ascii="Times New Roman" w:hAnsi="Times New Roman" w:cs="Times New Roman"/>
                <w:color w:val="000000"/>
                <w:sz w:val="24"/>
                <w:szCs w:val="24"/>
                <w:shd w:val="clear" w:color="auto" w:fill="FFFFFF"/>
              </w:rPr>
              <w:t>ции</w:t>
            </w:r>
          </w:p>
        </w:tc>
        <w:tc>
          <w:tcPr>
            <w:tcW w:w="1850"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Полнотаудовл</w:t>
            </w:r>
            <w:r w:rsidRPr="00DD4E13">
              <w:rPr>
                <w:rFonts w:ascii="Times New Roman" w:hAnsi="Times New Roman" w:cs="Times New Roman"/>
                <w:color w:val="000000"/>
                <w:sz w:val="24"/>
                <w:szCs w:val="24"/>
                <w:shd w:val="clear" w:color="auto" w:fill="FFFFFF"/>
              </w:rPr>
              <w:t>е</w:t>
            </w:r>
            <w:r w:rsidRPr="00DD4E13">
              <w:rPr>
                <w:rFonts w:ascii="Times New Roman" w:hAnsi="Times New Roman" w:cs="Times New Roman"/>
                <w:color w:val="000000"/>
                <w:sz w:val="24"/>
                <w:szCs w:val="24"/>
                <w:shd w:val="clear" w:color="auto" w:fill="FFFFFF"/>
              </w:rPr>
              <w:t>творенияпотре</w:t>
            </w:r>
            <w:r w:rsidRPr="00DD4E13">
              <w:rPr>
                <w:rFonts w:ascii="Times New Roman" w:hAnsi="Times New Roman" w:cs="Times New Roman"/>
                <w:color w:val="000000"/>
                <w:sz w:val="24"/>
                <w:szCs w:val="24"/>
                <w:shd w:val="clear" w:color="auto" w:fill="FFFFFF"/>
              </w:rPr>
              <w:t>б</w:t>
            </w:r>
            <w:r w:rsidRPr="00DD4E13">
              <w:rPr>
                <w:rFonts w:ascii="Times New Roman" w:hAnsi="Times New Roman" w:cs="Times New Roman"/>
                <w:color w:val="000000"/>
                <w:sz w:val="24"/>
                <w:szCs w:val="24"/>
                <w:shd w:val="clear" w:color="auto" w:fill="FFFFFF"/>
              </w:rPr>
              <w:t>ностей</w:t>
            </w:r>
          </w:p>
        </w:tc>
        <w:tc>
          <w:tcPr>
            <w:tcW w:w="1635"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Степеньпред</w:t>
            </w:r>
            <w:r w:rsidRPr="00DD4E13">
              <w:rPr>
                <w:rFonts w:ascii="Times New Roman" w:hAnsi="Times New Roman" w:cs="Times New Roman"/>
                <w:color w:val="000000"/>
                <w:sz w:val="24"/>
                <w:szCs w:val="24"/>
                <w:shd w:val="clear" w:color="auto" w:fill="FFFFFF"/>
              </w:rPr>
              <w:t>ъ</w:t>
            </w:r>
            <w:r w:rsidRPr="00DD4E13">
              <w:rPr>
                <w:rFonts w:ascii="Times New Roman" w:hAnsi="Times New Roman" w:cs="Times New Roman"/>
                <w:color w:val="000000"/>
                <w:sz w:val="24"/>
                <w:szCs w:val="24"/>
                <w:shd w:val="clear" w:color="auto" w:fill="FFFFFF"/>
              </w:rPr>
              <w:t>явлениятреб</w:t>
            </w:r>
            <w:r w:rsidRPr="00DD4E13">
              <w:rPr>
                <w:rFonts w:ascii="Times New Roman" w:hAnsi="Times New Roman" w:cs="Times New Roman"/>
                <w:color w:val="000000"/>
                <w:sz w:val="24"/>
                <w:szCs w:val="24"/>
                <w:shd w:val="clear" w:color="auto" w:fill="FFFFFF"/>
              </w:rPr>
              <w:t>о</w:t>
            </w:r>
            <w:r w:rsidRPr="00DD4E13">
              <w:rPr>
                <w:rFonts w:ascii="Times New Roman" w:hAnsi="Times New Roman" w:cs="Times New Roman"/>
                <w:color w:val="000000"/>
                <w:sz w:val="24"/>
                <w:szCs w:val="24"/>
                <w:shd w:val="clear" w:color="auto" w:fill="FFFFFF"/>
              </w:rPr>
              <w:t>ваний</w:t>
            </w:r>
          </w:p>
        </w:tc>
        <w:tc>
          <w:tcPr>
            <w:tcW w:w="1170"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Ст</w:t>
            </w:r>
            <w:r w:rsidRPr="00DD4E13">
              <w:rPr>
                <w:rFonts w:ascii="Times New Roman" w:hAnsi="Times New Roman" w:cs="Times New Roman"/>
                <w:color w:val="000000"/>
                <w:sz w:val="24"/>
                <w:szCs w:val="24"/>
                <w:shd w:val="clear" w:color="auto" w:fill="FFFFFF"/>
              </w:rPr>
              <w:t>е</w:t>
            </w:r>
            <w:r w:rsidRPr="00DD4E13">
              <w:rPr>
                <w:rFonts w:ascii="Times New Roman" w:hAnsi="Times New Roman" w:cs="Times New Roman"/>
                <w:color w:val="000000"/>
                <w:sz w:val="24"/>
                <w:szCs w:val="24"/>
                <w:shd w:val="clear" w:color="auto" w:fill="FFFFFF"/>
              </w:rPr>
              <w:t>пеньз</w:t>
            </w:r>
            <w:r w:rsidRPr="00DD4E13">
              <w:rPr>
                <w:rFonts w:ascii="Times New Roman" w:hAnsi="Times New Roman" w:cs="Times New Roman"/>
                <w:color w:val="000000"/>
                <w:sz w:val="24"/>
                <w:szCs w:val="24"/>
                <w:shd w:val="clear" w:color="auto" w:fill="FFFFFF"/>
              </w:rPr>
              <w:t>а</w:t>
            </w:r>
            <w:r w:rsidRPr="00DD4E13">
              <w:rPr>
                <w:rFonts w:ascii="Times New Roman" w:hAnsi="Times New Roman" w:cs="Times New Roman"/>
                <w:color w:val="000000"/>
                <w:sz w:val="24"/>
                <w:szCs w:val="24"/>
                <w:shd w:val="clear" w:color="auto" w:fill="FFFFFF"/>
              </w:rPr>
              <w:t>пр</w:t>
            </w:r>
            <w:r w:rsidRPr="00DD4E13">
              <w:rPr>
                <w:rFonts w:ascii="Times New Roman" w:hAnsi="Times New Roman" w:cs="Times New Roman"/>
                <w:color w:val="000000"/>
                <w:sz w:val="24"/>
                <w:szCs w:val="24"/>
                <w:shd w:val="clear" w:color="auto" w:fill="FFFFFF"/>
              </w:rPr>
              <w:t>е</w:t>
            </w:r>
            <w:r w:rsidRPr="00DD4E13">
              <w:rPr>
                <w:rFonts w:ascii="Times New Roman" w:hAnsi="Times New Roman" w:cs="Times New Roman"/>
                <w:color w:val="000000"/>
                <w:sz w:val="24"/>
                <w:szCs w:val="24"/>
                <w:shd w:val="clear" w:color="auto" w:fill="FFFFFF"/>
              </w:rPr>
              <w:t>тов</w:t>
            </w:r>
          </w:p>
        </w:tc>
        <w:tc>
          <w:tcPr>
            <w:tcW w:w="1276"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Строг</w:t>
            </w:r>
            <w:r w:rsidRPr="00DD4E13">
              <w:rPr>
                <w:rFonts w:ascii="Times New Roman" w:hAnsi="Times New Roman" w:cs="Times New Roman"/>
                <w:color w:val="000000"/>
                <w:sz w:val="24"/>
                <w:szCs w:val="24"/>
                <w:shd w:val="clear" w:color="auto" w:fill="FFFFFF"/>
              </w:rPr>
              <w:t>о</w:t>
            </w:r>
            <w:r w:rsidRPr="00DD4E13">
              <w:rPr>
                <w:rFonts w:ascii="Times New Roman" w:hAnsi="Times New Roman" w:cs="Times New Roman"/>
                <w:color w:val="000000"/>
                <w:sz w:val="24"/>
                <w:szCs w:val="24"/>
                <w:shd w:val="clear" w:color="auto" w:fill="FFFFFF"/>
              </w:rPr>
              <w:t>стьсан</w:t>
            </w:r>
            <w:r w:rsidRPr="00DD4E13">
              <w:rPr>
                <w:rFonts w:ascii="Times New Roman" w:hAnsi="Times New Roman" w:cs="Times New Roman"/>
                <w:color w:val="000000"/>
                <w:sz w:val="24"/>
                <w:szCs w:val="24"/>
                <w:shd w:val="clear" w:color="auto" w:fill="FFFFFF"/>
              </w:rPr>
              <w:t>к</w:t>
            </w:r>
            <w:r w:rsidRPr="00DD4E13">
              <w:rPr>
                <w:rFonts w:ascii="Times New Roman" w:hAnsi="Times New Roman" w:cs="Times New Roman"/>
                <w:color w:val="000000"/>
                <w:sz w:val="24"/>
                <w:szCs w:val="24"/>
                <w:shd w:val="clear" w:color="auto" w:fill="FFFFFF"/>
              </w:rPr>
              <w:t>ций</w:t>
            </w:r>
          </w:p>
        </w:tc>
      </w:tr>
      <w:tr w:rsidR="002B6CBA" w:rsidRPr="002B6CBA" w:rsidTr="001407AA">
        <w:trPr>
          <w:jc w:val="center"/>
        </w:trPr>
        <w:tc>
          <w:tcPr>
            <w:tcW w:w="1994" w:type="dxa"/>
            <w:vMerge/>
          </w:tcPr>
          <w:p w:rsidR="002B6CBA" w:rsidRPr="00DD4E13" w:rsidRDefault="002B6CBA" w:rsidP="002B6CBA">
            <w:pPr>
              <w:jc w:val="both"/>
              <w:rPr>
                <w:rFonts w:ascii="Times New Roman" w:hAnsi="Times New Roman" w:cs="Times New Roman"/>
                <w:color w:val="000000"/>
                <w:sz w:val="24"/>
                <w:szCs w:val="24"/>
                <w:shd w:val="clear" w:color="auto" w:fill="FFFFFF"/>
              </w:rPr>
            </w:pPr>
          </w:p>
        </w:tc>
        <w:tc>
          <w:tcPr>
            <w:tcW w:w="1426"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П (Г+, Г-)</w:t>
            </w:r>
          </w:p>
        </w:tc>
        <w:tc>
          <w:tcPr>
            <w:tcW w:w="1850"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У</w:t>
            </w:r>
          </w:p>
        </w:tc>
        <w:tc>
          <w:tcPr>
            <w:tcW w:w="1635"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Т</w:t>
            </w:r>
          </w:p>
        </w:tc>
        <w:tc>
          <w:tcPr>
            <w:tcW w:w="1170"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З</w:t>
            </w:r>
          </w:p>
        </w:tc>
        <w:tc>
          <w:tcPr>
            <w:tcW w:w="1276" w:type="dxa"/>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С</w:t>
            </w:r>
          </w:p>
        </w:tc>
      </w:tr>
      <w:tr w:rsidR="002B6CBA" w:rsidRPr="002B6CBA" w:rsidTr="001407AA">
        <w:trPr>
          <w:jc w:val="center"/>
        </w:trPr>
        <w:tc>
          <w:tcPr>
            <w:tcW w:w="1994" w:type="dxa"/>
          </w:tcPr>
          <w:p w:rsidR="002B6CBA" w:rsidRPr="00DD4E13" w:rsidRDefault="002B6CBA" w:rsidP="002B6CBA">
            <w:pP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Потворствующа</w:t>
            </w:r>
            <w:r w:rsidRPr="00DD4E13">
              <w:rPr>
                <w:rFonts w:ascii="Times New Roman" w:hAnsi="Times New Roman" w:cs="Times New Roman"/>
                <w:color w:val="000000"/>
                <w:sz w:val="24"/>
                <w:szCs w:val="24"/>
                <w:shd w:val="clear" w:color="auto" w:fill="FFFFFF"/>
              </w:rPr>
              <w:t>я</w:t>
            </w:r>
            <w:r w:rsidRPr="00DD4E13">
              <w:rPr>
                <w:rFonts w:ascii="Times New Roman" w:hAnsi="Times New Roman" w:cs="Times New Roman"/>
                <w:color w:val="000000"/>
                <w:sz w:val="24"/>
                <w:szCs w:val="24"/>
                <w:shd w:val="clear" w:color="auto" w:fill="FFFFFF"/>
              </w:rPr>
              <w:t>гиперпр</w:t>
            </w:r>
            <w:r w:rsidRPr="00DD4E13">
              <w:rPr>
                <w:rFonts w:ascii="Times New Roman" w:hAnsi="Times New Roman" w:cs="Times New Roman"/>
                <w:color w:val="000000"/>
                <w:sz w:val="24"/>
                <w:szCs w:val="24"/>
                <w:shd w:val="clear" w:color="auto" w:fill="FFFFFF"/>
              </w:rPr>
              <w:t>о</w:t>
            </w:r>
            <w:r w:rsidRPr="00DD4E13">
              <w:rPr>
                <w:rFonts w:ascii="Times New Roman" w:hAnsi="Times New Roman" w:cs="Times New Roman"/>
                <w:color w:val="000000"/>
                <w:sz w:val="24"/>
                <w:szCs w:val="24"/>
                <w:shd w:val="clear" w:color="auto" w:fill="FFFFFF"/>
              </w:rPr>
              <w:t>текция</w:t>
            </w:r>
          </w:p>
        </w:tc>
        <w:tc>
          <w:tcPr>
            <w:tcW w:w="142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85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635"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17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27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r>
      <w:tr w:rsidR="002B6CBA" w:rsidRPr="002B6CBA" w:rsidTr="001407AA">
        <w:trPr>
          <w:jc w:val="center"/>
        </w:trPr>
        <w:tc>
          <w:tcPr>
            <w:tcW w:w="1994" w:type="dxa"/>
          </w:tcPr>
          <w:p w:rsidR="002B6CBA" w:rsidRPr="00DD4E13" w:rsidRDefault="002B6CBA" w:rsidP="002B6CBA">
            <w:pP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Доминирующа</w:t>
            </w:r>
            <w:r w:rsidRPr="00DD4E13">
              <w:rPr>
                <w:rFonts w:ascii="Times New Roman" w:hAnsi="Times New Roman" w:cs="Times New Roman"/>
                <w:color w:val="000000"/>
                <w:sz w:val="24"/>
                <w:szCs w:val="24"/>
                <w:shd w:val="clear" w:color="auto" w:fill="FFFFFF"/>
              </w:rPr>
              <w:t>я</w:t>
            </w:r>
            <w:r w:rsidRPr="00DD4E13">
              <w:rPr>
                <w:rFonts w:ascii="Times New Roman" w:hAnsi="Times New Roman" w:cs="Times New Roman"/>
                <w:color w:val="000000"/>
                <w:sz w:val="24"/>
                <w:szCs w:val="24"/>
                <w:shd w:val="clear" w:color="auto" w:fill="FFFFFF"/>
              </w:rPr>
              <w:t>гипрпротекция</w:t>
            </w:r>
          </w:p>
        </w:tc>
        <w:tc>
          <w:tcPr>
            <w:tcW w:w="142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85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635"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17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27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r>
      <w:tr w:rsidR="002B6CBA" w:rsidRPr="002B6CBA" w:rsidTr="001407AA">
        <w:trPr>
          <w:jc w:val="center"/>
        </w:trPr>
        <w:tc>
          <w:tcPr>
            <w:tcW w:w="1994" w:type="dxa"/>
          </w:tcPr>
          <w:p w:rsidR="002B6CBA" w:rsidRPr="00DD4E13" w:rsidRDefault="002B6CBA" w:rsidP="002B6CBA">
            <w:pP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Повышеннаям</w:t>
            </w:r>
            <w:r w:rsidRPr="00DD4E13">
              <w:rPr>
                <w:rFonts w:ascii="Times New Roman" w:hAnsi="Times New Roman" w:cs="Times New Roman"/>
                <w:color w:val="000000"/>
                <w:sz w:val="24"/>
                <w:szCs w:val="24"/>
                <w:shd w:val="clear" w:color="auto" w:fill="FFFFFF"/>
              </w:rPr>
              <w:t>о</w:t>
            </w:r>
            <w:r w:rsidRPr="00DD4E13">
              <w:rPr>
                <w:rFonts w:ascii="Times New Roman" w:hAnsi="Times New Roman" w:cs="Times New Roman"/>
                <w:color w:val="000000"/>
                <w:sz w:val="24"/>
                <w:szCs w:val="24"/>
                <w:shd w:val="clear" w:color="auto" w:fill="FFFFFF"/>
              </w:rPr>
              <w:t>ральнаяответстве</w:t>
            </w:r>
            <w:r w:rsidRPr="00DD4E13">
              <w:rPr>
                <w:rFonts w:ascii="Times New Roman" w:hAnsi="Times New Roman" w:cs="Times New Roman"/>
                <w:color w:val="000000"/>
                <w:sz w:val="24"/>
                <w:szCs w:val="24"/>
                <w:shd w:val="clear" w:color="auto" w:fill="FFFFFF"/>
              </w:rPr>
              <w:t>н</w:t>
            </w:r>
            <w:r w:rsidRPr="00DD4E13">
              <w:rPr>
                <w:rFonts w:ascii="Times New Roman" w:hAnsi="Times New Roman" w:cs="Times New Roman"/>
                <w:color w:val="000000"/>
                <w:sz w:val="24"/>
                <w:szCs w:val="24"/>
                <w:shd w:val="clear" w:color="auto" w:fill="FFFFFF"/>
              </w:rPr>
              <w:lastRenderedPageBreak/>
              <w:t>ность</w:t>
            </w:r>
          </w:p>
        </w:tc>
        <w:tc>
          <w:tcPr>
            <w:tcW w:w="142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lastRenderedPageBreak/>
              <w:t>+</w:t>
            </w:r>
          </w:p>
        </w:tc>
        <w:tc>
          <w:tcPr>
            <w:tcW w:w="185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635"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17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27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r>
      <w:tr w:rsidR="002B6CBA" w:rsidRPr="002B6CBA" w:rsidTr="001407AA">
        <w:trPr>
          <w:jc w:val="center"/>
        </w:trPr>
        <w:tc>
          <w:tcPr>
            <w:tcW w:w="1994" w:type="dxa"/>
          </w:tcPr>
          <w:p w:rsidR="002B6CBA" w:rsidRPr="00DD4E13" w:rsidRDefault="002B6CBA" w:rsidP="002B6CBA">
            <w:pP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lastRenderedPageBreak/>
              <w:t>Эмоциональноео</w:t>
            </w:r>
            <w:r w:rsidRPr="00DD4E13">
              <w:rPr>
                <w:rFonts w:ascii="Times New Roman" w:hAnsi="Times New Roman" w:cs="Times New Roman"/>
                <w:color w:val="000000"/>
                <w:sz w:val="24"/>
                <w:szCs w:val="24"/>
                <w:shd w:val="clear" w:color="auto" w:fill="FFFFFF"/>
              </w:rPr>
              <w:t>т</w:t>
            </w:r>
            <w:r w:rsidRPr="00DD4E13">
              <w:rPr>
                <w:rFonts w:ascii="Times New Roman" w:hAnsi="Times New Roman" w:cs="Times New Roman"/>
                <w:color w:val="000000"/>
                <w:sz w:val="24"/>
                <w:szCs w:val="24"/>
                <w:shd w:val="clear" w:color="auto" w:fill="FFFFFF"/>
              </w:rPr>
              <w:t>вержение</w:t>
            </w:r>
          </w:p>
        </w:tc>
        <w:tc>
          <w:tcPr>
            <w:tcW w:w="142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85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635"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17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27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r>
      <w:tr w:rsidR="002B6CBA" w:rsidRPr="002B6CBA" w:rsidTr="001407AA">
        <w:trPr>
          <w:jc w:val="center"/>
        </w:trPr>
        <w:tc>
          <w:tcPr>
            <w:tcW w:w="1994" w:type="dxa"/>
          </w:tcPr>
          <w:p w:rsidR="002B6CBA" w:rsidRPr="00DD4E13" w:rsidRDefault="002B6CBA" w:rsidP="002B6CBA">
            <w:pP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Жестокоеобращ</w:t>
            </w:r>
            <w:r w:rsidRPr="00DD4E13">
              <w:rPr>
                <w:rFonts w:ascii="Times New Roman" w:hAnsi="Times New Roman" w:cs="Times New Roman"/>
                <w:color w:val="000000"/>
                <w:sz w:val="24"/>
                <w:szCs w:val="24"/>
                <w:shd w:val="clear" w:color="auto" w:fill="FFFFFF"/>
              </w:rPr>
              <w:t>е</w:t>
            </w:r>
            <w:r w:rsidRPr="00DD4E13">
              <w:rPr>
                <w:rFonts w:ascii="Times New Roman" w:hAnsi="Times New Roman" w:cs="Times New Roman"/>
                <w:color w:val="000000"/>
                <w:sz w:val="24"/>
                <w:szCs w:val="24"/>
                <w:shd w:val="clear" w:color="auto" w:fill="FFFFFF"/>
              </w:rPr>
              <w:t>ние</w:t>
            </w:r>
          </w:p>
        </w:tc>
        <w:tc>
          <w:tcPr>
            <w:tcW w:w="142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85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635"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17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27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r>
      <w:tr w:rsidR="002B6CBA" w:rsidRPr="002B6CBA" w:rsidTr="001407AA">
        <w:trPr>
          <w:jc w:val="center"/>
        </w:trPr>
        <w:tc>
          <w:tcPr>
            <w:tcW w:w="1994" w:type="dxa"/>
          </w:tcPr>
          <w:p w:rsidR="002B6CBA" w:rsidRPr="00DD4E13" w:rsidRDefault="002B6CBA" w:rsidP="002B6CBA">
            <w:pP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Гипопротекция</w:t>
            </w:r>
          </w:p>
        </w:tc>
        <w:tc>
          <w:tcPr>
            <w:tcW w:w="142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85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635"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170"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c>
          <w:tcPr>
            <w:tcW w:w="1276" w:type="dxa"/>
            <w:vAlign w:val="center"/>
          </w:tcPr>
          <w:p w:rsidR="002B6CBA" w:rsidRPr="00DD4E13" w:rsidRDefault="002B6CBA" w:rsidP="002B6CBA">
            <w:pPr>
              <w:jc w:val="center"/>
              <w:rPr>
                <w:rFonts w:ascii="Times New Roman" w:hAnsi="Times New Roman" w:cs="Times New Roman"/>
                <w:color w:val="000000"/>
                <w:sz w:val="24"/>
                <w:szCs w:val="24"/>
                <w:shd w:val="clear" w:color="auto" w:fill="FFFFFF"/>
              </w:rPr>
            </w:pPr>
            <w:r w:rsidRPr="00DD4E13">
              <w:rPr>
                <w:rFonts w:ascii="Times New Roman" w:hAnsi="Times New Roman" w:cs="Times New Roman"/>
                <w:color w:val="000000"/>
                <w:sz w:val="24"/>
                <w:szCs w:val="24"/>
                <w:shd w:val="clear" w:color="auto" w:fill="FFFFFF"/>
              </w:rPr>
              <w:t>+/-</w:t>
            </w:r>
          </w:p>
        </w:tc>
      </w:tr>
    </w:tbl>
    <w:p w:rsidR="00DD4E13" w:rsidRPr="002B6CBA" w:rsidRDefault="00DD4E13"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Психологические причины отклонений в семейном воспитании</w:t>
      </w:r>
    </w:p>
    <w:p w:rsid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Причины негармоничного воспитания весьма различны.</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Очень часто в основе негармоничного воспитания лежит какая-то личностная проблема,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чаще всего носящая характер неосознаваемой проблемы, потребности. Родитель п</w:t>
      </w:r>
      <w:r w:rsidRPr="002B6CBA">
        <w:rPr>
          <w:rFonts w:ascii="Times New Roman" w:hAnsi="Times New Roman" w:cs="Times New Roman"/>
          <w:color w:val="000000"/>
          <w:sz w:val="28"/>
          <w:szCs w:val="28"/>
          <w:shd w:val="clear" w:color="auto" w:fill="FFFFFF"/>
        </w:rPr>
        <w:t>ы</w:t>
      </w:r>
      <w:r w:rsidRPr="002B6CBA">
        <w:rPr>
          <w:rFonts w:ascii="Times New Roman" w:hAnsi="Times New Roman" w:cs="Times New Roman"/>
          <w:color w:val="000000"/>
          <w:sz w:val="28"/>
          <w:szCs w:val="28"/>
          <w:shd w:val="clear" w:color="auto" w:fill="FFFFFF"/>
        </w:rPr>
        <w:t>тается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разрешить ее (удовлетворить потребность) за счет воспитания ребенка. Попытки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разъяснительной работы, уговоров изменить стиль воспитания оказ</w:t>
      </w:r>
      <w:r w:rsidRPr="002B6CBA">
        <w:rPr>
          <w:rFonts w:ascii="Times New Roman" w:hAnsi="Times New Roman" w:cs="Times New Roman"/>
          <w:color w:val="000000"/>
          <w:sz w:val="28"/>
          <w:szCs w:val="28"/>
          <w:shd w:val="clear" w:color="auto" w:fill="FFFFFF"/>
        </w:rPr>
        <w:t>ы</w:t>
      </w:r>
      <w:r w:rsidRPr="002B6CBA">
        <w:rPr>
          <w:rFonts w:ascii="Times New Roman" w:hAnsi="Times New Roman" w:cs="Times New Roman"/>
          <w:color w:val="000000"/>
          <w:sz w:val="28"/>
          <w:szCs w:val="28"/>
          <w:shd w:val="clear" w:color="auto" w:fill="FFFFFF"/>
        </w:rPr>
        <w:t>ваются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неэффективными. Перед психологом и врачом-психотерапевтом встает трудная задача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выявить психологическую проблему родителя, помочь ему осознать ее, преодолеть действие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защитных механизмов, препятствующих т</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кому осознанию.</w:t>
      </w:r>
    </w:p>
    <w:p w:rsidR="00005C46" w:rsidRPr="002B6CBA" w:rsidRDefault="00005C46" w:rsidP="002B6CBA">
      <w:pPr>
        <w:spacing w:after="0" w:line="240" w:lineRule="auto"/>
        <w:ind w:firstLine="708"/>
        <w:jc w:val="both"/>
        <w:rPr>
          <w:rFonts w:ascii="Times New Roman" w:hAnsi="Times New Roman" w:cs="Times New Roman"/>
          <w:color w:val="000000"/>
          <w:sz w:val="28"/>
          <w:szCs w:val="28"/>
          <w:shd w:val="clear" w:color="auto" w:fill="FFFFFF"/>
        </w:rPr>
      </w:pPr>
    </w:p>
    <w:p w:rsidR="00005C46" w:rsidRDefault="002B6CBA" w:rsidP="00005C46">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 xml:space="preserve">Психологические (личностные) проблемы родителей, </w:t>
      </w:r>
    </w:p>
    <w:p w:rsidR="002B6CBA" w:rsidRPr="002B6CBA" w:rsidRDefault="002B6CBA" w:rsidP="00005C46">
      <w:pPr>
        <w:spacing w:after="0" w:line="240" w:lineRule="auto"/>
        <w:jc w:val="center"/>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решаемые за счет ребе</w:t>
      </w:r>
      <w:r w:rsidRPr="002B6CBA">
        <w:rPr>
          <w:rFonts w:ascii="Times New Roman" w:hAnsi="Times New Roman" w:cs="Times New Roman"/>
          <w:i/>
          <w:color w:val="000000"/>
          <w:sz w:val="28"/>
          <w:szCs w:val="28"/>
          <w:shd w:val="clear" w:color="auto" w:fill="FFFFFF"/>
        </w:rPr>
        <w:t>н</w:t>
      </w:r>
      <w:r w:rsidRPr="002B6CBA">
        <w:rPr>
          <w:rFonts w:ascii="Times New Roman" w:hAnsi="Times New Roman" w:cs="Times New Roman"/>
          <w:i/>
          <w:color w:val="000000"/>
          <w:sz w:val="28"/>
          <w:szCs w:val="28"/>
          <w:shd w:val="clear" w:color="auto" w:fill="FFFFFF"/>
        </w:rPr>
        <w:t>ка</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Расширение сферы родительских чувств</w:t>
      </w:r>
      <w:r w:rsidRPr="002B6CBA">
        <w:rPr>
          <w:rFonts w:ascii="Times New Roman" w:hAnsi="Times New Roman" w:cs="Times New Roman"/>
          <w:color w:val="000000"/>
          <w:sz w:val="28"/>
          <w:szCs w:val="28"/>
          <w:shd w:val="clear" w:color="auto" w:fill="FFFFFF"/>
        </w:rPr>
        <w:t xml:space="preserve"> (шкала РРЧ). Обусловливаемое нарушение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воспитания - повышенная протекция (потворствующая или домин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рующая).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Данный источник нарушения воспитания возникает чаще всего тогда, когда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супружеские отношения между родителями в силу каких-либо причин оказываются7нарушенными: супруга нет - смерть, развод, либо отношения с ним не удовлетворяют</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родителя, играющего основную роль в воспитании (н</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соответствие характеров,</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эмоциональная холодность и др.). Нередко при этом мать, реже отец, сами того четко не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осознавая, хотят, чтобы ребенок, а позже подросток стал для них чем-то большим, нежели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просто ребенком. Родители хотят, чтобы он удовлетворил хотя бы часть потребностей,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которые в обычной семье должны быть удовлетворены в психологических отношениях</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супругов - потребность во взаимной исключительной привязанности, частично - эротич</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ские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потребности. Мать нередко отказывается от вполне реальной возможности повторного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замужества. Появляется стремление отдать ребенку (подростку) - чаще противоположного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пола - "все чувства", "всю любовь". В детстве стим</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лируется эротическое отношение к</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родителям - ревность, детская влюбле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ность. Когда ребенок достигает подросткового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возраста, у родителя возникает страх перед самостоятельностью подростка. Появляется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стремление удержать его с</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помощью потворствующей или доминирующей гиперпротекции.</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Стремление к расширению сферы родительских чувств за счет включения эротических</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потребностей в отношениях матери и ребенка, как правило, ею не осознается. Эта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психологическая установка проявляется косвенно, в частности, в высказываниях, что ей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никто не нужен, кроме сына, и в характерном прот</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вопоставлении идеализированных ею</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собственных отношений с сыном неудо</w:t>
      </w:r>
      <w:r w:rsidRPr="002B6CBA">
        <w:rPr>
          <w:rFonts w:ascii="Times New Roman" w:hAnsi="Times New Roman" w:cs="Times New Roman"/>
          <w:color w:val="000000"/>
          <w:sz w:val="28"/>
          <w:szCs w:val="28"/>
          <w:shd w:val="clear" w:color="auto" w:fill="FFFFFF"/>
        </w:rPr>
        <w:t>в</w:t>
      </w:r>
      <w:r w:rsidRPr="002B6CBA">
        <w:rPr>
          <w:rFonts w:ascii="Times New Roman" w:hAnsi="Times New Roman" w:cs="Times New Roman"/>
          <w:color w:val="000000"/>
          <w:sz w:val="28"/>
          <w:szCs w:val="28"/>
          <w:shd w:val="clear" w:color="auto" w:fill="FFFFFF"/>
        </w:rPr>
        <w:t>летворяющим ее отношениям с мужем. Иногда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 xml:space="preserve">такие матери осознают свою </w:t>
      </w:r>
      <w:r w:rsidRPr="002B6CBA">
        <w:rPr>
          <w:rFonts w:ascii="Times New Roman" w:hAnsi="Times New Roman" w:cs="Times New Roman"/>
          <w:color w:val="000000"/>
          <w:sz w:val="28"/>
          <w:szCs w:val="28"/>
          <w:shd w:val="clear" w:color="auto" w:fill="FFFFFF"/>
        </w:rPr>
        <w:lastRenderedPageBreak/>
        <w:t>ревность к подругам сына, хотя чаще они предъявляют ее в</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виде многочисле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ных придирок к ним.</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Предпочтение в подростке детских каче</w:t>
      </w:r>
      <w:r w:rsidRPr="002B6CBA">
        <w:rPr>
          <w:rFonts w:ascii="Times New Roman" w:hAnsi="Times New Roman" w:cs="Times New Roman"/>
          <w:color w:val="000000"/>
          <w:sz w:val="28"/>
          <w:szCs w:val="28"/>
          <w:shd w:val="clear" w:color="auto" w:fill="FFFFFF"/>
        </w:rPr>
        <w:t>ств (шкала ПДК). Обусловл</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ваемое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нарушение воспитания - потворствующая гиперпротекция. В этом сл</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чае у родителей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наблюд</w:t>
      </w:r>
      <w:r w:rsidR="00005C46">
        <w:rPr>
          <w:rFonts w:ascii="Times New Roman" w:hAnsi="Times New Roman" w:cs="Times New Roman"/>
          <w:color w:val="000000"/>
          <w:sz w:val="28"/>
          <w:szCs w:val="28"/>
          <w:shd w:val="clear" w:color="auto" w:fill="FFFFFF"/>
        </w:rPr>
        <w:t xml:space="preserve">ается стремление игнорировать </w:t>
      </w:r>
      <w:r w:rsidRPr="002B6CBA">
        <w:rPr>
          <w:rFonts w:ascii="Times New Roman" w:hAnsi="Times New Roman" w:cs="Times New Roman"/>
          <w:color w:val="000000"/>
          <w:sz w:val="28"/>
          <w:szCs w:val="28"/>
          <w:shd w:val="clear" w:color="auto" w:fill="FFFFFF"/>
        </w:rPr>
        <w:t>взросление детей, ст</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мулировать у них сохранение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таких детских качеств, как непосредстве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ность, наивность, игривость. Для таких родителей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подросток все еще "маленький". Нередко они открыто признают, что маленькие дети вообще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им нравятся бол</w:t>
      </w:r>
      <w:r w:rsidRPr="002B6CBA">
        <w:rPr>
          <w:rFonts w:ascii="Times New Roman" w:hAnsi="Times New Roman" w:cs="Times New Roman"/>
          <w:color w:val="000000"/>
          <w:sz w:val="28"/>
          <w:szCs w:val="28"/>
          <w:shd w:val="clear" w:color="auto" w:fill="FFFFFF"/>
        </w:rPr>
        <w:t>ь</w:t>
      </w:r>
      <w:r w:rsidRPr="002B6CBA">
        <w:rPr>
          <w:rFonts w:ascii="Times New Roman" w:hAnsi="Times New Roman" w:cs="Times New Roman"/>
          <w:color w:val="000000"/>
          <w:sz w:val="28"/>
          <w:szCs w:val="28"/>
          <w:shd w:val="clear" w:color="auto" w:fill="FFFFFF"/>
        </w:rPr>
        <w:t>ше, что с большими не так и</w:t>
      </w:r>
      <w:r w:rsidR="00005C46">
        <w:rPr>
          <w:rFonts w:ascii="Times New Roman" w:hAnsi="Times New Roman" w:cs="Times New Roman"/>
          <w:color w:val="000000"/>
          <w:sz w:val="28"/>
          <w:szCs w:val="28"/>
          <w:shd w:val="clear" w:color="auto" w:fill="FFFFFF"/>
        </w:rPr>
        <w:t xml:space="preserve">нтересно. Страх или нежелание </w:t>
      </w:r>
      <w:r w:rsidRPr="002B6CBA">
        <w:rPr>
          <w:rFonts w:ascii="Times New Roman" w:hAnsi="Times New Roman" w:cs="Times New Roman"/>
          <w:color w:val="000000"/>
          <w:sz w:val="28"/>
          <w:szCs w:val="28"/>
          <w:shd w:val="clear" w:color="auto" w:fill="FFFFFF"/>
        </w:rPr>
        <w:t>взросления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детей могут быть связаны с особенностями биографии самого родителя (он не имел</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младшего брата или сестру, на которых в свое время переместилась любовь 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дителей, в</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связи с чем свой старший возраст воспринимался как несч</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стье).Рассматривая подростка, как "еще маленького", родители снижают ур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вень требований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 нему, создавая потворствующую гиперпротекцию, тем с</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мым стимулируя развитие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психического инфантилизма.</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Воспитательная неуверенность родителя</w:t>
      </w:r>
      <w:r w:rsidRPr="002B6CBA">
        <w:rPr>
          <w:rFonts w:ascii="Times New Roman" w:hAnsi="Times New Roman" w:cs="Times New Roman"/>
          <w:color w:val="000000"/>
          <w:sz w:val="28"/>
          <w:szCs w:val="28"/>
          <w:shd w:val="clear" w:color="auto" w:fill="FFFFFF"/>
        </w:rPr>
        <w:t xml:space="preserve"> (шкала ВН). Обусловливаемое нарушение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воспитания - потворствующая гиперпротекция, либо просто пон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женный уровень требований.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Воспитательную неуверенность родителя можно было бы назвать "слабым местом" личности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родителя. В этом случае происх</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дит перераспределение власти в семье между родителями 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ребенком (подрос</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ком) в пользу последнего. Родитель идет "на поводу" у ребенка, уступает</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даже в тех вопросах, в которых уступать, по его же мнению, никак нельзя. Это пр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исходит</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потому, что подросток сумел найти к своему родителю подход, нащ</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пал его "слабое место" 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добивается для себя в этой ситуации "минимум треб</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ваний - максимум прав". Типичная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комбинация в такой семье - бойкий, увере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ный в себе подросток (ребенок), смело ставящий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требования, и нерешительный, винящий себя во всех неудачах с ним, родитель.</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 одних случаях "слабое м</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сто" обусловлено психастеническими чертами личности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родителя. В других - определенную роль в формировании этой особенности могли сыграть</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отнош</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ния родителя с его собственными родителями. В определенных условиях д</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ти,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воспитанные требовательными, эгоцентричными родителями, став взросл</w:t>
      </w:r>
      <w:r w:rsidRPr="002B6CBA">
        <w:rPr>
          <w:rFonts w:ascii="Times New Roman" w:hAnsi="Times New Roman" w:cs="Times New Roman"/>
          <w:color w:val="000000"/>
          <w:sz w:val="28"/>
          <w:szCs w:val="28"/>
          <w:shd w:val="clear" w:color="auto" w:fill="FFFFFF"/>
        </w:rPr>
        <w:t>ы</w:t>
      </w:r>
      <w:r w:rsidRPr="002B6CBA">
        <w:rPr>
          <w:rFonts w:ascii="Times New Roman" w:hAnsi="Times New Roman" w:cs="Times New Roman"/>
          <w:color w:val="000000"/>
          <w:sz w:val="28"/>
          <w:szCs w:val="28"/>
          <w:shd w:val="clear" w:color="auto" w:fill="FFFFFF"/>
        </w:rPr>
        <w:t>ми, видят в своих</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детях ту же требовательность и эгоцентричность, испытывают по отношению к ним то же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чувство "неоплатного должника", что испытывали р</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нее по отношению к собственным</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родителям. Характерная черта высказыв</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ний таких родителей - признание ими массы</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ошибок, совершенных в воспит</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нии. Они боятся упрямства, сопротивления своих детей 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находят довольно много поводов уступить им.</w:t>
      </w:r>
    </w:p>
    <w:p w:rsidR="002B6CBA" w:rsidRP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Фобия утраты ребенка</w:t>
      </w:r>
      <w:r w:rsidRPr="002B6CBA">
        <w:rPr>
          <w:rFonts w:ascii="Times New Roman" w:hAnsi="Times New Roman" w:cs="Times New Roman"/>
          <w:color w:val="000000"/>
          <w:sz w:val="28"/>
          <w:szCs w:val="28"/>
          <w:shd w:val="clear" w:color="auto" w:fill="FFFFFF"/>
        </w:rPr>
        <w:t xml:space="preserve"> (шкала ФУ). Обусловливаемое нарушение восп</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тания -</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 xml:space="preserve">потворствующая или доминирующая гиперпротекция. "Слабое место" </w:t>
      </w:r>
      <w:r w:rsidR="00005C46">
        <w:rPr>
          <w:rFonts w:ascii="Times New Roman" w:hAnsi="Times New Roman" w:cs="Times New Roman"/>
          <w:color w:val="000000"/>
          <w:sz w:val="28"/>
          <w:szCs w:val="28"/>
          <w:shd w:val="clear" w:color="auto" w:fill="FFFFFF"/>
        </w:rPr>
        <w:t>–</w:t>
      </w:r>
      <w:r w:rsidRPr="002B6CBA">
        <w:rPr>
          <w:rFonts w:ascii="Times New Roman" w:hAnsi="Times New Roman" w:cs="Times New Roman"/>
          <w:color w:val="000000"/>
          <w:sz w:val="28"/>
          <w:szCs w:val="28"/>
          <w:shd w:val="clear" w:color="auto" w:fill="FFFFFF"/>
        </w:rPr>
        <w:t xml:space="preserve"> повышенная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неуверенность, боязнь ошибиться, преувеличенные представления о "хрупкости" ребенка,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его болезненности и т.д.</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Другой источник - перенесе</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ные ребенком тяжелые заболевания, если они были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длительными. Отношение родителей к ребенку или подростку формировалось под</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воздействием страха утраты его. Этот страх заставляет родителей тревожно прислушиваться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 л</w:t>
      </w:r>
      <w:r w:rsidRPr="002B6CBA">
        <w:rPr>
          <w:rFonts w:ascii="Times New Roman" w:hAnsi="Times New Roman" w:cs="Times New Roman"/>
          <w:color w:val="000000"/>
          <w:sz w:val="28"/>
          <w:szCs w:val="28"/>
          <w:shd w:val="clear" w:color="auto" w:fill="FFFFFF"/>
        </w:rPr>
        <w:t>ю</w:t>
      </w:r>
      <w:r w:rsidRPr="002B6CBA">
        <w:rPr>
          <w:rFonts w:ascii="Times New Roman" w:hAnsi="Times New Roman" w:cs="Times New Roman"/>
          <w:color w:val="000000"/>
          <w:sz w:val="28"/>
          <w:szCs w:val="28"/>
          <w:shd w:val="clear" w:color="auto" w:fill="FFFFFF"/>
        </w:rPr>
        <w:lastRenderedPageBreak/>
        <w:t>бым пожеланиям ребенка и спешить удовлетворить их (потворствующая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гипе</w:t>
      </w:r>
      <w:r w:rsidRPr="002B6CBA">
        <w:rPr>
          <w:rFonts w:ascii="Times New Roman" w:hAnsi="Times New Roman" w:cs="Times New Roman"/>
          <w:color w:val="000000"/>
          <w:sz w:val="28"/>
          <w:szCs w:val="28"/>
          <w:shd w:val="clear" w:color="auto" w:fill="FFFFFF"/>
        </w:rPr>
        <w:t>р</w:t>
      </w:r>
      <w:r w:rsidRPr="002B6CBA">
        <w:rPr>
          <w:rFonts w:ascii="Times New Roman" w:hAnsi="Times New Roman" w:cs="Times New Roman"/>
          <w:color w:val="000000"/>
          <w:sz w:val="28"/>
          <w:szCs w:val="28"/>
          <w:shd w:val="clear" w:color="auto" w:fill="FFFFFF"/>
        </w:rPr>
        <w:t>протекция), в других случаях - мелочно опекать его (доминирующая гиперпр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текция).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 типичных высказываниях родителей отражена их ипохондрическая боязнь за ребенка: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они находят у него множество болезненных проявлений, свежи воспоминания о прошлых,</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даже отдаленных по времени переживаниях по поводу здоровья подростка.</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Неразвитость родительских чувств</w:t>
      </w:r>
      <w:r w:rsidRPr="002B6CBA">
        <w:rPr>
          <w:rFonts w:ascii="Times New Roman" w:hAnsi="Times New Roman" w:cs="Times New Roman"/>
          <w:color w:val="000000"/>
          <w:sz w:val="28"/>
          <w:szCs w:val="28"/>
          <w:shd w:val="clear" w:color="auto" w:fill="FFFFFF"/>
        </w:rPr>
        <w:t xml:space="preserve"> (шкала НРЧ). Обусловливаемые н</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рушения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воспитания - гипопротекция, эмоциональное отвержение, жестокое обращение. Адекватное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воспитание детей и подростков возможно лишь тогда, когда родителями движут какие-либо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достаточно сильные мотивы: чувство долга, симпатия, любовь к ребенку, потребность"реализовать себя" в детях, "продолжить себя".</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Слабость, неразвитость родительских чувств нередко встречается у род</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телей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подростков с отклонениями личностного развития. Однако, это явление очень редко ими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осознается, а еще реже признается как таковое. Внешне оно проявляется в нежелании иметь</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дело с ребенком (подростком), в плохой пер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носимости его общества, поверхностности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интереса к его делам.</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Причиной неразвитости родительских чувств может быть отвержение с</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мого родителя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 детстве его родителями, то, что он сам в свое время не испытал родительского тепла.</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Другой причиной НРЧ могут быть личностные особенности родителя, например,</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выраженная шизоидность.</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Замечено, что родительские чувства нередко значительно слабее развиты у очень</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молодых родителей, имея тенденцию усиливаться с возрастом (пример любящих бабушек 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дедушек).</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При относительно благоприятных условиях жизни семьи НРЧ обусловл</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вает тип</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воспитания гипопротекция и, особенно, эмоциональное отвержение. При трудных,</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напряженных, конфликтных отношениях в семье на ребенка ча</w:t>
      </w:r>
      <w:r w:rsidRPr="002B6CBA">
        <w:rPr>
          <w:rFonts w:ascii="Times New Roman" w:hAnsi="Times New Roman" w:cs="Times New Roman"/>
          <w:color w:val="000000"/>
          <w:sz w:val="28"/>
          <w:szCs w:val="28"/>
          <w:shd w:val="clear" w:color="auto" w:fill="FFFFFF"/>
        </w:rPr>
        <w:t>с</w:t>
      </w:r>
      <w:r w:rsidRPr="002B6CBA">
        <w:rPr>
          <w:rFonts w:ascii="Times New Roman" w:hAnsi="Times New Roman" w:cs="Times New Roman"/>
          <w:color w:val="000000"/>
          <w:sz w:val="28"/>
          <w:szCs w:val="28"/>
          <w:shd w:val="clear" w:color="auto" w:fill="FFFFFF"/>
        </w:rPr>
        <w:t>то перекладывается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значительная доля родительских обязанностей - тип восп</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тания "повышенная моральная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ответственность", либо к нему возникает ра</w:t>
      </w:r>
      <w:r w:rsidRPr="002B6CBA">
        <w:rPr>
          <w:rFonts w:ascii="Times New Roman" w:hAnsi="Times New Roman" w:cs="Times New Roman"/>
          <w:color w:val="000000"/>
          <w:sz w:val="28"/>
          <w:szCs w:val="28"/>
          <w:shd w:val="clear" w:color="auto" w:fill="FFFFFF"/>
        </w:rPr>
        <w:t>з</w:t>
      </w:r>
      <w:r w:rsidRPr="002B6CBA">
        <w:rPr>
          <w:rFonts w:ascii="Times New Roman" w:hAnsi="Times New Roman" w:cs="Times New Roman"/>
          <w:color w:val="000000"/>
          <w:sz w:val="28"/>
          <w:szCs w:val="28"/>
          <w:shd w:val="clear" w:color="auto" w:fill="FFFFFF"/>
        </w:rPr>
        <w:t>дражительно-враждебное отношение.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Типичные высказывания родителей с</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держат жалобы на то, насколько утомительны</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родительские обязанности, сож</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ление, что эти обязанности отрывают их от чего-то более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важного и интересн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го. Для женщин с неразвитым родительским чувством довольно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характерны эмансипационные устремления и желание любым путем "устроить свою жизнь".</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Проекция на ребенка (подростка) собственных нежелаемых качеств</w:t>
      </w:r>
      <w:r w:rsidRPr="002B6CBA">
        <w:rPr>
          <w:rFonts w:ascii="Times New Roman" w:hAnsi="Times New Roman" w:cs="Times New Roman"/>
          <w:color w:val="000000"/>
          <w:sz w:val="28"/>
          <w:szCs w:val="28"/>
          <w:shd w:val="clear" w:color="auto" w:fill="FFFFFF"/>
        </w:rPr>
        <w:t xml:space="preserve"> (шкала ПНК).</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Обусловливаемые нарушения воспитания - эмоциональное о</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вержение, жестокое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обращение. Причиной такого воспитания нередко бывает то, что в ребенке родитель как бы</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видит черты характера, которые чувствует, но не признает в самом себе. Это могут быть:</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агрессивность, склонность к лени, влечение к алкоголю, те или иные склонности,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негативизм, протестные реа</w:t>
      </w:r>
      <w:r w:rsidRPr="002B6CBA">
        <w:rPr>
          <w:rFonts w:ascii="Times New Roman" w:hAnsi="Times New Roman" w:cs="Times New Roman"/>
          <w:color w:val="000000"/>
          <w:sz w:val="28"/>
          <w:szCs w:val="28"/>
          <w:shd w:val="clear" w:color="auto" w:fill="FFFFFF"/>
        </w:rPr>
        <w:t>к</w:t>
      </w:r>
      <w:r w:rsidRPr="002B6CBA">
        <w:rPr>
          <w:rFonts w:ascii="Times New Roman" w:hAnsi="Times New Roman" w:cs="Times New Roman"/>
          <w:color w:val="000000"/>
          <w:sz w:val="28"/>
          <w:szCs w:val="28"/>
          <w:shd w:val="clear" w:color="auto" w:fill="FFFFFF"/>
        </w:rPr>
        <w:t>ции, несдержанность и т.д. Ведя борьбу с такими же,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истинными или мнимыми, качествами ребенка, родитель (чаще всего, отец) извлекает из</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этого эмоци</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lastRenderedPageBreak/>
        <w:t>нальную выгоду для себя. Борьба с не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желаемым качеством в ком-то другом</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помогает ему верить, что у него данного качества нет. Родители много и охотно гов</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рят 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своей непримиримой и постоянной борьбе с отрицательными чертами и слабостями ребенка,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 мерах и наказаниях, которые они в связи с этим пр</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меняют. В высказываниях родителя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сквозит неверие в ребенка, нередки инкв</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зиторские интонации с характерным стремлением</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 любом поступке выявить "истинную", т.е. плохую причину. В качестве таковой чаще всего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выступают к</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чества, с которыми родитель неосознаваемо борется.</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Вынесение конфликта между супругами в сферу воспитания</w:t>
      </w:r>
      <w:r w:rsidRPr="002B6CBA">
        <w:rPr>
          <w:rFonts w:ascii="Times New Roman" w:hAnsi="Times New Roman" w:cs="Times New Roman"/>
          <w:color w:val="000000"/>
          <w:sz w:val="28"/>
          <w:szCs w:val="28"/>
          <w:shd w:val="clear" w:color="auto" w:fill="FFFFFF"/>
        </w:rPr>
        <w:t xml:space="preserve"> (шкала ВК).Обусловливаемые нарушения воспитания - противоречивый тип воспит</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 xml:space="preserve">ния </w:t>
      </w:r>
      <w:r w:rsidR="00005C46">
        <w:rPr>
          <w:rFonts w:ascii="Times New Roman" w:hAnsi="Times New Roman" w:cs="Times New Roman"/>
          <w:color w:val="000000"/>
          <w:sz w:val="28"/>
          <w:szCs w:val="28"/>
          <w:shd w:val="clear" w:color="auto" w:fill="FFFFFF"/>
        </w:rPr>
        <w:t>–</w:t>
      </w:r>
      <w:r w:rsidRPr="002B6CBA">
        <w:rPr>
          <w:rFonts w:ascii="Times New Roman" w:hAnsi="Times New Roman" w:cs="Times New Roman"/>
          <w:color w:val="000000"/>
          <w:sz w:val="28"/>
          <w:szCs w:val="28"/>
          <w:shd w:val="clear" w:color="auto" w:fill="FFFFFF"/>
        </w:rPr>
        <w:t xml:space="preserve"> соединение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потворствующей гиперпротекции одного родителя с отве</w:t>
      </w:r>
      <w:r w:rsidRPr="002B6CBA">
        <w:rPr>
          <w:rFonts w:ascii="Times New Roman" w:hAnsi="Times New Roman" w:cs="Times New Roman"/>
          <w:color w:val="000000"/>
          <w:sz w:val="28"/>
          <w:szCs w:val="28"/>
          <w:shd w:val="clear" w:color="auto" w:fill="FFFFFF"/>
        </w:rPr>
        <w:t>р</w:t>
      </w:r>
      <w:r w:rsidRPr="002B6CBA">
        <w:rPr>
          <w:rFonts w:ascii="Times New Roman" w:hAnsi="Times New Roman" w:cs="Times New Roman"/>
          <w:color w:val="000000"/>
          <w:sz w:val="28"/>
          <w:szCs w:val="28"/>
          <w:shd w:val="clear" w:color="auto" w:fill="FFFFFF"/>
        </w:rPr>
        <w:t>жением либо доминирующей</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гиперпротекцией другого.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Конфликтность во взаимоотношениях между супругами - нередкое явление, даже в</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относительно стабильных семьях. Нередко воспитание превращается в "поле би</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вы"конфликтующих родителей. Здесь они получают возможность наиболее о</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крыто выражать</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недовольство друг другом, руководствуясь "заботой о благе ребенка". При этом разница во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мнениях родителей чаще всего бывает диаме</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ральной: один настаивает на весьма строгом</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воспитании с повышенными тр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бованиями, запретами и санкциями, другой же родитель</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склонен "жалеть" 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бенка, идти у него на поводу.</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Характерное проявление ВК - выражение нед</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вольства воспитательными методами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другого супруга. При этом легко обнар</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живается, что каждого интересует не столько то, как</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воспитывать ребенка, сколько то, кто прав в воспитательных спорах. Шкала ВК отражает</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типичные высказывания "строгой" стороны. Это связано с тем, что именно строгая стор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на,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как правило, является инициатором обращения к врачу или медицинскому психологу.</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Сдвиг в установках родителя по отношению к ребенку в зависимости от его (ребенка)пола.</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Шкала предпочтения мужских качеств - ПМК и шкала пре</w:t>
      </w:r>
      <w:r w:rsidRPr="002B6CBA">
        <w:rPr>
          <w:rFonts w:ascii="Times New Roman" w:hAnsi="Times New Roman" w:cs="Times New Roman"/>
          <w:color w:val="000000"/>
          <w:sz w:val="28"/>
          <w:szCs w:val="28"/>
          <w:shd w:val="clear" w:color="auto" w:fill="FFFFFF"/>
        </w:rPr>
        <w:t>д</w:t>
      </w:r>
      <w:r w:rsidRPr="002B6CBA">
        <w:rPr>
          <w:rFonts w:ascii="Times New Roman" w:hAnsi="Times New Roman" w:cs="Times New Roman"/>
          <w:color w:val="000000"/>
          <w:sz w:val="28"/>
          <w:szCs w:val="28"/>
          <w:shd w:val="clear" w:color="auto" w:fill="FFFFFF"/>
        </w:rPr>
        <w:t>почтения женских качеств -ПЖК. Обусловливаемые нарушения воспитания - потворствующая гип</w:t>
      </w:r>
      <w:r w:rsidR="00005C46">
        <w:rPr>
          <w:rFonts w:ascii="Times New Roman" w:hAnsi="Times New Roman" w:cs="Times New Roman"/>
          <w:color w:val="000000"/>
          <w:sz w:val="28"/>
          <w:szCs w:val="28"/>
          <w:shd w:val="clear" w:color="auto" w:fill="FFFFFF"/>
        </w:rPr>
        <w:t>ер</w:t>
      </w:r>
      <w:r w:rsidRPr="002B6CBA">
        <w:rPr>
          <w:rFonts w:ascii="Times New Roman" w:hAnsi="Times New Roman" w:cs="Times New Roman"/>
          <w:color w:val="000000"/>
          <w:sz w:val="28"/>
          <w:szCs w:val="28"/>
          <w:shd w:val="clear" w:color="auto" w:fill="FFFFFF"/>
        </w:rPr>
        <w:t>протекция,</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эмоциональное отвержение.</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Нередко отношение родителя к ребенку обусловливается не действител</w:t>
      </w:r>
      <w:r w:rsidRPr="002B6CBA">
        <w:rPr>
          <w:rFonts w:ascii="Times New Roman" w:hAnsi="Times New Roman" w:cs="Times New Roman"/>
          <w:color w:val="000000"/>
          <w:sz w:val="28"/>
          <w:szCs w:val="28"/>
          <w:shd w:val="clear" w:color="auto" w:fill="FFFFFF"/>
        </w:rPr>
        <w:t>ь</w:t>
      </w:r>
      <w:r w:rsidRPr="002B6CBA">
        <w:rPr>
          <w:rFonts w:ascii="Times New Roman" w:hAnsi="Times New Roman" w:cs="Times New Roman"/>
          <w:color w:val="000000"/>
          <w:sz w:val="28"/>
          <w:szCs w:val="28"/>
          <w:shd w:val="clear" w:color="auto" w:fill="FFFFFF"/>
        </w:rPr>
        <w:t>ными</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особенностями ребенка, а такими чертами, которые родитель приписыв</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ет его полу, т.е."вообще мужчинам" или "вообще женщинам". Так, при наличии предпочтения женских</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качеств наблюдается неосознаваемое неприятие ребенка мужского пола. В таком случае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приходится сталкиваться со стереотипными с</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ждениями о мужчинах вообще:</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Мужчины в основном, грубы, неопрятны. Они легко поддаются живо</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ным</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побуждениям, агрессивны и чрезмерно сексуальны, склонны к алкоголи</w:t>
      </w:r>
      <w:r w:rsidRPr="002B6CBA">
        <w:rPr>
          <w:rFonts w:ascii="Times New Roman" w:hAnsi="Times New Roman" w:cs="Times New Roman"/>
          <w:color w:val="000000"/>
          <w:sz w:val="28"/>
          <w:szCs w:val="28"/>
          <w:shd w:val="clear" w:color="auto" w:fill="FFFFFF"/>
        </w:rPr>
        <w:t>з</w:t>
      </w:r>
      <w:r w:rsidRPr="002B6CBA">
        <w:rPr>
          <w:rFonts w:ascii="Times New Roman" w:hAnsi="Times New Roman" w:cs="Times New Roman"/>
          <w:color w:val="000000"/>
          <w:sz w:val="28"/>
          <w:szCs w:val="28"/>
          <w:shd w:val="clear" w:color="auto" w:fill="FFFFFF"/>
        </w:rPr>
        <w:t>му. Любой же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человек, будь то мужчина или женщина, должны стремиться к противоположным качествам - быть нежными, деликатными, опрятными, сдержанными в чувствах". Именно такие</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качества родитель с ПЖК видит в женщинах. Примером проявления установки ПЖК может</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служить отец, вид</w:t>
      </w:r>
      <w:r w:rsidRPr="002B6CBA">
        <w:rPr>
          <w:rFonts w:ascii="Times New Roman" w:hAnsi="Times New Roman" w:cs="Times New Roman"/>
          <w:color w:val="000000"/>
          <w:sz w:val="28"/>
          <w:szCs w:val="28"/>
          <w:shd w:val="clear" w:color="auto" w:fill="FFFFFF"/>
        </w:rPr>
        <w:t>я</w:t>
      </w:r>
      <w:r w:rsidRPr="002B6CBA">
        <w:rPr>
          <w:rFonts w:ascii="Times New Roman" w:hAnsi="Times New Roman" w:cs="Times New Roman"/>
          <w:color w:val="000000"/>
          <w:sz w:val="28"/>
          <w:szCs w:val="28"/>
          <w:shd w:val="clear" w:color="auto" w:fill="FFFFFF"/>
        </w:rPr>
        <w:t>щий массу недостатков у сына и считающий, что таковы же и все его</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сверстн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 xml:space="preserve">ки. В то же время этот отец "без ума" от младшей сестры мальчика, т.к. находит </w:t>
      </w:r>
      <w:r w:rsidRPr="002B6CBA">
        <w:rPr>
          <w:rFonts w:ascii="Times New Roman" w:hAnsi="Times New Roman" w:cs="Times New Roman"/>
          <w:color w:val="000000"/>
          <w:sz w:val="28"/>
          <w:szCs w:val="28"/>
          <w:shd w:val="clear" w:color="auto" w:fill="FFFFFF"/>
        </w:rPr>
        <w:lastRenderedPageBreak/>
        <w:t>у</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нее одни достоинства. Под влиянием ПЖК в отношении ребенка мужского пола в данном</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случае формируется тип воспитания "эмоциональное отверж</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ние". Возможен</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противоположный перекос с выраженной антифеминистской установкой, пренебрежением к</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матери ребенка, его сестрам. В этих условиях по отношению к мальчику может</w:t>
      </w:r>
      <w:r w:rsidR="00005C46">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сформироваться воспитание по типу "потворс</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вующей гиперпротекции".</w:t>
      </w: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Правила применения опросника АСВ.</w:t>
      </w:r>
    </w:p>
    <w:p w:rsidR="002B6CBA" w:rsidRP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Перед тем, как родитель начинает заполнять</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опросник, необходимо со</w:t>
      </w:r>
      <w:r w:rsidRPr="002B6CBA">
        <w:rPr>
          <w:rFonts w:ascii="Times New Roman" w:hAnsi="Times New Roman" w:cs="Times New Roman"/>
          <w:color w:val="000000"/>
          <w:sz w:val="28"/>
          <w:szCs w:val="28"/>
          <w:shd w:val="clear" w:color="auto" w:fill="FFFFFF"/>
        </w:rPr>
        <w:t>з</w:t>
      </w:r>
      <w:r w:rsidRPr="002B6CBA">
        <w:rPr>
          <w:rFonts w:ascii="Times New Roman" w:hAnsi="Times New Roman" w:cs="Times New Roman"/>
          <w:color w:val="000000"/>
          <w:sz w:val="28"/>
          <w:szCs w:val="28"/>
          <w:shd w:val="clear" w:color="auto" w:fill="FFFFFF"/>
        </w:rPr>
        <w:t>дать атмосферу доверительного психологического контакта между</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ним и л</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цом, проводящим исследование. Родитель должен быть заинтересован в</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пра</w:t>
      </w:r>
      <w:r w:rsidRPr="002B6CBA">
        <w:rPr>
          <w:rFonts w:ascii="Times New Roman" w:hAnsi="Times New Roman" w:cs="Times New Roman"/>
          <w:color w:val="000000"/>
          <w:sz w:val="28"/>
          <w:szCs w:val="28"/>
          <w:shd w:val="clear" w:color="auto" w:fill="FFFFFF"/>
        </w:rPr>
        <w:t>в</w:t>
      </w:r>
      <w:r w:rsidRPr="002B6CBA">
        <w:rPr>
          <w:rFonts w:ascii="Times New Roman" w:hAnsi="Times New Roman" w:cs="Times New Roman"/>
          <w:color w:val="000000"/>
          <w:sz w:val="28"/>
          <w:szCs w:val="28"/>
          <w:shd w:val="clear" w:color="auto" w:fill="FFFFFF"/>
        </w:rPr>
        <w:t>дивости собственных ответов. Каждый опрашиваемый получает текст опросн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ка 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бланк регистрации ответов. Проводящий исследования зачитывает нах</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дящуюся в начале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опросника инструкцию, убеждается, что опрашиваемые ее правильно поняли. В процессе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заполнения инструктирование или пояснения не допускаю</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ся.</w:t>
      </w:r>
    </w:p>
    <w:p w:rsid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i/>
          <w:color w:val="000000"/>
          <w:sz w:val="28"/>
          <w:szCs w:val="28"/>
          <w:shd w:val="clear" w:color="auto" w:fill="FFFFFF"/>
        </w:rPr>
        <w:t>Обработка результатов</w:t>
      </w:r>
      <w:r w:rsidRPr="002B6CBA">
        <w:rPr>
          <w:rFonts w:ascii="Times New Roman" w:hAnsi="Times New Roman" w:cs="Times New Roman"/>
          <w:color w:val="000000"/>
          <w:sz w:val="28"/>
          <w:szCs w:val="28"/>
          <w:shd w:val="clear" w:color="auto" w:fill="FFFFFF"/>
        </w:rPr>
        <w:t xml:space="preserve"> проводится следующим образом. На бланке 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гистрации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ответов номера этих ответов расположены так, что номера, относ</w:t>
      </w:r>
      <w:r w:rsidRPr="002B6CBA">
        <w:rPr>
          <w:rFonts w:ascii="Times New Roman" w:hAnsi="Times New Roman" w:cs="Times New Roman"/>
          <w:color w:val="000000"/>
          <w:sz w:val="28"/>
          <w:szCs w:val="28"/>
          <w:shd w:val="clear" w:color="auto" w:fill="FFFFFF"/>
        </w:rPr>
        <w:t>я</w:t>
      </w:r>
      <w:r w:rsidRPr="002B6CBA">
        <w:rPr>
          <w:rFonts w:ascii="Times New Roman" w:hAnsi="Times New Roman" w:cs="Times New Roman"/>
          <w:color w:val="000000"/>
          <w:sz w:val="28"/>
          <w:szCs w:val="28"/>
          <w:shd w:val="clear" w:color="auto" w:fill="FFFFFF"/>
        </w:rPr>
        <w:t>щиеся к одной шкале,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расположены в одной строке. Это дает возможность б</w:t>
      </w:r>
      <w:r w:rsidRPr="002B6CBA">
        <w:rPr>
          <w:rFonts w:ascii="Times New Roman" w:hAnsi="Times New Roman" w:cs="Times New Roman"/>
          <w:color w:val="000000"/>
          <w:sz w:val="28"/>
          <w:szCs w:val="28"/>
          <w:shd w:val="clear" w:color="auto" w:fill="FFFFFF"/>
        </w:rPr>
        <w:t>ы</w:t>
      </w:r>
      <w:r w:rsidRPr="002B6CBA">
        <w:rPr>
          <w:rFonts w:ascii="Times New Roman" w:hAnsi="Times New Roman" w:cs="Times New Roman"/>
          <w:color w:val="000000"/>
          <w:sz w:val="28"/>
          <w:szCs w:val="28"/>
          <w:shd w:val="clear" w:color="auto" w:fill="FFFFFF"/>
        </w:rPr>
        <w:t>строго подсчета баллов по каждой</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шкале. Для этого нужно подсчитать число обведенных номеров. За вертикальной чертой на</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бланке регистрации ответов указано диагностическое значение (ДЗ) для каждой шкалы. Если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число баллов достигает или превышает ДЗ, то у обследуемого родителя диагностируется т</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т</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или иной тип воспитания. Буквы за вертикальной чертой – это применяемые в данных</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методических рекомендациях сокращенные названия шкал. Названия некоторых шкал10подчеркнуты. Это значит, что к результату по горизонтал</w:t>
      </w:r>
      <w:r w:rsidRPr="002B6CBA">
        <w:rPr>
          <w:rFonts w:ascii="Times New Roman" w:hAnsi="Times New Roman" w:cs="Times New Roman"/>
          <w:color w:val="000000"/>
          <w:sz w:val="28"/>
          <w:szCs w:val="28"/>
          <w:shd w:val="clear" w:color="auto" w:fill="FFFFFF"/>
        </w:rPr>
        <w:t>ь</w:t>
      </w:r>
      <w:r w:rsidRPr="002B6CBA">
        <w:rPr>
          <w:rFonts w:ascii="Times New Roman" w:hAnsi="Times New Roman" w:cs="Times New Roman"/>
          <w:color w:val="000000"/>
          <w:sz w:val="28"/>
          <w:szCs w:val="28"/>
          <w:shd w:val="clear" w:color="auto" w:fill="FFFFFF"/>
        </w:rPr>
        <w:t>ной строке (набранному числу</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баллов) надо прибавить результат по дополн</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тельной шкале, находящейся в нижней части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бланка, под горизонтальной че</w:t>
      </w:r>
      <w:r w:rsidRPr="002B6CBA">
        <w:rPr>
          <w:rFonts w:ascii="Times New Roman" w:hAnsi="Times New Roman" w:cs="Times New Roman"/>
          <w:color w:val="000000"/>
          <w:sz w:val="28"/>
          <w:szCs w:val="28"/>
          <w:shd w:val="clear" w:color="auto" w:fill="FFFFFF"/>
        </w:rPr>
        <w:t>р</w:t>
      </w:r>
      <w:r w:rsidRPr="002B6CBA">
        <w:rPr>
          <w:rFonts w:ascii="Times New Roman" w:hAnsi="Times New Roman" w:cs="Times New Roman"/>
          <w:color w:val="000000"/>
          <w:sz w:val="28"/>
          <w:szCs w:val="28"/>
          <w:shd w:val="clear" w:color="auto" w:fill="FFFFFF"/>
        </w:rPr>
        <w:t>той и обозначенной теми же буквами, что и основная.</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При наличии отклонений по нескольким шкалам необходимо обратиться к таблице 1для установления типа негармоничного семейного воспитания.</w:t>
      </w:r>
    </w:p>
    <w:p w:rsidR="00FB0277" w:rsidRPr="002B6CBA" w:rsidRDefault="00FB0277"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ОПРОСНИК АСВ</w:t>
      </w: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для родителей детей в возрасте 3 – 10 лет</w:t>
      </w:r>
    </w:p>
    <w:p w:rsid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Уважаемый родитель! Предлагаемый Вам опросник содержит утвержд</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ния о воспитании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детей. Утверждения пронумерованы. Такие же номера есть в "Бланке для ответов".</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Читайте по очереди утверждения опросника. Если Вы в общем согласны с ними, то на</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"Бланке для ответов" обведите кружком номер утверждения. Если Вы в общем не согласны –</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зачеркните этот же номер в бланке. Если очень трудно выбрать, то поставьте на номере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вопросительный знак. Старайтесь, чтобы таких ответов было не больше 5.</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 опроснике нет "н</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правильных" или "правильных" утверждений. Отвечайте так, как</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Вы сами д</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маете. Этим Вы поможете психологу в работе с Вами.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 утверждения, номера кот</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рых выделены в опроснике курсивом, отцы могут не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отвечать.</w:t>
      </w:r>
    </w:p>
    <w:p w:rsidR="00FB0277" w:rsidRPr="002B6CBA" w:rsidRDefault="00FB0277"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1. Все, что я делаю, я делаю ради моего сына (дочери).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 У меня часто не хватает времени позаниматься с сыном (дочерью) – поо</w:t>
      </w:r>
      <w:r w:rsidRPr="002B6CBA">
        <w:rPr>
          <w:rFonts w:ascii="Times New Roman" w:hAnsi="Times New Roman" w:cs="Times New Roman"/>
          <w:color w:val="000000"/>
          <w:sz w:val="28"/>
          <w:szCs w:val="28"/>
          <w:shd w:val="clear" w:color="auto" w:fill="FFFFFF"/>
        </w:rPr>
        <w:t>б</w:t>
      </w:r>
      <w:r w:rsidRPr="002B6CBA">
        <w:rPr>
          <w:rFonts w:ascii="Times New Roman" w:hAnsi="Times New Roman" w:cs="Times New Roman"/>
          <w:color w:val="000000"/>
          <w:sz w:val="28"/>
          <w:szCs w:val="28"/>
          <w:shd w:val="clear" w:color="auto" w:fill="FFFFFF"/>
        </w:rPr>
        <w:t>щаться,</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поиграть.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 Мне приходится разрешать моему ребенку такие вещи, которые не разр</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шают многие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другие родители.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 Не люблю, когда сын (дочь) приходит ко мне с вопросами. Лучше, чтобы догадался сам</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(сама).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 Наш ребенок имеет больше обязанностей – в уходе за собой, поддержании порядка, чем</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большинство детей его возраста.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 Моего ребенка очень трудно заставить что-нибудь сделать, чего он не л</w:t>
      </w:r>
      <w:r w:rsidRPr="002B6CBA">
        <w:rPr>
          <w:rFonts w:ascii="Times New Roman" w:hAnsi="Times New Roman" w:cs="Times New Roman"/>
          <w:color w:val="000000"/>
          <w:sz w:val="28"/>
          <w:szCs w:val="28"/>
          <w:shd w:val="clear" w:color="auto" w:fill="FFFFFF"/>
        </w:rPr>
        <w:t>ю</w:t>
      </w:r>
      <w:r w:rsidRPr="002B6CBA">
        <w:rPr>
          <w:rFonts w:ascii="Times New Roman" w:hAnsi="Times New Roman" w:cs="Times New Roman"/>
          <w:color w:val="000000"/>
          <w:sz w:val="28"/>
          <w:szCs w:val="28"/>
          <w:shd w:val="clear" w:color="auto" w:fill="FFFFFF"/>
        </w:rPr>
        <w:t>бит.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 Всегда лучше, если дети не думают о том, правильно ли поступают их 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дители.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 Мой сын (дочь) легко нарушает запреты.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 Если хочешь, чтобы твой(я) сын (дочь) стал(а) человеком, не оставляй бе</w:t>
      </w:r>
      <w:r w:rsidRPr="002B6CBA">
        <w:rPr>
          <w:rFonts w:ascii="Times New Roman" w:hAnsi="Times New Roman" w:cs="Times New Roman"/>
          <w:color w:val="000000"/>
          <w:sz w:val="28"/>
          <w:szCs w:val="28"/>
          <w:shd w:val="clear" w:color="auto" w:fill="FFFFFF"/>
        </w:rPr>
        <w:t>з</w:t>
      </w:r>
      <w:r w:rsidRPr="002B6CBA">
        <w:rPr>
          <w:rFonts w:ascii="Times New Roman" w:hAnsi="Times New Roman" w:cs="Times New Roman"/>
          <w:color w:val="000000"/>
          <w:sz w:val="28"/>
          <w:szCs w:val="28"/>
          <w:shd w:val="clear" w:color="auto" w:fill="FFFFFF"/>
        </w:rPr>
        <w:t>наказанным</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ни одного его (ее) плохого поступка.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 Если только возможно, стараюсь не наказывать сына (дочь).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 Когда я в хорошем настроении, нередко прощаю своему сыну (дочери) то, за что в</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другое время наказал бы.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 Я люблю своего сына (дочь) больше, чем люблю (любила) супруга.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13. Младшие дети мне нравятся больше, чем старшие.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14. Если мой сын (дочь) подолгу упрямится или злится, у меня бывает чувс</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во, то я</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поступил(а) по отношению к нему (ней) неправильно.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15. У нас долго не было ребенка, хотя мы его очень ждали.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16. Общение с детьми, в общем-то, утомительное дело.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17. У моего сына (дочери) есть некоторые качества, которые выводят меня из себя.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18. Воспитание моего сына (дочери) шло бы гораздо лучше, если бы мой (я) муж (жена) не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мешал бы мне.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19. Большинство мужчин легкомысленнее, чем женщины.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20. Большинство женщин легкомысленнее, чем мужчины.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21. Мой сын (дочь) для меня самое главное в жизни.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22. Часто бывает, что я не знаю, что делает в данный момент мой ребенок.</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23. Если игрушка ребенку нравится, я куплю ее, сколько бы она не стоила.</w:t>
      </w:r>
    </w:p>
    <w:p w:rsidR="002B6CBA" w:rsidRPr="002B6CBA" w:rsidRDefault="002B6CBA" w:rsidP="00FB0277">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24. Мой сын (дочь) непонятлив(а). Легче самому два раза сделать, чем один раз объяснить</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ему (ей).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25. Моему сыну (дочери) нередко приходится (или приходилось раньше) присматривать за</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младшим братом (сестрой).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26. Нередко бывает так: напоминаю, напоминаю сыну (дочери) сделать что-нибудь, а</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потом плюну и сделаю сам(а).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27. Родители ни в коем случае не должны допускать, чтобы дети подмечали их слабости 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недостатки.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28. Мой сын (дочь) сам(а) решает, с кем ему (ей) играть.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29. Дети должны не только любить своих родителей, но и бояться их.</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30. Я очень редко ругаю сына (дочь).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31. В нашей строгости к сыну (дочери) бывают большие колебания. Иногда мы очень</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строги, а иногда все разрешаем.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32. Мы с ребенком понимаем друг друга лучше, чем мы с супругом.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33. Меня огорчает, что мой сын (дочь) слишком быстро становится взро</w:t>
      </w:r>
      <w:r w:rsidRPr="002B6CBA">
        <w:rPr>
          <w:rFonts w:ascii="Times New Roman" w:hAnsi="Times New Roman" w:cs="Times New Roman"/>
          <w:color w:val="000000"/>
          <w:sz w:val="28"/>
          <w:szCs w:val="28"/>
          <w:shd w:val="clear" w:color="auto" w:fill="FFFFFF"/>
        </w:rPr>
        <w:t>с</w:t>
      </w:r>
      <w:r w:rsidRPr="002B6CBA">
        <w:rPr>
          <w:rFonts w:ascii="Times New Roman" w:hAnsi="Times New Roman" w:cs="Times New Roman"/>
          <w:color w:val="000000"/>
          <w:sz w:val="28"/>
          <w:szCs w:val="28"/>
          <w:shd w:val="clear" w:color="auto" w:fill="FFFFFF"/>
        </w:rPr>
        <w:t>лым.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34. Если ребенок упрямится, потому что плохо себя чувствует, лучше всего сделать так, как</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он хочет.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35. Мой ребенок растет слабым и болезненным.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36. Если бы у меня не было детей, я бы добился (добилась) в жизни гораздо большего.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37. У моего сына (дочери) есть недостатки, которые не исправляются, хотя я упорно с ними</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борюсь.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38. Нередко бывает, что когда я наказываю моего сына (дочь), мой муж (ж</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на) тут же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начинает упрекать меня в излишней строгости и утешать его (ее).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39. Мужчины более склонны к супружеской измене, чем женщины.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40. Женщины более склонны к супружеской измене, чем мужчины.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41. Заботы о сыне (дочери) занимают большую часть моего времени.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42. Мне много раз пришлось пропустить родительское собрание.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43. Стремлюсь к тому, чтобы мой ребенок был обеспечен лучше, чем другие дети.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44. Если побыть в обществе моего сына (дочери), можно сильно устать.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45. Мне часто приходилось давать моему сыну (дочери) трудные для его (ее) возраста</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поручения.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46. Мой ребенок никогда не убирает за собой игрушки.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47. Главное, чему родители могут научить своих детей – это слушаться.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48. Мой ребенок сам решает, сколько, чего и когда ему есть.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49. Чем строже родители к ребенку, тем лучше для него.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50. По характеру я – мягкий человек.</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51. Если моему сыну (дочери) что-то от меня нужно, он(а) старается выбрать момент, когда</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я в хорошем настроении.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52. Когда я думаю о том, что когда-нибудь мой сын (дочь) вырастет и я буду ему (ей) не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нужна, у меня портится настроение.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53. Чем старше дети, тем труднее иметь с ними дело.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54. Чаще всего упрямство ребенка бывает вызвано тем, что родители не ум</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ют к нему</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подойти.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55. Я постоянно переживаю за здоровье сына (дочери).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56. Если бы у меня не было детей, мое здоровье было бы гораздо лучше.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57. Некоторые очень важные недостатки моего сына (дочери) упорно не и</w:t>
      </w:r>
      <w:r w:rsidRPr="002B6CBA">
        <w:rPr>
          <w:rFonts w:ascii="Times New Roman" w:hAnsi="Times New Roman" w:cs="Times New Roman"/>
          <w:color w:val="000000"/>
          <w:sz w:val="28"/>
          <w:szCs w:val="28"/>
          <w:shd w:val="clear" w:color="auto" w:fill="FFFFFF"/>
        </w:rPr>
        <w:t>с</w:t>
      </w:r>
      <w:r w:rsidRPr="002B6CBA">
        <w:rPr>
          <w:rFonts w:ascii="Times New Roman" w:hAnsi="Times New Roman" w:cs="Times New Roman"/>
          <w:color w:val="000000"/>
          <w:sz w:val="28"/>
          <w:szCs w:val="28"/>
          <w:shd w:val="clear" w:color="auto" w:fill="FFFFFF"/>
        </w:rPr>
        <w:t>чезают,</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несмотря на все меры.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58. Мой сын (дочь) недолюбливает моего мужа.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59. Мужчина хуже умеет понимать чувства другого человека, чем женщина.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60. Женщина хуже умеет понять чувства другого человека, чем мужчина.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61. Ради моего сына (дочери) мне от многого в жизни пришлось и приходи</w:t>
      </w:r>
      <w:r w:rsidRPr="002B6CBA">
        <w:rPr>
          <w:rFonts w:ascii="Times New Roman" w:hAnsi="Times New Roman" w:cs="Times New Roman"/>
          <w:color w:val="000000"/>
          <w:sz w:val="28"/>
          <w:szCs w:val="28"/>
          <w:shd w:val="clear" w:color="auto" w:fill="FFFFFF"/>
        </w:rPr>
        <w:t>т</w:t>
      </w:r>
      <w:r w:rsidRPr="002B6CBA">
        <w:rPr>
          <w:rFonts w:ascii="Times New Roman" w:hAnsi="Times New Roman" w:cs="Times New Roman"/>
          <w:color w:val="000000"/>
          <w:sz w:val="28"/>
          <w:szCs w:val="28"/>
          <w:shd w:val="clear" w:color="auto" w:fill="FFFFFF"/>
        </w:rPr>
        <w:t>ся</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отказываться.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62. Родители, которые слишком много суетятся вокруг своих детей, вызыв</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ют у меня</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раздражение.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63. Я трачу на моего сына (дочь) значительно больше денег, чем на себя.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64. Не люблю, когда сын (дочь) что-то просит. Сам(а) лучше знаю, чего ему (ей) больше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надо.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65. У моего сына (дочери) более трудное детство, чем у большинства его (ее) товарищей.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66. Дома мой сын (дочь) делает только то, что ему (ей), хочется, а не то, что надо.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67. Дети должны уважать родителей больше, чем всех других людей.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68. Если мой ребенок не спит, когда ему положено, я не настаиваю.</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69. Я строже отношусь к своему сыну (дочери), чем другие родители к своим детям.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70. От наказаний мало проку.</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71. Члены нашей семьи неодинаково строги с сыном (дочерью). Одни бал</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ют, другие,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наоборот, – очень строги.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72. Мне бы хотелось, чтобы мой сын (дочь) не любил никого, кроме меня.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73. Мне нравятся маленькие дети, поэтому не хотел(а) бы, чтобы он(а) сли</w:t>
      </w:r>
      <w:r w:rsidRPr="002B6CBA">
        <w:rPr>
          <w:rFonts w:ascii="Times New Roman" w:hAnsi="Times New Roman" w:cs="Times New Roman"/>
          <w:color w:val="000000"/>
          <w:sz w:val="28"/>
          <w:szCs w:val="28"/>
          <w:shd w:val="clear" w:color="auto" w:fill="FFFFFF"/>
        </w:rPr>
        <w:t>ш</w:t>
      </w:r>
      <w:r w:rsidRPr="002B6CBA">
        <w:rPr>
          <w:rFonts w:ascii="Times New Roman" w:hAnsi="Times New Roman" w:cs="Times New Roman"/>
          <w:color w:val="000000"/>
          <w:sz w:val="28"/>
          <w:szCs w:val="28"/>
          <w:shd w:val="clear" w:color="auto" w:fill="FFFFFF"/>
        </w:rPr>
        <w:t>ком быстро</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взрослел(а).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74. Часто я не знаю, как правильно поступить с моим сыном (дочерью).</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75. В связи с плохим здоровьем сына (дочери) нам приходится ему (ей) мн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гое позволять.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76. Воспитание детей – тяжелый и неблагодарный труд. Им отдаешь все, а взамен не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получаешь ничего.</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77. С моим сыном (дочерью) мало помогает доброе слово. Единственное, что на него</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действует – это постоянные строгие наказания.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78. Мой муж (жена) старается настроить сына (дочь) против меня.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79. Мужчины чаще, чем женщины, действуют безрассудно, не обдумав п</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следствий.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80. Женщины чаще, чем мужчины, действуют безрассудно, не обдумав п</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следствий.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81. Я все время думаю о моем сыне (дочери), о его делах, здоровье и т.д.</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82. Так повелось, что о ребенке я вспоминаю, если он что-нибудь натворил или с ним что-нибудь случилось.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83. Мой сын (дочь) умеет добиться от меня того, чего он хочет.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84. Мне больше нравятся тихие и спокойные дети.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85. Стараюсь как можно раньше приучить ребенка помогать по дому.</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86. У моего сына (дочери) мало обязанностей по дому.</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87. Даже если дети уверены, что родители неправы, они должны делать так, как говорят</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88. В нашей семье так принято, что ребенок делает, что хочет.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89. Бывают случаи, когда лучшее наказание – ремень.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90. Многие недостатки в поведении моего ребенка пройдут сами собой с во</w:t>
      </w:r>
      <w:r w:rsidRPr="002B6CBA">
        <w:rPr>
          <w:rFonts w:ascii="Times New Roman" w:hAnsi="Times New Roman" w:cs="Times New Roman"/>
          <w:color w:val="000000"/>
          <w:sz w:val="28"/>
          <w:szCs w:val="28"/>
          <w:shd w:val="clear" w:color="auto" w:fill="FFFFFF"/>
        </w:rPr>
        <w:t>з</w:t>
      </w:r>
      <w:r w:rsidRPr="002B6CBA">
        <w:rPr>
          <w:rFonts w:ascii="Times New Roman" w:hAnsi="Times New Roman" w:cs="Times New Roman"/>
          <w:color w:val="000000"/>
          <w:sz w:val="28"/>
          <w:szCs w:val="28"/>
          <w:shd w:val="clear" w:color="auto" w:fill="FFFFFF"/>
        </w:rPr>
        <w:t>растом.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91. Когда наш сын (дочь) что-то натворит, мы боремся за него (ее). Если все тихо, мы опять</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оставляем его (ее) в покое.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92. Если бы мой сын не был бы моим сыном, а я была бы помоложе, то н</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верняка в него</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влюбилась бы.</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93. Мне интереснее говорить с маленькими детьми, чем с большими.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94. В недостатках моего сына (дочери) виноват(а) я сам(а), потому что не умел(а) его (ее)</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воспитывать.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95. Только благодаря нашим огромным усилиям сын (дочь) остался жить.</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96. Нередко завидую тем, кто живет без детей.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97. Если предоставить моему сыну (дочери) свободу, он(а) немедленно и</w:t>
      </w:r>
      <w:r w:rsidRPr="002B6CBA">
        <w:rPr>
          <w:rFonts w:ascii="Times New Roman" w:hAnsi="Times New Roman" w:cs="Times New Roman"/>
          <w:color w:val="000000"/>
          <w:sz w:val="28"/>
          <w:szCs w:val="28"/>
          <w:shd w:val="clear" w:color="auto" w:fill="FFFFFF"/>
        </w:rPr>
        <w:t>с</w:t>
      </w:r>
      <w:r w:rsidRPr="002B6CBA">
        <w:rPr>
          <w:rFonts w:ascii="Times New Roman" w:hAnsi="Times New Roman" w:cs="Times New Roman"/>
          <w:color w:val="000000"/>
          <w:sz w:val="28"/>
          <w:szCs w:val="28"/>
          <w:shd w:val="clear" w:color="auto" w:fill="FFFFFF"/>
        </w:rPr>
        <w:t>пользует это во</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вред себе или окружающим.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98. Нередко бывает, что если я говорю сыну (дочери) одно, то муж (жена) специально</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говорит наоборот.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99. Мужчины чаще, чем женщины, думают только о себе.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100. Женщины чаще, чем мужчины, думают только о себе.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101. Я трачу на сына (дочь) больше сил и времени, чем на себя.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102. Я довольно мало знаю о делах сына (дочери).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103. Желание моего сына (дочери) – для меня закон.</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104. Мой сын очень любит спать со мной.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105. У моего сына (дочери) плохой желудок.</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106. Родители нужны ребенку лишь пока он не вырос. Потом он все реже вспоминает о них.</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107. Ради сына (дочери) я пошел бы на любую жертву.</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108. Моему сыну (дочери) нужно уделять значительно больше времени, чем я могу.</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109. Мой сын (дочь) умеет быть таким милым, что я ему все прощаю.</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110. Мне бы хотелось, чтобы сын женился попозже, после 30 лет.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111. Руки и ноги моего сына (дочери) часто бывают очень холодными.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112. Большинство детей – маленькие эгоисты. Они совсем не думают о зд</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ровье и чувствах</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своих родителей.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113. Если не отдавать моему сыну (дочери) все время и силы, то все может плохо кончиться.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114. Когда все благополучно, я меньше всего интересуюсь делами сына (д</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чери).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115. Мне очень трудно сказать своему ребенку "Нет".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116. Меня огорчает, что мой сын все менее нуждается во мне.</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117. Здоровье моего сына (дочери) хуже, чем у большинства других детей.</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118. Многие дети испытывают слишком мало благода</w:t>
      </w:r>
      <w:r w:rsidR="00FB0277">
        <w:rPr>
          <w:rFonts w:ascii="Times New Roman" w:hAnsi="Times New Roman" w:cs="Times New Roman"/>
          <w:color w:val="000000"/>
          <w:sz w:val="28"/>
          <w:szCs w:val="28"/>
          <w:shd w:val="clear" w:color="auto" w:fill="FFFFFF"/>
        </w:rPr>
        <w:t>рности по отношению к родителям.</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119. Мой сын (дочь) не может обходиться без моей постоянной помощи.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120. Большую часть своего времени сын (дочь) проводит вне дома – в яслях, детском саду, у</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родственников,</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121. У моего сына (дочери) вполне хватает времени на игры и развлечения.</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122. Кроме моего сына мне больше никто на свете не нужен.</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123. У моего сына (дочери) прерывистый и беспокойный сон.</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124. Нередко думаю, что я слишком рано женился (вышла замуж).</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125. Все, чему научился мой ребенок к настоящему времени, произошло только благодаря</w:t>
      </w:r>
      <w:r w:rsidR="00FB0277">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моей постоянной помощи.</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126. Делами сына (дочери) в основном занимается мой муж (жена).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127. Я не могу вспомнить, когда в последний раз отказал(а) своему ребенку в покупке какой-нибудь вещи (мороженое, конфеты, "пепси" и т.д.).</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128. Мой сын говорил мне – вырасту, женюсь на тебе, мама.</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129. Мой сын (дочь) часто болеет.</w:t>
      </w:r>
    </w:p>
    <w:p w:rsidR="002B6CBA" w:rsidRPr="002B6CBA" w:rsidRDefault="002B6CBA" w:rsidP="002B6CBA">
      <w:pPr>
        <w:spacing w:after="0" w:line="240" w:lineRule="auto"/>
        <w:ind w:firstLine="284"/>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130. Семья не помогает, а осложняет мою жизнь.</w:t>
      </w:r>
    </w:p>
    <w:p w:rsidR="001407AA" w:rsidRDefault="001407AA" w:rsidP="002B6CBA">
      <w:pPr>
        <w:spacing w:after="0" w:line="240" w:lineRule="auto"/>
        <w:jc w:val="center"/>
        <w:rPr>
          <w:rFonts w:ascii="Times New Roman" w:hAnsi="Times New Roman" w:cs="Times New Roman"/>
          <w:i/>
          <w:color w:val="000000"/>
          <w:sz w:val="28"/>
          <w:szCs w:val="28"/>
          <w:shd w:val="clear" w:color="auto" w:fill="FFFFFF"/>
        </w:rPr>
      </w:pP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ОПРОСНИК АСВ</w:t>
      </w: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для родителей детей в возрасте от 11 до 21 года</w:t>
      </w:r>
    </w:p>
    <w:p w:rsidR="002B6CBA" w:rsidRDefault="002B6CBA" w:rsidP="002B6CBA">
      <w:pPr>
        <w:spacing w:after="0" w:line="240" w:lineRule="auto"/>
        <w:ind w:firstLine="708"/>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Уважаемый родитель! Предлагаемый Вам опросник содержит утвержд</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ния о воспитании</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детей. Утверждения пронумерованы. Такие же номера есть в "Бланке для ответов".</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Читайте по очереди утверждения опросника. Если Вы в общем согласны с ними, то на</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"Бланке для ответов" обведите кружком номер утверждения. Если Вы в общем не согласны –</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зачеркните этот же номер в бланке. Если очень трудно выбрать, то поставьте на номере</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вопросительный знак. Старайтесь, чтобы таких ответов было не больше 5.</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 опроснике нет "н</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правильных" или "правильных" утверждений. Отвечайте так, как</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Вы сами д</w:t>
      </w:r>
      <w:r w:rsidRPr="002B6CBA">
        <w:rPr>
          <w:rFonts w:ascii="Times New Roman" w:hAnsi="Times New Roman" w:cs="Times New Roman"/>
          <w:color w:val="000000"/>
          <w:sz w:val="28"/>
          <w:szCs w:val="28"/>
          <w:shd w:val="clear" w:color="auto" w:fill="FFFFFF"/>
        </w:rPr>
        <w:t>у</w:t>
      </w:r>
      <w:r w:rsidRPr="002B6CBA">
        <w:rPr>
          <w:rFonts w:ascii="Times New Roman" w:hAnsi="Times New Roman" w:cs="Times New Roman"/>
          <w:color w:val="000000"/>
          <w:sz w:val="28"/>
          <w:szCs w:val="28"/>
          <w:shd w:val="clear" w:color="auto" w:fill="FFFFFF"/>
        </w:rPr>
        <w:t>маете. Этим Вы поможете психологу в работе с Вами.</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 утверждения, номера кот</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рых выделены в опроснике курсивом, отцы могут не</w:t>
      </w:r>
      <w:r w:rsidR="008377B5">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отвечать.</w:t>
      </w:r>
    </w:p>
    <w:p w:rsidR="008377B5" w:rsidRPr="002B6CBA" w:rsidRDefault="008377B5" w:rsidP="002B6CBA">
      <w:pPr>
        <w:spacing w:after="0" w:line="240" w:lineRule="auto"/>
        <w:ind w:firstLine="708"/>
        <w:jc w:val="both"/>
        <w:rPr>
          <w:rFonts w:ascii="Times New Roman" w:hAnsi="Times New Roman" w:cs="Times New Roman"/>
          <w:color w:val="000000"/>
          <w:sz w:val="28"/>
          <w:szCs w:val="28"/>
          <w:shd w:val="clear" w:color="auto" w:fill="FFFFFF"/>
        </w:rPr>
      </w:pP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 Все, что я делаю, я делаю ради моего сына (дочери).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 У меня часто не хватает времени позаниматься с сыном (дочерью) чем-нибудь</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интересным – куда-нибудь пойти вместе, поговорить подольше о чем-нибудь</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интересном.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 Мне приходится разрешать моему ребенку такие вещи, которых не разреш</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ют многие</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другие родители.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 Не люблю, когда сын (дочь) приходит ко мне с вопросами. Лучше, чтобы д</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гадался сам(сама).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 Наш ребенок имеет больше обязанностей, чем большинство его товарищей.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 Моего сына (дочь) очень трудно заставить что-нибудь сделать по дому.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 Всегда лучше, если дети не думают о том, правильны ли взгляды их родит</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лей.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 Мой сын (дочь) возвращается вечером тогда, когда хочет.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 Если хочешь, чтобы твой сын (дочь) стал человеком, не оставляй безнаказа</w:t>
      </w:r>
      <w:r w:rsidRPr="002B6CBA">
        <w:rPr>
          <w:rFonts w:ascii="Times New Roman" w:hAnsi="Times New Roman" w:cs="Times New Roman"/>
          <w:color w:val="000000"/>
          <w:sz w:val="28"/>
          <w:szCs w:val="28"/>
          <w:shd w:val="clear" w:color="auto" w:fill="FFFFFF"/>
        </w:rPr>
        <w:t>н</w:t>
      </w:r>
      <w:r w:rsidRPr="002B6CBA">
        <w:rPr>
          <w:rFonts w:ascii="Times New Roman" w:hAnsi="Times New Roman" w:cs="Times New Roman"/>
          <w:color w:val="000000"/>
          <w:sz w:val="28"/>
          <w:szCs w:val="28"/>
          <w:shd w:val="clear" w:color="auto" w:fill="FFFFFF"/>
        </w:rPr>
        <w:t>ным ни</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одного его (ее) плохого поступка.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 Если только возможно, стараюсь не наказывать сына (дочь).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 Когда я в хорошем настроении, нередко прощаю своему сыну (дочери) то, за что в</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другое время наказал бы.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12. Я люблю своего сына (дочь) больше, чем люблю (любила) супруга.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13. Младшие дети мне нравятся больше, чем старшие.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14. Если мой сын (дочь) подолгу упрямится или злится, у меня бывает чувство, что я</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поступил(а) по отношению к нему (ней) неправильно.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15. У нас долго не было ребенка, хотя мы его очень ждали.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16. Общение с детьми в общем-то утомительное депо.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17. У моего сына есть некоторые качества, которые выводят меня из себя.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18. Воспитание моего сына (дочери) шло бы гораздо лучше, если бы мой муж не мешал бы</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мне.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19. Большинство мужчин легкомысленнее, чем женщины.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20. Большинство женщин легкомысленнее, чем мужчины.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21. Мой сын (дочь) для меня самое главное в жизни.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22. Часто бывает, что я не знаю, что делает в данный момент мой сын (дочь).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23. Стараюсь купить своему сыну (дочери) такую одежду, какую он сам(а) х</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чет, даже если</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она дорогая.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24. Мой сын (дочь) непонятлив(а). Легче самому два раза сделать, чем один раз объяснить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ему (ей).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25. Моему сыну (дочери) нередко приходится (или приходилось раньше) пр</w:t>
      </w:r>
      <w:r w:rsidRPr="002B6CBA">
        <w:rPr>
          <w:rFonts w:ascii="Times New Roman" w:hAnsi="Times New Roman" w:cs="Times New Roman"/>
          <w:color w:val="000000"/>
          <w:sz w:val="28"/>
          <w:szCs w:val="28"/>
          <w:shd w:val="clear" w:color="auto" w:fill="FFFFFF"/>
        </w:rPr>
        <w:t>и</w:t>
      </w:r>
      <w:r w:rsidRPr="002B6CBA">
        <w:rPr>
          <w:rFonts w:ascii="Times New Roman" w:hAnsi="Times New Roman" w:cs="Times New Roman"/>
          <w:color w:val="000000"/>
          <w:sz w:val="28"/>
          <w:szCs w:val="28"/>
          <w:shd w:val="clear" w:color="auto" w:fill="FFFFFF"/>
        </w:rPr>
        <w:t>сматривать за</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младшим братом (сестрой).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26. Нередко бывает так: напоминаю, напоминаю сыну (дочери) сделать что-нибудь, а</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потом плюну и сделаю сам(а).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27. Родители ни в коем случае не должны допускать, чтобы дети подмечали их слабости и</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недостатки.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28. Мой сын (дочь) сам(а) решает, с кем ему (ей) играть.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29. Дети должны не только любить своих родителей, но и бояться их.</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30. Я очень редко ругаю сына (дочь).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31. В нашей строгости к сыну (дочери) бывают большие колебания. Иногда мы очень</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строги, а иногда все разрешаем.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32. Мы с сыном понимаем друг друга лучше, чем мы с мужем.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33. Меня огорчает, что мой сын (дочь) слишком быстро становится взрослым.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34. Если ребенок упрямится, потому что плохо себя чувствует, лучше всего сделать так, как</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он хочет.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35. Мой ребенок рос слабым и болезненным.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36. Если бы у меня не было детей, я бы добился (добилась) в жизни гораздо большего.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37. У моего сына (дочери) есть слабости, которые не исправляются, хотя я упорно с ними</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борюсь.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38. Нередко бывает, что, когда я наказываю моего сына (дочь), мой муж (жена) тут жена</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чинает упрекать меня в излишней строгости и утешать его.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39. Мужчины более склонны к супружеской измене, чем женщины.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40. Женщины более склонны к супружеской измене, чем мужчины.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41. Заботы о сыне (дочери) занимают большую часть моего времени.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42. Мне много раз пришлось пропустить родительское собрание.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43. Стараюсь купить ему (ей) все то, что он (она) хочет, даже если это стоит д</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рого.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44. Если подольше побыть в обществе моего сына (дочери), можно сильно у</w:t>
      </w:r>
      <w:r w:rsidRPr="002B6CBA">
        <w:rPr>
          <w:rFonts w:ascii="Times New Roman" w:hAnsi="Times New Roman" w:cs="Times New Roman"/>
          <w:color w:val="000000"/>
          <w:sz w:val="28"/>
          <w:szCs w:val="28"/>
          <w:shd w:val="clear" w:color="auto" w:fill="FFFFFF"/>
        </w:rPr>
        <w:t>с</w:t>
      </w:r>
      <w:r w:rsidRPr="002B6CBA">
        <w:rPr>
          <w:rFonts w:ascii="Times New Roman" w:hAnsi="Times New Roman" w:cs="Times New Roman"/>
          <w:color w:val="000000"/>
          <w:sz w:val="28"/>
          <w:szCs w:val="28"/>
          <w:shd w:val="clear" w:color="auto" w:fill="FFFFFF"/>
        </w:rPr>
        <w:t>тать.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45. Мне много раз приходилось поручать моему сыну (дочери) важные и тру</w:t>
      </w:r>
      <w:r w:rsidRPr="002B6CBA">
        <w:rPr>
          <w:rFonts w:ascii="Times New Roman" w:hAnsi="Times New Roman" w:cs="Times New Roman"/>
          <w:color w:val="000000"/>
          <w:sz w:val="28"/>
          <w:szCs w:val="28"/>
          <w:shd w:val="clear" w:color="auto" w:fill="FFFFFF"/>
        </w:rPr>
        <w:t>д</w:t>
      </w:r>
      <w:r w:rsidRPr="002B6CBA">
        <w:rPr>
          <w:rFonts w:ascii="Times New Roman" w:hAnsi="Times New Roman" w:cs="Times New Roman"/>
          <w:color w:val="000000"/>
          <w:sz w:val="28"/>
          <w:szCs w:val="28"/>
          <w:shd w:val="clear" w:color="auto" w:fill="FFFFFF"/>
        </w:rPr>
        <w:t>ные дела.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46. На моего сына (дочь) нельзя положиться в серьезном деле.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47. Главное, чему родители могут научить своих детей – это слушаться.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48. Мой сын сам решает, курить ему или нет.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49. Чем строже родители к ребенку, тем лучше для него.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50. По характеру я – мягкий человек.</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51. Если моему сыну (дочери) что-то от меня нужно, он(а) старается выбрать момент, когда</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я в хорошем настроении.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52. Когда я думаю о том, что когда-нибудь мой сын (дочь) вырастет и я буду ему (ей) не</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нужна, у меня портится настроение.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53. Чем старше дети, тем труднее иметь с ними дело.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54. Чаще всего упрямство ребенка бывает вызвано тем, что родители не умеют к нему</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подойти.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55. Я постоянно переживаю за здоровье сына (дочери).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56. Если бы у меня не было детей, мое здоровье было бы гораздо лучше.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57. Некоторые очень важные недостатки моего сына (дочери) упорно не исч</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зают,</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несмотря на все меры.</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58. Мой сын (дочь) недолюбливает моего мужа (жену).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59. Мужчина хуже умеет понимать чувства другого человека, чем женщина.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60. Женщина хуже умеет понять чувства другого человека, чем мужчина.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61. Ради моего сына (дочери) мне от многого в жизни пришлось отказаться.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62. Бывало, что я не узнавал о замечании или двойке в дневнике потому, что не</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посмотрел(а) дневник.</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63. Я трачу на моего сына (дочь) значительно больше денег, чем на себя.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64. Не люблю, когда сын (дочь) что-то просит. Сам(а) лучше знаю, чего ему (ей) больше</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надо.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65. У моего сына (дочери) более трудное детство, чем у большинства его (ее) товарищей.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66. Дома мой сын (дочь) делает только то, что ему (ей), хочется, а не то, что н</w:t>
      </w:r>
      <w:r w:rsidRPr="002B6CBA">
        <w:rPr>
          <w:rFonts w:ascii="Times New Roman" w:hAnsi="Times New Roman" w:cs="Times New Roman"/>
          <w:color w:val="000000"/>
          <w:sz w:val="28"/>
          <w:szCs w:val="28"/>
          <w:shd w:val="clear" w:color="auto" w:fill="FFFFFF"/>
        </w:rPr>
        <w:t>а</w:t>
      </w:r>
      <w:r w:rsidRPr="002B6CBA">
        <w:rPr>
          <w:rFonts w:ascii="Times New Roman" w:hAnsi="Times New Roman" w:cs="Times New Roman"/>
          <w:color w:val="000000"/>
          <w:sz w:val="28"/>
          <w:szCs w:val="28"/>
          <w:shd w:val="clear" w:color="auto" w:fill="FFFFFF"/>
        </w:rPr>
        <w:t>до.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67. Дети должны уважать родителей больше, чем всех других людей.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68. Мой сын (дочь) сам решает, на что ему тратить свои деньги.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69. Я строже отношусь к своему сыну (дочери), чем другие родители к своим.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70. От наказаний мало проку.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71. Члены нашей семьи неодинаково строги с сыном (дочерью). Одни балуют, другие,</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наоборот, – очень строги.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72. Мне бы хотелось, чтобы мой сын (дочь) не любил никого, кроме меня.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73. Когда мой сын (дочь) был маленький, он(а) мне нравился больше, чем т</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перь.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74. Часто я не знаю, как правильно поступить с моим сыном (дочерью).</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75. В связи с плохим здоровьем сына (дочери) нам приходилось в детстве мн</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гое позволять</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ему.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76. Воспитание детей — тяжелый и неблагодарный труд. Им отдаешь все, а взамен не</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получаешь ничего.</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77. С моим сыном (дочерью) мало помогает доброе слово. Единственное, что на него</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действует – это постоянные строгие наказания.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78. Мой муж (жена) старается настроить сына (дочь) против меня.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79. Мужчины чаще, чем женщины, действуют безрассудно, не обдумав после</w:t>
      </w:r>
      <w:r w:rsidRPr="002B6CBA">
        <w:rPr>
          <w:rFonts w:ascii="Times New Roman" w:hAnsi="Times New Roman" w:cs="Times New Roman"/>
          <w:color w:val="000000"/>
          <w:sz w:val="28"/>
          <w:szCs w:val="28"/>
          <w:shd w:val="clear" w:color="auto" w:fill="FFFFFF"/>
        </w:rPr>
        <w:t>д</w:t>
      </w:r>
      <w:r w:rsidRPr="002B6CBA">
        <w:rPr>
          <w:rFonts w:ascii="Times New Roman" w:hAnsi="Times New Roman" w:cs="Times New Roman"/>
          <w:color w:val="000000"/>
          <w:sz w:val="28"/>
          <w:szCs w:val="28"/>
          <w:shd w:val="clear" w:color="auto" w:fill="FFFFFF"/>
        </w:rPr>
        <w:t>ствий.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80. Женщины чаще, чем мужчины, действуют безрассудно, не обдумав после</w:t>
      </w:r>
      <w:r w:rsidRPr="002B6CBA">
        <w:rPr>
          <w:rFonts w:ascii="Times New Roman" w:hAnsi="Times New Roman" w:cs="Times New Roman"/>
          <w:color w:val="000000"/>
          <w:sz w:val="28"/>
          <w:szCs w:val="28"/>
          <w:shd w:val="clear" w:color="auto" w:fill="FFFFFF"/>
        </w:rPr>
        <w:t>д</w:t>
      </w:r>
      <w:r w:rsidRPr="002B6CBA">
        <w:rPr>
          <w:rFonts w:ascii="Times New Roman" w:hAnsi="Times New Roman" w:cs="Times New Roman"/>
          <w:color w:val="000000"/>
          <w:sz w:val="28"/>
          <w:szCs w:val="28"/>
          <w:shd w:val="clear" w:color="auto" w:fill="FFFFFF"/>
        </w:rPr>
        <w:t>ствий.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81. Я все время думаю о моем сыне (дочери), о его делах, здоровье и т.д.</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82. Нередко мне приходится (или приходилось) подписываться в дневнике за несколько</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недель сразу.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83. Мой сын (дочь) умеет добиться от меня того, чего он хочет.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84. Мне больше нравятся тихие и спокойные дети.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85. Мой сын (дочь) много помогает мне (дома, на работе).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86. У моего сына (дочери) мало обязанностей по дому.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87. Даже если дети уверены, что родители неправы, они должны делать так, как говорят</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родители.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88. Выходя из дома, мой сын (дочь) редко говорит, куда он идет.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89. Бывают случаи, когда лучшее наказание – ремень.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90. Многие недостатки в поведении моего сына (дочери) прошли сами собой с возрастом.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91. Когда наш сын (дочь) что-то натворит, мы боремся за него (нее). Если все тихо, мы</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опять оставляем его (ее) в покое.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92. Если бы мой сын не был бы моим сыном, а я была бы помоложе, то я наве</w:t>
      </w:r>
      <w:r w:rsidRPr="002B6CBA">
        <w:rPr>
          <w:rFonts w:ascii="Times New Roman" w:hAnsi="Times New Roman" w:cs="Times New Roman"/>
          <w:color w:val="000000"/>
          <w:sz w:val="28"/>
          <w:szCs w:val="28"/>
          <w:shd w:val="clear" w:color="auto" w:fill="FFFFFF"/>
        </w:rPr>
        <w:t>р</w:t>
      </w:r>
      <w:r w:rsidRPr="002B6CBA">
        <w:rPr>
          <w:rFonts w:ascii="Times New Roman" w:hAnsi="Times New Roman" w:cs="Times New Roman"/>
          <w:color w:val="000000"/>
          <w:sz w:val="28"/>
          <w:szCs w:val="28"/>
          <w:shd w:val="clear" w:color="auto" w:fill="FFFFFF"/>
        </w:rPr>
        <w:t>няка в него</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влюбилась.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93. Мне интереснее говорить с маленькими детьми, чем с большими.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94. В недостатках моего сына (дочери) виноват(а) я сам(а), потому что не умел(а) его (ее)воспитывать.</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95. Только благодаря нашим огромным усилиям сын (дочь) остался жив.</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96. Нередко завидую тем, кто живет без детей.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97. Если предоставить моему сыну (дочери) свободу, он(а) немедленно испол</w:t>
      </w:r>
      <w:r w:rsidRPr="002B6CBA">
        <w:rPr>
          <w:rFonts w:ascii="Times New Roman" w:hAnsi="Times New Roman" w:cs="Times New Roman"/>
          <w:color w:val="000000"/>
          <w:sz w:val="28"/>
          <w:szCs w:val="28"/>
          <w:shd w:val="clear" w:color="auto" w:fill="FFFFFF"/>
        </w:rPr>
        <w:t>ь</w:t>
      </w:r>
      <w:r w:rsidRPr="002B6CBA">
        <w:rPr>
          <w:rFonts w:ascii="Times New Roman" w:hAnsi="Times New Roman" w:cs="Times New Roman"/>
          <w:color w:val="000000"/>
          <w:sz w:val="28"/>
          <w:szCs w:val="28"/>
          <w:shd w:val="clear" w:color="auto" w:fill="FFFFFF"/>
        </w:rPr>
        <w:t>зует это во</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вред себе или окружающим.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98. Нередко бывает, что если я говорю сыну (дочери) одно, то муж (жена) сп</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циально</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говорит наоборот.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99. Мужчины чаще, чем женщины, думают только о себе.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100. Женщины чаще, чем мужчины, думают только о себе.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101. Я трачу на сына (дочь) больше сил и времени, чем на себя.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102. Я довольно мало знаю о делах сына (дочери).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103. Желание моего сына (дочери) — для меня закон.</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104. Когда мой сын был маленьким, он очень любил спать со мной.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lastRenderedPageBreak/>
        <w:t>105. У моего сына (дочери) плохой желудок.</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106. Родители нужны ребенку лишь пока он не вырос. Потом он все реже всп</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минает о них.</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107. Ради сына (дочери) я пошел (пошла) бы на любую жертву.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108. Моему сыну (дочери) нужно уделять значительно больше времени, чем я могу.</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109. Мой сын (дочь) умеет быть таким милым, что я ему (ей) все прощаю.</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110. Мне бы хотелось, чтобы сын женился попозже, после 30 лет.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111. Руки и ноги моего сына (дочери) часто бывают очень холодными.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112. Большинство детей – маленькие эгоисты. Они совсем не думают о здор</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вье и чувствахсвоих родителей.</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113. Если не отдавать моему сыну (дочери) все время и силы, то все может пл</w:t>
      </w:r>
      <w:r w:rsidRPr="002B6CBA">
        <w:rPr>
          <w:rFonts w:ascii="Times New Roman" w:hAnsi="Times New Roman" w:cs="Times New Roman"/>
          <w:color w:val="000000"/>
          <w:sz w:val="28"/>
          <w:szCs w:val="28"/>
          <w:shd w:val="clear" w:color="auto" w:fill="FFFFFF"/>
        </w:rPr>
        <w:t>о</w:t>
      </w:r>
      <w:r w:rsidRPr="002B6CBA">
        <w:rPr>
          <w:rFonts w:ascii="Times New Roman" w:hAnsi="Times New Roman" w:cs="Times New Roman"/>
          <w:color w:val="000000"/>
          <w:sz w:val="28"/>
          <w:szCs w:val="28"/>
          <w:shd w:val="clear" w:color="auto" w:fill="FFFFFF"/>
        </w:rPr>
        <w:t>хо кончиться.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114. Когда все благополучно, я меньше всего интересуюсь делами сына (доч</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ри).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115. Мне очень трудно сказать своему ребенку "Нет".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116. Меня огорчает, что мой сын (дочь) все менее нуждается во мне.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117. Здоровье моего сына (дочери) хуже, чем у большинства его сверстников.</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118. Многие дети испытывают слишком мало благодарности по отношению к родителям.</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119. Мой сын (дочь) не может обходиться без моей постоянной помощи.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120. Большую часть своего свободного времени сын (дочь) проводит вне дома.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121. У моего сына (дочери) очень много времени на развлечения.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122. Кроме моего сына мне больше никто на свете не нужен.</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123. У моего сына (дочери) прерывистый и беспокойный сон.</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124. Нередко думаю, что слишком рано женился (вышла замуж).</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125. Все, чему научился мой ребенок к настоящему моменту (в учебе, работе или другом),он добился только благодаря моей постоянной помощи.</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126. Делами сына (дочери) в основном занимается мой муж (жена).</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127. Кончив уроки (или придя домой с работы), мой сын (дочь) занимается тем, что ему</w:t>
      </w:r>
      <w:r w:rsidR="00204A4B">
        <w:rPr>
          <w:rFonts w:ascii="Times New Roman" w:hAnsi="Times New Roman" w:cs="Times New Roman"/>
          <w:color w:val="000000"/>
          <w:sz w:val="28"/>
          <w:szCs w:val="28"/>
          <w:shd w:val="clear" w:color="auto" w:fill="FFFFFF"/>
        </w:rPr>
        <w:t xml:space="preserve"> </w:t>
      </w:r>
      <w:r w:rsidRPr="002B6CBA">
        <w:rPr>
          <w:rFonts w:ascii="Times New Roman" w:hAnsi="Times New Roman" w:cs="Times New Roman"/>
          <w:color w:val="000000"/>
          <w:sz w:val="28"/>
          <w:szCs w:val="28"/>
          <w:shd w:val="clear" w:color="auto" w:fill="FFFFFF"/>
        </w:rPr>
        <w:t>нравится.</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128. Когда я вижу или представляю сына с девушкой, у меня портится настро</w:t>
      </w:r>
      <w:r w:rsidRPr="002B6CBA">
        <w:rPr>
          <w:rFonts w:ascii="Times New Roman" w:hAnsi="Times New Roman" w:cs="Times New Roman"/>
          <w:color w:val="000000"/>
          <w:sz w:val="28"/>
          <w:szCs w:val="28"/>
          <w:shd w:val="clear" w:color="auto" w:fill="FFFFFF"/>
        </w:rPr>
        <w:t>е</w:t>
      </w:r>
      <w:r w:rsidRPr="002B6CBA">
        <w:rPr>
          <w:rFonts w:ascii="Times New Roman" w:hAnsi="Times New Roman" w:cs="Times New Roman"/>
          <w:color w:val="000000"/>
          <w:sz w:val="28"/>
          <w:szCs w:val="28"/>
          <w:shd w:val="clear" w:color="auto" w:fill="FFFFFF"/>
        </w:rPr>
        <w:t>ние.</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129. Мой сын (дочь) часто болеет.</w:t>
      </w:r>
    </w:p>
    <w:p w:rsidR="002B6CBA" w:rsidRPr="002B6CBA" w:rsidRDefault="002B6CBA" w:rsidP="002B6CBA">
      <w:pPr>
        <w:spacing w:after="0" w:line="240" w:lineRule="auto"/>
        <w:jc w:val="both"/>
        <w:rPr>
          <w:rFonts w:ascii="Times New Roman" w:hAnsi="Times New Roman" w:cs="Times New Roman"/>
          <w:color w:val="000000"/>
          <w:sz w:val="28"/>
          <w:szCs w:val="28"/>
          <w:shd w:val="clear" w:color="auto" w:fill="FFFFFF"/>
        </w:rPr>
      </w:pPr>
      <w:r w:rsidRPr="002B6CBA">
        <w:rPr>
          <w:rFonts w:ascii="Times New Roman" w:hAnsi="Times New Roman" w:cs="Times New Roman"/>
          <w:color w:val="000000"/>
          <w:sz w:val="28"/>
          <w:szCs w:val="28"/>
          <w:shd w:val="clear" w:color="auto" w:fill="FFFFFF"/>
        </w:rPr>
        <w:t>130. Семья не помогает, а осложняет мою жизнь.</w:t>
      </w:r>
    </w:p>
    <w:p w:rsidR="002B6CBA" w:rsidRPr="002B6CBA" w:rsidRDefault="002B6CBA" w:rsidP="002B6CBA">
      <w:pPr>
        <w:spacing w:after="0" w:line="240" w:lineRule="auto"/>
        <w:jc w:val="center"/>
        <w:rPr>
          <w:rFonts w:ascii="Times New Roman" w:hAnsi="Times New Roman" w:cs="Times New Roman"/>
          <w:i/>
          <w:color w:val="000000"/>
          <w:sz w:val="28"/>
          <w:szCs w:val="28"/>
          <w:shd w:val="clear" w:color="auto" w:fill="FFFFFF"/>
        </w:rPr>
      </w:pPr>
      <w:r w:rsidRPr="002B6CBA">
        <w:rPr>
          <w:rFonts w:ascii="Times New Roman" w:hAnsi="Times New Roman" w:cs="Times New Roman"/>
          <w:i/>
          <w:color w:val="000000"/>
          <w:sz w:val="28"/>
          <w:szCs w:val="28"/>
          <w:shd w:val="clear" w:color="auto" w:fill="FFFFFF"/>
        </w:rPr>
        <w:t>Бланк ответов</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25"/>
        <w:gridCol w:w="510"/>
        <w:gridCol w:w="510"/>
        <w:gridCol w:w="510"/>
        <w:gridCol w:w="510"/>
        <w:gridCol w:w="730"/>
        <w:gridCol w:w="1022"/>
      </w:tblGrid>
      <w:tr w:rsidR="002B6CBA" w:rsidRPr="002B6CBA" w:rsidTr="001407AA">
        <w:trPr>
          <w:tblCellSpacing w:w="15" w:type="dxa"/>
          <w:jc w:val="center"/>
        </w:trPr>
        <w:tc>
          <w:tcPr>
            <w:tcW w:w="0" w:type="auto"/>
            <w:gridSpan w:val="5"/>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Бланк для ответов</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ДЗ (*)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Г+</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7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Г–</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8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У+</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8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У–</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Т+</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lastRenderedPageBreak/>
              <w:t>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Т–</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З+</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З–</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3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С+</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С–</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Н</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5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РРЧ</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6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ПДК</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ВН</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5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ФУ</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6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НРЧ</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7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ПНК</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ВК</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39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59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79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99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ПЖК</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20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40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60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80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ПМК</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4 </w:t>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Г+</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pStyle w:val="HTML"/>
              <w:rPr>
                <w:rFonts w:ascii="Times New Roman" w:hAnsi="Times New Roman" w:cs="Times New Roman"/>
                <w:sz w:val="28"/>
                <w:szCs w:val="28"/>
              </w:rPr>
            </w:pPr>
            <w:r w:rsidRPr="002B6CBA">
              <w:rPr>
                <w:rFonts w:ascii="Times New Roman" w:hAnsi="Times New Roman" w:cs="Times New Roman"/>
                <w:sz w:val="28"/>
                <w:szCs w:val="28"/>
              </w:rPr>
              <w:tab/>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Г–</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pStyle w:val="HTML"/>
              <w:rPr>
                <w:rFonts w:ascii="Times New Roman" w:hAnsi="Times New Roman" w:cs="Times New Roman"/>
                <w:sz w:val="28"/>
                <w:szCs w:val="28"/>
              </w:rPr>
            </w:pPr>
            <w:r w:rsidRPr="002B6CBA">
              <w:rPr>
                <w:rFonts w:ascii="Times New Roman" w:hAnsi="Times New Roman" w:cs="Times New Roman"/>
                <w:sz w:val="28"/>
                <w:szCs w:val="28"/>
              </w:rPr>
              <w:tab/>
            </w: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У+</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pStyle w:val="HTML"/>
              <w:rPr>
                <w:rFonts w:ascii="Times New Roman" w:hAnsi="Times New Roman" w:cs="Times New Roman"/>
                <w:sz w:val="28"/>
                <w:szCs w:val="28"/>
              </w:rPr>
            </w:pP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РРЧ</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pStyle w:val="HTML"/>
              <w:rPr>
                <w:rFonts w:ascii="Times New Roman" w:hAnsi="Times New Roman" w:cs="Times New Roman"/>
                <w:sz w:val="28"/>
                <w:szCs w:val="28"/>
              </w:rPr>
            </w:pP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105</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111</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117</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123</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129</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ФУ</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pStyle w:val="HTML"/>
              <w:rPr>
                <w:rFonts w:ascii="Times New Roman" w:hAnsi="Times New Roman" w:cs="Times New Roman"/>
                <w:sz w:val="28"/>
                <w:szCs w:val="28"/>
              </w:rPr>
            </w:pPr>
          </w:p>
        </w:tc>
      </w:tr>
      <w:tr w:rsidR="002B6CBA" w:rsidRPr="002B6CBA" w:rsidTr="001407A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106</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112</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118</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124</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130</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spacing w:after="0" w:line="240" w:lineRule="auto"/>
              <w:rPr>
                <w:rFonts w:ascii="Times New Roman" w:hAnsi="Times New Roman" w:cs="Times New Roman"/>
                <w:sz w:val="28"/>
                <w:szCs w:val="28"/>
              </w:rPr>
            </w:pPr>
            <w:r w:rsidRPr="002B6CBA">
              <w:rPr>
                <w:rFonts w:ascii="Times New Roman" w:hAnsi="Times New Roman" w:cs="Times New Roman"/>
                <w:sz w:val="28"/>
                <w:szCs w:val="28"/>
              </w:rPr>
              <w:t xml:space="preserve">НРЧ </w:t>
            </w:r>
          </w:p>
        </w:tc>
        <w:tc>
          <w:tcPr>
            <w:tcW w:w="0" w:type="auto"/>
            <w:tcBorders>
              <w:top w:val="outset" w:sz="6" w:space="0" w:color="auto"/>
              <w:left w:val="outset" w:sz="6" w:space="0" w:color="auto"/>
              <w:bottom w:val="outset" w:sz="6" w:space="0" w:color="auto"/>
              <w:right w:val="outset" w:sz="6" w:space="0" w:color="auto"/>
            </w:tcBorders>
            <w:vAlign w:val="center"/>
          </w:tcPr>
          <w:p w:rsidR="002B6CBA" w:rsidRPr="002B6CBA" w:rsidRDefault="002B6CBA" w:rsidP="002B6CBA">
            <w:pPr>
              <w:pStyle w:val="HTML"/>
              <w:rPr>
                <w:rFonts w:ascii="Times New Roman" w:hAnsi="Times New Roman" w:cs="Times New Roman"/>
                <w:sz w:val="28"/>
                <w:szCs w:val="28"/>
              </w:rPr>
            </w:pPr>
          </w:p>
        </w:tc>
      </w:tr>
    </w:tbl>
    <w:p w:rsidR="002B6CBA" w:rsidRPr="00204A4B" w:rsidRDefault="002B6CBA" w:rsidP="002B6CBA">
      <w:pPr>
        <w:spacing w:after="0" w:line="240" w:lineRule="auto"/>
        <w:ind w:firstLine="709"/>
        <w:jc w:val="both"/>
        <w:rPr>
          <w:rFonts w:ascii="Times New Roman" w:hAnsi="Times New Roman" w:cs="Times New Roman"/>
          <w:color w:val="000000"/>
          <w:sz w:val="24"/>
          <w:szCs w:val="24"/>
          <w:shd w:val="clear" w:color="auto" w:fill="FFFFFF"/>
        </w:rPr>
      </w:pPr>
      <w:r w:rsidRPr="00204A4B">
        <w:rPr>
          <w:rFonts w:ascii="Times New Roman" w:hAnsi="Times New Roman" w:cs="Times New Roman"/>
          <w:color w:val="000000"/>
          <w:sz w:val="24"/>
          <w:szCs w:val="24"/>
          <w:shd w:val="clear" w:color="auto" w:fill="FFFFFF"/>
        </w:rPr>
        <w:t>Ф.И.О. ___________________________________________________________________</w:t>
      </w:r>
    </w:p>
    <w:p w:rsidR="002B6CBA" w:rsidRPr="00204A4B" w:rsidRDefault="002B6CBA" w:rsidP="002B6CBA">
      <w:pPr>
        <w:spacing w:after="0" w:line="240" w:lineRule="auto"/>
        <w:ind w:firstLine="709"/>
        <w:jc w:val="both"/>
        <w:rPr>
          <w:rFonts w:ascii="Times New Roman" w:hAnsi="Times New Roman" w:cs="Times New Roman"/>
          <w:color w:val="000000"/>
          <w:sz w:val="24"/>
          <w:szCs w:val="24"/>
          <w:shd w:val="clear" w:color="auto" w:fill="FFFFFF"/>
        </w:rPr>
      </w:pPr>
      <w:r w:rsidRPr="00204A4B">
        <w:rPr>
          <w:rFonts w:ascii="Times New Roman" w:hAnsi="Times New Roman" w:cs="Times New Roman"/>
          <w:color w:val="000000"/>
          <w:sz w:val="24"/>
          <w:szCs w:val="24"/>
          <w:shd w:val="clear" w:color="auto" w:fill="FFFFFF"/>
        </w:rPr>
        <w:t>Фамилия и имя сына (доч</w:t>
      </w:r>
      <w:r w:rsidRPr="00204A4B">
        <w:rPr>
          <w:rFonts w:ascii="Times New Roman" w:hAnsi="Times New Roman" w:cs="Times New Roman"/>
          <w:color w:val="000000"/>
          <w:sz w:val="24"/>
          <w:szCs w:val="24"/>
          <w:shd w:val="clear" w:color="auto" w:fill="FFFFFF"/>
        </w:rPr>
        <w:t>е</w:t>
      </w:r>
      <w:r w:rsidRPr="00204A4B">
        <w:rPr>
          <w:rFonts w:ascii="Times New Roman" w:hAnsi="Times New Roman" w:cs="Times New Roman"/>
          <w:color w:val="000000"/>
          <w:sz w:val="24"/>
          <w:szCs w:val="24"/>
          <w:shd w:val="clear" w:color="auto" w:fill="FFFFFF"/>
        </w:rPr>
        <w:t>ри)_______________________________________________</w:t>
      </w:r>
    </w:p>
    <w:p w:rsidR="002B6CBA" w:rsidRPr="00204A4B" w:rsidRDefault="002B6CBA" w:rsidP="002B6CBA">
      <w:pPr>
        <w:spacing w:after="0" w:line="240" w:lineRule="auto"/>
        <w:ind w:firstLine="709"/>
        <w:jc w:val="both"/>
        <w:rPr>
          <w:rFonts w:ascii="Times New Roman" w:hAnsi="Times New Roman" w:cs="Times New Roman"/>
          <w:color w:val="000000"/>
          <w:sz w:val="24"/>
          <w:szCs w:val="24"/>
          <w:shd w:val="clear" w:color="auto" w:fill="FFFFFF"/>
        </w:rPr>
      </w:pPr>
      <w:r w:rsidRPr="00204A4B">
        <w:rPr>
          <w:rFonts w:ascii="Times New Roman" w:hAnsi="Times New Roman" w:cs="Times New Roman"/>
          <w:color w:val="000000"/>
          <w:sz w:val="24"/>
          <w:szCs w:val="24"/>
          <w:shd w:val="clear" w:color="auto" w:fill="FFFFFF"/>
        </w:rPr>
        <w:t>Сколько ему (ей) лет________________________________________________________</w:t>
      </w:r>
    </w:p>
    <w:p w:rsidR="002B6CBA" w:rsidRPr="00204A4B" w:rsidRDefault="002B6CBA" w:rsidP="002B6CBA">
      <w:pPr>
        <w:spacing w:after="0" w:line="240" w:lineRule="auto"/>
        <w:ind w:firstLine="709"/>
        <w:jc w:val="both"/>
        <w:rPr>
          <w:rFonts w:ascii="Times New Roman" w:hAnsi="Times New Roman" w:cs="Times New Roman"/>
          <w:color w:val="000000"/>
          <w:sz w:val="24"/>
          <w:szCs w:val="24"/>
          <w:shd w:val="clear" w:color="auto" w:fill="FFFFFF"/>
        </w:rPr>
      </w:pPr>
      <w:r w:rsidRPr="00204A4B">
        <w:rPr>
          <w:rFonts w:ascii="Times New Roman" w:hAnsi="Times New Roman" w:cs="Times New Roman"/>
          <w:color w:val="000000"/>
          <w:sz w:val="24"/>
          <w:szCs w:val="24"/>
          <w:shd w:val="clear" w:color="auto" w:fill="FFFFFF"/>
        </w:rPr>
        <w:t>Кто заполнял (отец, мать, другой воспит</w:t>
      </w:r>
      <w:r w:rsidRPr="00204A4B">
        <w:rPr>
          <w:rFonts w:ascii="Times New Roman" w:hAnsi="Times New Roman" w:cs="Times New Roman"/>
          <w:color w:val="000000"/>
          <w:sz w:val="24"/>
          <w:szCs w:val="24"/>
          <w:shd w:val="clear" w:color="auto" w:fill="FFFFFF"/>
        </w:rPr>
        <w:t>а</w:t>
      </w:r>
      <w:r w:rsidRPr="00204A4B">
        <w:rPr>
          <w:rFonts w:ascii="Times New Roman" w:hAnsi="Times New Roman" w:cs="Times New Roman"/>
          <w:color w:val="000000"/>
          <w:sz w:val="24"/>
          <w:szCs w:val="24"/>
          <w:shd w:val="clear" w:color="auto" w:fill="FFFFFF"/>
        </w:rPr>
        <w:t>тель)__________________________________</w:t>
      </w:r>
    </w:p>
    <w:p w:rsidR="002B6CBA" w:rsidRPr="00204A4B" w:rsidRDefault="002B6CBA" w:rsidP="002B6CBA">
      <w:pPr>
        <w:spacing w:after="0" w:line="240" w:lineRule="auto"/>
        <w:ind w:firstLine="709"/>
        <w:jc w:val="both"/>
        <w:rPr>
          <w:rFonts w:ascii="Times New Roman" w:hAnsi="Times New Roman" w:cs="Times New Roman"/>
          <w:color w:val="000000"/>
          <w:sz w:val="24"/>
          <w:szCs w:val="24"/>
          <w:shd w:val="clear" w:color="auto" w:fill="FFFFFF"/>
        </w:rPr>
      </w:pPr>
      <w:r w:rsidRPr="00204A4B">
        <w:rPr>
          <w:rFonts w:ascii="Times New Roman" w:hAnsi="Times New Roman" w:cs="Times New Roman"/>
          <w:color w:val="000000"/>
          <w:sz w:val="24"/>
          <w:szCs w:val="24"/>
          <w:shd w:val="clear" w:color="auto" w:fill="FFFFFF"/>
        </w:rPr>
        <w:t>* – эта часть бланка испытуемым не показывается</w:t>
      </w:r>
    </w:p>
    <w:p w:rsidR="002B6CBA" w:rsidRDefault="002B6CBA" w:rsidP="002B6CBA">
      <w:pPr>
        <w:spacing w:after="0" w:line="240" w:lineRule="auto"/>
        <w:ind w:firstLine="709"/>
        <w:jc w:val="both"/>
        <w:rPr>
          <w:rFonts w:ascii="Times New Roman" w:hAnsi="Times New Roman" w:cs="Times New Roman"/>
          <w:color w:val="000000"/>
          <w:sz w:val="28"/>
          <w:szCs w:val="28"/>
          <w:shd w:val="clear" w:color="auto" w:fill="FFFFFF"/>
        </w:rPr>
      </w:pPr>
    </w:p>
    <w:p w:rsidR="001342AD" w:rsidRPr="00204A4B" w:rsidRDefault="001342AD" w:rsidP="002B6CBA">
      <w:pPr>
        <w:spacing w:after="0" w:line="240" w:lineRule="auto"/>
        <w:ind w:firstLine="709"/>
        <w:jc w:val="both"/>
        <w:rPr>
          <w:rFonts w:ascii="Times New Roman" w:hAnsi="Times New Roman" w:cs="Times New Roman"/>
          <w:color w:val="000000"/>
          <w:sz w:val="28"/>
          <w:szCs w:val="28"/>
          <w:shd w:val="clear" w:color="auto" w:fill="FFFFFF"/>
        </w:rPr>
      </w:pPr>
    </w:p>
    <w:p w:rsidR="005821A2" w:rsidRPr="00204A4B" w:rsidRDefault="00204A4B" w:rsidP="00204A4B">
      <w:pPr>
        <w:spacing w:after="0" w:line="240" w:lineRule="auto"/>
        <w:ind w:left="567" w:hanging="567"/>
        <w:rPr>
          <w:rFonts w:ascii="Times New Roman" w:hAnsi="Times New Roman" w:cs="Times New Roman"/>
          <w:sz w:val="28"/>
          <w:szCs w:val="28"/>
        </w:rPr>
      </w:pPr>
      <w:r>
        <w:rPr>
          <w:rFonts w:ascii="Times New Roman" w:hAnsi="Times New Roman" w:cs="Times New Roman"/>
          <w:b/>
          <w:sz w:val="28"/>
          <w:szCs w:val="28"/>
        </w:rPr>
        <w:t xml:space="preserve">3.2. </w:t>
      </w:r>
      <w:r w:rsidR="00F00FD1" w:rsidRPr="00C50968">
        <w:rPr>
          <w:rFonts w:ascii="Times New Roman" w:hAnsi="Times New Roman" w:cs="Times New Roman"/>
          <w:b/>
          <w:sz w:val="28"/>
          <w:szCs w:val="28"/>
        </w:rPr>
        <w:t xml:space="preserve">Тест-опросник родительского отношения </w:t>
      </w:r>
      <w:r w:rsidR="005821A2" w:rsidRPr="00C50968">
        <w:rPr>
          <w:rFonts w:ascii="Times New Roman" w:hAnsi="Times New Roman" w:cs="Times New Roman"/>
          <w:b/>
          <w:sz w:val="28"/>
          <w:szCs w:val="28"/>
        </w:rPr>
        <w:t>(ОРО)</w:t>
      </w:r>
      <w:r w:rsidR="00F00FD1">
        <w:rPr>
          <w:rFonts w:ascii="Times New Roman" w:hAnsi="Times New Roman" w:cs="Times New Roman"/>
          <w:b/>
          <w:sz w:val="28"/>
          <w:szCs w:val="28"/>
        </w:rPr>
        <w:t xml:space="preserve"> </w:t>
      </w:r>
      <w:r w:rsidR="00F00FD1" w:rsidRPr="00204A4B">
        <w:rPr>
          <w:rFonts w:ascii="Times New Roman" w:hAnsi="Times New Roman" w:cs="Times New Roman"/>
          <w:sz w:val="28"/>
          <w:szCs w:val="28"/>
        </w:rPr>
        <w:t>(</w:t>
      </w:r>
      <w:r w:rsidR="005821A2" w:rsidRPr="00204A4B">
        <w:rPr>
          <w:rFonts w:ascii="Times New Roman" w:hAnsi="Times New Roman" w:cs="Times New Roman"/>
          <w:sz w:val="28"/>
          <w:szCs w:val="28"/>
        </w:rPr>
        <w:t xml:space="preserve">Варга А.Я., </w:t>
      </w:r>
      <w:r>
        <w:rPr>
          <w:rFonts w:ascii="Times New Roman" w:hAnsi="Times New Roman" w:cs="Times New Roman"/>
          <w:sz w:val="28"/>
          <w:szCs w:val="28"/>
        </w:rPr>
        <w:br/>
      </w:r>
      <w:r w:rsidR="005821A2" w:rsidRPr="00204A4B">
        <w:rPr>
          <w:rFonts w:ascii="Times New Roman" w:hAnsi="Times New Roman" w:cs="Times New Roman"/>
          <w:sz w:val="28"/>
          <w:szCs w:val="28"/>
        </w:rPr>
        <w:t>Столин В.В.</w:t>
      </w:r>
      <w:r w:rsidR="00F00FD1" w:rsidRPr="00204A4B">
        <w:rPr>
          <w:rFonts w:ascii="Times New Roman" w:hAnsi="Times New Roman" w:cs="Times New Roman"/>
          <w:sz w:val="28"/>
          <w:szCs w:val="28"/>
        </w:rPr>
        <w:t>)</w:t>
      </w:r>
    </w:p>
    <w:p w:rsidR="005821A2" w:rsidRPr="00C50968" w:rsidRDefault="005821A2" w:rsidP="00C50968">
      <w:pPr>
        <w:spacing w:after="0" w:line="240" w:lineRule="auto"/>
        <w:ind w:firstLine="567"/>
        <w:jc w:val="both"/>
        <w:rPr>
          <w:rFonts w:ascii="Times New Roman" w:hAnsi="Times New Roman" w:cs="Times New Roman"/>
          <w:sz w:val="28"/>
          <w:szCs w:val="28"/>
        </w:rPr>
      </w:pP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Тест-опросник родительского отношения (ОРО), разработанный А.Я. Ва</w:t>
      </w:r>
      <w:r w:rsidRPr="00C50968">
        <w:rPr>
          <w:rFonts w:ascii="Times New Roman" w:hAnsi="Times New Roman" w:cs="Times New Roman"/>
          <w:sz w:val="28"/>
          <w:szCs w:val="28"/>
        </w:rPr>
        <w:t>р</w:t>
      </w:r>
      <w:r w:rsidRPr="00C50968">
        <w:rPr>
          <w:rFonts w:ascii="Times New Roman" w:hAnsi="Times New Roman" w:cs="Times New Roman"/>
          <w:sz w:val="28"/>
          <w:szCs w:val="28"/>
        </w:rPr>
        <w:t>гой и В.В. Столиным, представляет собой психодиагностический инструмент, ориентированный на выявление родительского отношения у лиц, обращающи</w:t>
      </w:r>
      <w:r w:rsidRPr="00C50968">
        <w:rPr>
          <w:rFonts w:ascii="Times New Roman" w:hAnsi="Times New Roman" w:cs="Times New Roman"/>
          <w:sz w:val="28"/>
          <w:szCs w:val="28"/>
        </w:rPr>
        <w:t>х</w:t>
      </w:r>
      <w:r w:rsidRPr="00C50968">
        <w:rPr>
          <w:rFonts w:ascii="Times New Roman" w:hAnsi="Times New Roman" w:cs="Times New Roman"/>
          <w:sz w:val="28"/>
          <w:szCs w:val="28"/>
        </w:rPr>
        <w:t>ся за психологической помощью по вопросам воспитания детей и общения с ними.</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Родительское отношение понимается как система разнообразных чувств по отношению к ребенку, поведенческих стереотипов, практикуемых в общении с </w:t>
      </w:r>
      <w:r w:rsidRPr="00C50968">
        <w:rPr>
          <w:rFonts w:ascii="Times New Roman" w:hAnsi="Times New Roman" w:cs="Times New Roman"/>
          <w:sz w:val="28"/>
          <w:szCs w:val="28"/>
        </w:rPr>
        <w:lastRenderedPageBreak/>
        <w:t>ним, особенностей восприятия и понимания характера и личности ребенка, его поступков.</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Материалом для построения опросника послужили данные опpoca 197 р</w:t>
      </w:r>
      <w:r w:rsidRPr="00C50968">
        <w:rPr>
          <w:rFonts w:ascii="Times New Roman" w:hAnsi="Times New Roman" w:cs="Times New Roman"/>
          <w:sz w:val="28"/>
          <w:szCs w:val="28"/>
        </w:rPr>
        <w:t>о</w:t>
      </w:r>
      <w:r w:rsidRPr="00C50968">
        <w:rPr>
          <w:rFonts w:ascii="Times New Roman" w:hAnsi="Times New Roman" w:cs="Times New Roman"/>
          <w:sz w:val="28"/>
          <w:szCs w:val="28"/>
        </w:rPr>
        <w:t>дителей психически здоровых детей от 7 до 11 лет и РЗ семей, обратившихся за психологической помощью в Консультативный центр психологической пом</w:t>
      </w:r>
      <w:r w:rsidRPr="00C50968">
        <w:rPr>
          <w:rFonts w:ascii="Times New Roman" w:hAnsi="Times New Roman" w:cs="Times New Roman"/>
          <w:sz w:val="28"/>
          <w:szCs w:val="28"/>
        </w:rPr>
        <w:t>о</w:t>
      </w:r>
      <w:r w:rsidRPr="00C50968">
        <w:rPr>
          <w:rFonts w:ascii="Times New Roman" w:hAnsi="Times New Roman" w:cs="Times New Roman"/>
          <w:sz w:val="28"/>
          <w:szCs w:val="28"/>
        </w:rPr>
        <w:t>щи семье при факультете психологии МГУ и НИИ общей и педагогической психологии АПН России. Было выделено две группы: контрольная — родители, не нуждающиеся в посторонней помощи в вопросах г воспитания и общения с ребенком — субъективно благополучные; и экспериментальная — родители, нуждающиеся в помощи по вопросам воспитания детей (в нее вошла подгруппа лиц, реально обратившихся за психологической помощью). Все родители — жители г. Москвы, более половины из них с высшим образованием.</w:t>
      </w:r>
    </w:p>
    <w:p w:rsidR="005821A2"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Опросник состоит из пяти шкал.</w:t>
      </w:r>
    </w:p>
    <w:p w:rsidR="00F00FD1" w:rsidRPr="00C50968" w:rsidRDefault="00F00FD1" w:rsidP="00C50968">
      <w:pPr>
        <w:spacing w:after="0" w:line="240" w:lineRule="auto"/>
        <w:ind w:firstLine="567"/>
        <w:jc w:val="both"/>
        <w:rPr>
          <w:rFonts w:ascii="Times New Roman" w:hAnsi="Times New Roman" w:cs="Times New Roman"/>
          <w:sz w:val="28"/>
          <w:szCs w:val="28"/>
        </w:rPr>
      </w:pP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sz w:val="28"/>
          <w:szCs w:val="28"/>
        </w:rPr>
        <w:t>Шкала 1. «Принятие—отвержение».</w:t>
      </w:r>
      <w:r w:rsidRPr="00C50968">
        <w:rPr>
          <w:rFonts w:ascii="Times New Roman" w:hAnsi="Times New Roman" w:cs="Times New Roman"/>
          <w:sz w:val="28"/>
          <w:szCs w:val="28"/>
        </w:rPr>
        <w:t xml:space="preserve"> Шкала отражает </w:t>
      </w:r>
      <w:r w:rsidR="00204A4B" w:rsidRPr="00C50968">
        <w:rPr>
          <w:rFonts w:ascii="Times New Roman" w:hAnsi="Times New Roman" w:cs="Times New Roman"/>
          <w:sz w:val="28"/>
          <w:szCs w:val="28"/>
        </w:rPr>
        <w:t>интегральное</w:t>
      </w:r>
      <w:r w:rsidRPr="00C50968">
        <w:rPr>
          <w:rFonts w:ascii="Times New Roman" w:hAnsi="Times New Roman" w:cs="Times New Roman"/>
          <w:sz w:val="28"/>
          <w:szCs w:val="28"/>
        </w:rPr>
        <w:t xml:space="preserve"> эм</w:t>
      </w:r>
      <w:r w:rsidRPr="00C50968">
        <w:rPr>
          <w:rFonts w:ascii="Times New Roman" w:hAnsi="Times New Roman" w:cs="Times New Roman"/>
          <w:sz w:val="28"/>
          <w:szCs w:val="28"/>
        </w:rPr>
        <w:t>о</w:t>
      </w:r>
      <w:r w:rsidRPr="00C50968">
        <w:rPr>
          <w:rFonts w:ascii="Times New Roman" w:hAnsi="Times New Roman" w:cs="Times New Roman"/>
          <w:sz w:val="28"/>
          <w:szCs w:val="28"/>
        </w:rPr>
        <w:t>циональное отношение к ребенку. Содержание одного полюса шкалы: родит</w:t>
      </w:r>
      <w:r w:rsidRPr="00C50968">
        <w:rPr>
          <w:rFonts w:ascii="Times New Roman" w:hAnsi="Times New Roman" w:cs="Times New Roman"/>
          <w:sz w:val="28"/>
          <w:szCs w:val="28"/>
        </w:rPr>
        <w:t>е</w:t>
      </w:r>
      <w:r w:rsidRPr="00C50968">
        <w:rPr>
          <w:rFonts w:ascii="Times New Roman" w:hAnsi="Times New Roman" w:cs="Times New Roman"/>
          <w:sz w:val="28"/>
          <w:szCs w:val="28"/>
        </w:rPr>
        <w:t>лю нравится ребенок таким, какой он есть. Родитель уважает индивидуальность ребенка, симпатизирует ему. Родитель стремится проводить много времени вместе с ребенком, одобряет его интересы и планы. На другом полюсе шкалы: родитель воспринимает своего ребенка плохим, неприспособленным, неуда</w:t>
      </w:r>
      <w:r w:rsidRPr="00C50968">
        <w:rPr>
          <w:rFonts w:ascii="Times New Roman" w:hAnsi="Times New Roman" w:cs="Times New Roman"/>
          <w:sz w:val="28"/>
          <w:szCs w:val="28"/>
        </w:rPr>
        <w:t>ч</w:t>
      </w:r>
      <w:r w:rsidRPr="00C50968">
        <w:rPr>
          <w:rFonts w:ascii="Times New Roman" w:hAnsi="Times New Roman" w:cs="Times New Roman"/>
          <w:sz w:val="28"/>
          <w:szCs w:val="28"/>
        </w:rPr>
        <w:t>ливым. Ему кажется, что ребенок не добьется успеха в жизни из-за низких сп</w:t>
      </w:r>
      <w:r w:rsidRPr="00C50968">
        <w:rPr>
          <w:rFonts w:ascii="Times New Roman" w:hAnsi="Times New Roman" w:cs="Times New Roman"/>
          <w:sz w:val="28"/>
          <w:szCs w:val="28"/>
        </w:rPr>
        <w:t>о</w:t>
      </w:r>
      <w:r w:rsidRPr="00C50968">
        <w:rPr>
          <w:rFonts w:ascii="Times New Roman" w:hAnsi="Times New Roman" w:cs="Times New Roman"/>
          <w:sz w:val="28"/>
          <w:szCs w:val="28"/>
        </w:rPr>
        <w:t>собностей, небольшого ума, дурных наклонностей. По большей части родитель испытывает к ребенку злость, досаду, раздражение, обиду. Он не доверяет р</w:t>
      </w:r>
      <w:r w:rsidRPr="00C50968">
        <w:rPr>
          <w:rFonts w:ascii="Times New Roman" w:hAnsi="Times New Roman" w:cs="Times New Roman"/>
          <w:sz w:val="28"/>
          <w:szCs w:val="28"/>
        </w:rPr>
        <w:t>е</w:t>
      </w:r>
      <w:r w:rsidRPr="00C50968">
        <w:rPr>
          <w:rFonts w:ascii="Times New Roman" w:hAnsi="Times New Roman" w:cs="Times New Roman"/>
          <w:sz w:val="28"/>
          <w:szCs w:val="28"/>
        </w:rPr>
        <w:t>бенку и не уважает его.</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sz w:val="28"/>
          <w:szCs w:val="28"/>
        </w:rPr>
        <w:t>Шкала 2. «Кооперация».</w:t>
      </w:r>
      <w:r w:rsidRPr="00C50968">
        <w:rPr>
          <w:rFonts w:ascii="Times New Roman" w:hAnsi="Times New Roman" w:cs="Times New Roman"/>
          <w:sz w:val="28"/>
          <w:szCs w:val="28"/>
        </w:rPr>
        <w:t xml:space="preserve"> Социально желательный образ родительского отношения. Содержательно эта шкала раскрывается так: родитель заинтерес</w:t>
      </w:r>
      <w:r w:rsidRPr="00C50968">
        <w:rPr>
          <w:rFonts w:ascii="Times New Roman" w:hAnsi="Times New Roman" w:cs="Times New Roman"/>
          <w:sz w:val="28"/>
          <w:szCs w:val="28"/>
        </w:rPr>
        <w:t>о</w:t>
      </w:r>
      <w:r w:rsidRPr="00C50968">
        <w:rPr>
          <w:rFonts w:ascii="Times New Roman" w:hAnsi="Times New Roman" w:cs="Times New Roman"/>
          <w:sz w:val="28"/>
          <w:szCs w:val="28"/>
        </w:rPr>
        <w:t>ван в делах и планах ребенка, старается во всем помочь ребенку, сочувствует ему. Родитель высоко оценивает интеллектуальные и творческие способности ребенка, испытывает чувство гордости за него. Он поощряет инициативу и с</w:t>
      </w:r>
      <w:r w:rsidRPr="00C50968">
        <w:rPr>
          <w:rFonts w:ascii="Times New Roman" w:hAnsi="Times New Roman" w:cs="Times New Roman"/>
          <w:sz w:val="28"/>
          <w:szCs w:val="28"/>
        </w:rPr>
        <w:t>а</w:t>
      </w:r>
      <w:r w:rsidRPr="00C50968">
        <w:rPr>
          <w:rFonts w:ascii="Times New Roman" w:hAnsi="Times New Roman" w:cs="Times New Roman"/>
          <w:sz w:val="28"/>
          <w:szCs w:val="28"/>
        </w:rPr>
        <w:t>мостоятельность ребенка, старается быть с ним на равных. Родитель доверяет ребенку, старается встать на его точку зрения в спорных вопросах.</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sz w:val="28"/>
          <w:szCs w:val="28"/>
        </w:rPr>
        <w:t>Шкала 3. «Симбиоз».</w:t>
      </w:r>
      <w:r w:rsidRPr="00C50968">
        <w:rPr>
          <w:rFonts w:ascii="Times New Roman" w:hAnsi="Times New Roman" w:cs="Times New Roman"/>
          <w:sz w:val="28"/>
          <w:szCs w:val="28"/>
        </w:rPr>
        <w:t xml:space="preserve"> Отражает межличностную дистанцию в общении с ребенком. При высоких баллах по этой шкале можно считать, что родитель стремится к симбиотическим отношениям с ребенком. Содержательно эта те</w:t>
      </w:r>
      <w:r w:rsidRPr="00C50968">
        <w:rPr>
          <w:rFonts w:ascii="Times New Roman" w:hAnsi="Times New Roman" w:cs="Times New Roman"/>
          <w:sz w:val="28"/>
          <w:szCs w:val="28"/>
        </w:rPr>
        <w:t>н</w:t>
      </w:r>
      <w:r w:rsidRPr="00C50968">
        <w:rPr>
          <w:rFonts w:ascii="Times New Roman" w:hAnsi="Times New Roman" w:cs="Times New Roman"/>
          <w:sz w:val="28"/>
          <w:szCs w:val="28"/>
        </w:rPr>
        <w:t>денция описывается так — родитель ощущает себя с ребенком единым целым, стремится удовлетворить все потребности ребенка, оградить его от трудностей и неприятностей жизни. Родитель постоянно ощущает тревогу за ребенка, р</w:t>
      </w:r>
      <w:r w:rsidRPr="00C50968">
        <w:rPr>
          <w:rFonts w:ascii="Times New Roman" w:hAnsi="Times New Roman" w:cs="Times New Roman"/>
          <w:sz w:val="28"/>
          <w:szCs w:val="28"/>
        </w:rPr>
        <w:t>е</w:t>
      </w:r>
      <w:r w:rsidRPr="00C50968">
        <w:rPr>
          <w:rFonts w:ascii="Times New Roman" w:hAnsi="Times New Roman" w:cs="Times New Roman"/>
          <w:sz w:val="28"/>
          <w:szCs w:val="28"/>
        </w:rPr>
        <w:t>бенок ему кажется маленьким и беззащитным. Тревога родителя повышается, когда ребенок начинает автономизироваться волей обстоятельств, так как по своей воле родитель не предоставляет ребенку самостоятельности никогда.</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sz w:val="28"/>
          <w:szCs w:val="28"/>
        </w:rPr>
        <w:t>Шкала 4. «Авторитарная гиперсоциализация».</w:t>
      </w:r>
      <w:r w:rsidRPr="00C50968">
        <w:rPr>
          <w:rFonts w:ascii="Times New Roman" w:hAnsi="Times New Roman" w:cs="Times New Roman"/>
          <w:sz w:val="28"/>
          <w:szCs w:val="28"/>
        </w:rPr>
        <w:t xml:space="preserve"> Отражает форму и н</w:t>
      </w:r>
      <w:r w:rsidRPr="00C50968">
        <w:rPr>
          <w:rFonts w:ascii="Times New Roman" w:hAnsi="Times New Roman" w:cs="Times New Roman"/>
          <w:sz w:val="28"/>
          <w:szCs w:val="28"/>
        </w:rPr>
        <w:t>а</w:t>
      </w:r>
      <w:r w:rsidRPr="00C50968">
        <w:rPr>
          <w:rFonts w:ascii="Times New Roman" w:hAnsi="Times New Roman" w:cs="Times New Roman"/>
          <w:sz w:val="28"/>
          <w:szCs w:val="28"/>
        </w:rPr>
        <w:t>правление контроля за поведением ребенка. При высоком балле по этой шкале в родительском отношении данного родителя отчетливо просматривается авт</w:t>
      </w:r>
      <w:r w:rsidRPr="00C50968">
        <w:rPr>
          <w:rFonts w:ascii="Times New Roman" w:hAnsi="Times New Roman" w:cs="Times New Roman"/>
          <w:sz w:val="28"/>
          <w:szCs w:val="28"/>
        </w:rPr>
        <w:t>о</w:t>
      </w:r>
      <w:r w:rsidRPr="00C50968">
        <w:rPr>
          <w:rFonts w:ascii="Times New Roman" w:hAnsi="Times New Roman" w:cs="Times New Roman"/>
          <w:sz w:val="28"/>
          <w:szCs w:val="28"/>
        </w:rPr>
        <w:t>ритаризм. Родитель требует от ребенка безоговорочного послушания и дисци</w:t>
      </w:r>
      <w:r w:rsidRPr="00C50968">
        <w:rPr>
          <w:rFonts w:ascii="Times New Roman" w:hAnsi="Times New Roman" w:cs="Times New Roman"/>
          <w:sz w:val="28"/>
          <w:szCs w:val="28"/>
        </w:rPr>
        <w:t>п</w:t>
      </w:r>
      <w:r w:rsidRPr="00C50968">
        <w:rPr>
          <w:rFonts w:ascii="Times New Roman" w:hAnsi="Times New Roman" w:cs="Times New Roman"/>
          <w:sz w:val="28"/>
          <w:szCs w:val="28"/>
        </w:rPr>
        <w:lastRenderedPageBreak/>
        <w:t>лины. Он старается навязать ребенку во всем свою волю, не в состоянии встать на его точку зрения. За проявления своеволия ребенка сурово наказывают. Р</w:t>
      </w:r>
      <w:r w:rsidRPr="00C50968">
        <w:rPr>
          <w:rFonts w:ascii="Times New Roman" w:hAnsi="Times New Roman" w:cs="Times New Roman"/>
          <w:sz w:val="28"/>
          <w:szCs w:val="28"/>
        </w:rPr>
        <w:t>о</w:t>
      </w:r>
      <w:r w:rsidRPr="00C50968">
        <w:rPr>
          <w:rFonts w:ascii="Times New Roman" w:hAnsi="Times New Roman" w:cs="Times New Roman"/>
          <w:sz w:val="28"/>
          <w:szCs w:val="28"/>
        </w:rPr>
        <w:t>дитель пристально следит за социальными достижениями ребенка, его индив</w:t>
      </w:r>
      <w:r w:rsidRPr="00C50968">
        <w:rPr>
          <w:rFonts w:ascii="Times New Roman" w:hAnsi="Times New Roman" w:cs="Times New Roman"/>
          <w:sz w:val="28"/>
          <w:szCs w:val="28"/>
        </w:rPr>
        <w:t>и</w:t>
      </w:r>
      <w:r w:rsidRPr="00C50968">
        <w:rPr>
          <w:rFonts w:ascii="Times New Roman" w:hAnsi="Times New Roman" w:cs="Times New Roman"/>
          <w:sz w:val="28"/>
          <w:szCs w:val="28"/>
        </w:rPr>
        <w:t>дуальными особенностями, привычками, мыслями, чувствами.</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sz w:val="28"/>
          <w:szCs w:val="28"/>
        </w:rPr>
        <w:t>Шкала 5. «Маленький неудачник».</w:t>
      </w:r>
      <w:r w:rsidRPr="00C50968">
        <w:rPr>
          <w:rFonts w:ascii="Times New Roman" w:hAnsi="Times New Roman" w:cs="Times New Roman"/>
          <w:sz w:val="28"/>
          <w:szCs w:val="28"/>
        </w:rPr>
        <w:t xml:space="preserve"> Отражает особенности восприятия и понимания ребенка родителем. При высоких значениях по этой шкале в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тельском отношении данного родите</w:t>
      </w:r>
      <w:r w:rsidRPr="00C50968">
        <w:rPr>
          <w:rFonts w:ascii="Times New Roman" w:hAnsi="Times New Roman" w:cs="Times New Roman"/>
          <w:sz w:val="28"/>
          <w:szCs w:val="28"/>
        </w:rPr>
        <w:softHyphen/>
        <w:t>ля имеются стремления инфантилизир</w:t>
      </w:r>
      <w:r w:rsidRPr="00C50968">
        <w:rPr>
          <w:rFonts w:ascii="Times New Roman" w:hAnsi="Times New Roman" w:cs="Times New Roman"/>
          <w:sz w:val="28"/>
          <w:szCs w:val="28"/>
        </w:rPr>
        <w:t>о</w:t>
      </w:r>
      <w:r w:rsidRPr="00C50968">
        <w:rPr>
          <w:rFonts w:ascii="Times New Roman" w:hAnsi="Times New Roman" w:cs="Times New Roman"/>
          <w:sz w:val="28"/>
          <w:szCs w:val="28"/>
        </w:rPr>
        <w:t>вать ребенка, приписать ему личную и социальную несостоятельность.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тель видит ребенка младшим по сравнению с реальным возрастом. Интересы, увлечения, мысли и чувства ребенка кажутся родителю детскими, несерьезн</w:t>
      </w:r>
      <w:r w:rsidRPr="00C50968">
        <w:rPr>
          <w:rFonts w:ascii="Times New Roman" w:hAnsi="Times New Roman" w:cs="Times New Roman"/>
          <w:sz w:val="28"/>
          <w:szCs w:val="28"/>
        </w:rPr>
        <w:t>ы</w:t>
      </w:r>
      <w:r w:rsidRPr="00C50968">
        <w:rPr>
          <w:rFonts w:ascii="Times New Roman" w:hAnsi="Times New Roman" w:cs="Times New Roman"/>
          <w:sz w:val="28"/>
          <w:szCs w:val="28"/>
        </w:rPr>
        <w:t>ми. Ребенок представляется не приспособленным, не успешным, открытым для дурных влияний. Родитель не дове</w:t>
      </w:r>
      <w:r w:rsidRPr="00C50968">
        <w:rPr>
          <w:rFonts w:ascii="Times New Roman" w:hAnsi="Times New Roman" w:cs="Times New Roman"/>
          <w:sz w:val="28"/>
          <w:szCs w:val="28"/>
        </w:rPr>
        <w:softHyphen/>
        <w:t>ряет своему ребенку, досадует на его неу</w:t>
      </w:r>
      <w:r w:rsidRPr="00C50968">
        <w:rPr>
          <w:rFonts w:ascii="Times New Roman" w:hAnsi="Times New Roman" w:cs="Times New Roman"/>
          <w:sz w:val="28"/>
          <w:szCs w:val="28"/>
        </w:rPr>
        <w:t>с</w:t>
      </w:r>
      <w:r w:rsidRPr="00C50968">
        <w:rPr>
          <w:rFonts w:ascii="Times New Roman" w:hAnsi="Times New Roman" w:cs="Times New Roman"/>
          <w:sz w:val="28"/>
          <w:szCs w:val="28"/>
        </w:rPr>
        <w:t>пешность и неумелость. В связи с этим родитель старается оградить ребенка от трудностей жизни и строго контролировать его действия.</w:t>
      </w:r>
    </w:p>
    <w:p w:rsidR="00F00FD1" w:rsidRPr="00F00FD1" w:rsidRDefault="00F00FD1" w:rsidP="00C50968">
      <w:pPr>
        <w:spacing w:after="0" w:line="240" w:lineRule="auto"/>
        <w:ind w:firstLine="567"/>
        <w:jc w:val="both"/>
        <w:rPr>
          <w:rFonts w:ascii="Times New Roman" w:hAnsi="Times New Roman" w:cs="Times New Roman"/>
          <w:sz w:val="28"/>
          <w:szCs w:val="28"/>
        </w:rPr>
      </w:pPr>
    </w:p>
    <w:p w:rsidR="005821A2" w:rsidRPr="00C50968" w:rsidRDefault="005821A2" w:rsidP="00C50968">
      <w:pPr>
        <w:spacing w:after="0" w:line="240" w:lineRule="auto"/>
        <w:ind w:firstLine="567"/>
        <w:jc w:val="both"/>
        <w:rPr>
          <w:rFonts w:ascii="Times New Roman" w:hAnsi="Times New Roman" w:cs="Times New Roman"/>
          <w:b/>
          <w:sz w:val="28"/>
          <w:szCs w:val="28"/>
        </w:rPr>
      </w:pPr>
      <w:r w:rsidRPr="00C50968">
        <w:rPr>
          <w:rFonts w:ascii="Times New Roman" w:hAnsi="Times New Roman" w:cs="Times New Roman"/>
          <w:b/>
          <w:sz w:val="28"/>
          <w:szCs w:val="28"/>
        </w:rPr>
        <w:t>Обработка результатов.</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Шкала 1. Принятие – отвержение: 3, 4, 8, 10, 12, 14, 15, 16, 18, 20, 24, 26, 27, 29, 37, 38, 39, 40, 42, 43, 44, 45, 46, 47, 49, 52, 53, 55, 56, 60.</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Шкала 2. Образ социальной желательности поведения: 6, 9, 21, 25, 31, 34, 35, 36.</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Шкала 3. Симбиоз: 1, 5, 7, 28, 32, 41, 58.</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Шкала 4. Авторитарная гиперсоциализация: 2, 19, 30, 48, 50, 57, 59.</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Шкала 5. «Маленький неудачник»: 9, 11, 13, 17, 22, 28, 54, 61.</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При подсчёте тестовых баллов по всем шкалам учитывается ответ «верно».</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Высокий тестовый балл по соответствующим шкалам интерпретируется как отвержение, социальная желательность, симбиоз, гиперсоциализация, и</w:t>
      </w:r>
      <w:r w:rsidRPr="00C50968">
        <w:rPr>
          <w:rFonts w:ascii="Times New Roman" w:hAnsi="Times New Roman" w:cs="Times New Roman"/>
          <w:sz w:val="28"/>
          <w:szCs w:val="28"/>
        </w:rPr>
        <w:t>н</w:t>
      </w:r>
      <w:r w:rsidRPr="00C50968">
        <w:rPr>
          <w:rFonts w:ascii="Times New Roman" w:hAnsi="Times New Roman" w:cs="Times New Roman"/>
          <w:sz w:val="28"/>
          <w:szCs w:val="28"/>
        </w:rPr>
        <w:t>фантилизация (инвалидизация).</w:t>
      </w: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Тестовые нормы при</w:t>
      </w:r>
      <w:r w:rsidR="00204A4B">
        <w:rPr>
          <w:rFonts w:ascii="Times New Roman" w:hAnsi="Times New Roman" w:cs="Times New Roman"/>
          <w:sz w:val="28"/>
          <w:szCs w:val="28"/>
        </w:rPr>
        <w:t>водятся в виде таблиц процентиль</w:t>
      </w:r>
      <w:r w:rsidRPr="00C50968">
        <w:rPr>
          <w:rFonts w:ascii="Times New Roman" w:hAnsi="Times New Roman" w:cs="Times New Roman"/>
          <w:sz w:val="28"/>
          <w:szCs w:val="28"/>
        </w:rPr>
        <w:t>ных рангов тест</w:t>
      </w:r>
      <w:r w:rsidRPr="00C50968">
        <w:rPr>
          <w:rFonts w:ascii="Times New Roman" w:hAnsi="Times New Roman" w:cs="Times New Roman"/>
          <w:sz w:val="28"/>
          <w:szCs w:val="28"/>
        </w:rPr>
        <w:t>о</w:t>
      </w:r>
      <w:r w:rsidRPr="00C50968">
        <w:rPr>
          <w:rFonts w:ascii="Times New Roman" w:hAnsi="Times New Roman" w:cs="Times New Roman"/>
          <w:sz w:val="28"/>
          <w:szCs w:val="28"/>
        </w:rPr>
        <w:t>вых баллов по соответствующим шкалам.</w:t>
      </w:r>
    </w:p>
    <w:p w:rsidR="005821A2" w:rsidRPr="00C50968" w:rsidRDefault="005821A2" w:rsidP="00C50968">
      <w:pPr>
        <w:spacing w:after="0" w:line="240" w:lineRule="auto"/>
        <w:ind w:firstLine="567"/>
        <w:jc w:val="both"/>
        <w:rPr>
          <w:rFonts w:ascii="Times New Roman" w:hAnsi="Times New Roman" w:cs="Times New Roman"/>
          <w:sz w:val="28"/>
          <w:szCs w:val="28"/>
        </w:rPr>
      </w:pPr>
    </w:p>
    <w:p w:rsidR="005821A2" w:rsidRPr="00C50968" w:rsidRDefault="005821A2" w:rsidP="00C50968">
      <w:pPr>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Тестовые нормы при</w:t>
      </w:r>
      <w:r w:rsidR="00204A4B">
        <w:rPr>
          <w:rFonts w:ascii="Times New Roman" w:hAnsi="Times New Roman" w:cs="Times New Roman"/>
          <w:sz w:val="28"/>
          <w:szCs w:val="28"/>
        </w:rPr>
        <w:t>водятся в виде таблиц процентиль</w:t>
      </w:r>
      <w:r w:rsidRPr="00C50968">
        <w:rPr>
          <w:rFonts w:ascii="Times New Roman" w:hAnsi="Times New Roman" w:cs="Times New Roman"/>
          <w:sz w:val="28"/>
          <w:szCs w:val="28"/>
        </w:rPr>
        <w:t>ных рангов тест</w:t>
      </w:r>
      <w:r w:rsidRPr="00C50968">
        <w:rPr>
          <w:rFonts w:ascii="Times New Roman" w:hAnsi="Times New Roman" w:cs="Times New Roman"/>
          <w:sz w:val="28"/>
          <w:szCs w:val="28"/>
        </w:rPr>
        <w:t>о</w:t>
      </w:r>
      <w:r w:rsidRPr="00C50968">
        <w:rPr>
          <w:rFonts w:ascii="Times New Roman" w:hAnsi="Times New Roman" w:cs="Times New Roman"/>
          <w:sz w:val="28"/>
          <w:szCs w:val="28"/>
        </w:rPr>
        <w:t>вых баллов по соответствующим шкалам.</w:t>
      </w:r>
    </w:p>
    <w:tbl>
      <w:tblPr>
        <w:tblStyle w:val="a3"/>
        <w:tblW w:w="9288" w:type="dxa"/>
        <w:tblLayout w:type="fixed"/>
        <w:tblLook w:val="01E0"/>
      </w:tblPr>
      <w:tblGrid>
        <w:gridCol w:w="2322"/>
        <w:gridCol w:w="2322"/>
        <w:gridCol w:w="2322"/>
        <w:gridCol w:w="2322"/>
      </w:tblGrid>
      <w:tr w:rsidR="005821A2" w:rsidRPr="00C50968" w:rsidTr="00C50968">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«Сырой» балл</w:t>
            </w: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Процентильный ранг</w:t>
            </w: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«Сырой» балл</w:t>
            </w: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Процентильный ранг</w:t>
            </w:r>
          </w:p>
        </w:tc>
      </w:tr>
      <w:tr w:rsidR="005821A2" w:rsidRPr="00C50968" w:rsidTr="00C50968">
        <w:tc>
          <w:tcPr>
            <w:tcW w:w="9288" w:type="dxa"/>
            <w:gridSpan w:val="4"/>
            <w:shd w:val="clear" w:color="auto" w:fill="E6E6E6"/>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Шкала 1</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93,67</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18</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94,30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95,50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97,46</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98,10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98,73</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0,63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98,73</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3,79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24</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99,36</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12,02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25</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31,01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53,79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lastRenderedPageBreak/>
              <w:t>11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68,353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28</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77,21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84,17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14</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88,60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15</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90,50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r w:rsidR="005821A2" w:rsidRPr="00C50968" w:rsidTr="00C50968">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16</w:t>
            </w: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92,40</w:t>
            </w: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p>
        </w:tc>
      </w:tr>
      <w:tr w:rsidR="005821A2" w:rsidRPr="00C50968" w:rsidTr="00C50968">
        <w:tc>
          <w:tcPr>
            <w:tcW w:w="4644" w:type="dxa"/>
            <w:gridSpan w:val="2"/>
            <w:shd w:val="clear" w:color="auto" w:fill="E6E6E6"/>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Шкала 2</w:t>
            </w:r>
          </w:p>
        </w:tc>
        <w:tc>
          <w:tcPr>
            <w:tcW w:w="4644" w:type="dxa"/>
            <w:gridSpan w:val="2"/>
            <w:shd w:val="clear" w:color="auto" w:fill="E6E6E6"/>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Шкала 3</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1,57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4,72</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3,46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19,53</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5,67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39,06</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7,88</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57,96</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9,77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74,97</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12,29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86,63</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19,22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92,93</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31,19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96,65</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48,82</w:t>
            </w:r>
          </w:p>
        </w:tc>
        <w:tc>
          <w:tcPr>
            <w:tcW w:w="2322" w:type="dxa"/>
          </w:tcPr>
          <w:p w:rsidR="005821A2" w:rsidRPr="00204A4B" w:rsidRDefault="005821A2" w:rsidP="00C50968">
            <w:pPr>
              <w:jc w:val="both"/>
              <w:rPr>
                <w:rFonts w:ascii="Times New Roman" w:hAnsi="Times New Roman" w:cs="Times New Roman"/>
                <w:sz w:val="24"/>
                <w:szCs w:val="24"/>
              </w:rPr>
            </w:pPr>
          </w:p>
        </w:tc>
        <w:tc>
          <w:tcPr>
            <w:tcW w:w="2322" w:type="dxa"/>
          </w:tcPr>
          <w:p w:rsidR="005821A2" w:rsidRPr="00204A4B" w:rsidRDefault="005821A2" w:rsidP="00C50968">
            <w:pPr>
              <w:jc w:val="both"/>
              <w:rPr>
                <w:rFonts w:ascii="Times New Roman" w:hAnsi="Times New Roman" w:cs="Times New Roman"/>
                <w:sz w:val="24"/>
                <w:szCs w:val="24"/>
              </w:rPr>
            </w:pPr>
          </w:p>
        </w:tc>
      </w:tr>
      <w:tr w:rsidR="005821A2" w:rsidRPr="00C50968" w:rsidTr="00C50968">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w:t>
            </w: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80,93</w:t>
            </w: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p>
        </w:tc>
        <w:tc>
          <w:tcPr>
            <w:tcW w:w="2322" w:type="dxa"/>
            <w:tcBorders>
              <w:bottom w:val="single" w:sz="4" w:space="0" w:color="auto"/>
            </w:tcBorders>
          </w:tcPr>
          <w:p w:rsidR="005821A2" w:rsidRPr="00204A4B" w:rsidRDefault="005821A2" w:rsidP="00C50968">
            <w:pPr>
              <w:jc w:val="both"/>
              <w:rPr>
                <w:rFonts w:ascii="Times New Roman" w:hAnsi="Times New Roman" w:cs="Times New Roman"/>
                <w:sz w:val="24"/>
                <w:szCs w:val="24"/>
              </w:rPr>
            </w:pPr>
          </w:p>
        </w:tc>
      </w:tr>
      <w:tr w:rsidR="005821A2" w:rsidRPr="00C50968" w:rsidTr="00C50968">
        <w:tc>
          <w:tcPr>
            <w:tcW w:w="4644" w:type="dxa"/>
            <w:gridSpan w:val="2"/>
            <w:shd w:val="clear" w:color="auto" w:fill="E6E6E6"/>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Шкала 4</w:t>
            </w:r>
          </w:p>
        </w:tc>
        <w:tc>
          <w:tcPr>
            <w:tcW w:w="4644" w:type="dxa"/>
            <w:gridSpan w:val="2"/>
            <w:shd w:val="clear" w:color="auto" w:fill="E6E6E6"/>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Шкала 5</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4,41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14,55</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13,86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45,57</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32,13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2</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70,25</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53,87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3</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84,81</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69,30</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4</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93,04</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83,79</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5</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96,83</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95,76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6</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99,37</w:t>
            </w:r>
          </w:p>
        </w:tc>
      </w:tr>
      <w:tr w:rsidR="005821A2" w:rsidRPr="00C50968" w:rsidTr="00C50968">
        <w:tc>
          <w:tcPr>
            <w:tcW w:w="2322" w:type="dxa"/>
          </w:tcPr>
          <w:p w:rsidR="005821A2" w:rsidRPr="00204A4B" w:rsidRDefault="005821A2" w:rsidP="00C50968">
            <w:pPr>
              <w:jc w:val="both"/>
              <w:rPr>
                <w:rFonts w:ascii="Times New Roman" w:hAnsi="Times New Roman" w:cs="Times New Roman"/>
                <w:sz w:val="24"/>
                <w:szCs w:val="24"/>
              </w:rPr>
            </w:pPr>
          </w:p>
        </w:tc>
        <w:tc>
          <w:tcPr>
            <w:tcW w:w="2322" w:type="dxa"/>
          </w:tcPr>
          <w:p w:rsidR="005821A2" w:rsidRPr="00204A4B" w:rsidRDefault="005821A2" w:rsidP="00C50968">
            <w:pPr>
              <w:jc w:val="both"/>
              <w:rPr>
                <w:rFonts w:ascii="Times New Roman" w:hAnsi="Times New Roman" w:cs="Times New Roman"/>
                <w:sz w:val="24"/>
                <w:szCs w:val="24"/>
              </w:rPr>
            </w:pP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7</w:t>
            </w:r>
          </w:p>
        </w:tc>
        <w:tc>
          <w:tcPr>
            <w:tcW w:w="2322"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100</w:t>
            </w:r>
          </w:p>
        </w:tc>
      </w:tr>
    </w:tbl>
    <w:p w:rsidR="00204A4B" w:rsidRDefault="00204A4B" w:rsidP="00C50968">
      <w:pPr>
        <w:spacing w:after="0" w:line="240" w:lineRule="auto"/>
        <w:ind w:firstLine="567"/>
        <w:jc w:val="both"/>
        <w:rPr>
          <w:rFonts w:ascii="Times New Roman" w:hAnsi="Times New Roman" w:cs="Times New Roman"/>
          <w:b/>
          <w:sz w:val="28"/>
          <w:szCs w:val="28"/>
        </w:rPr>
      </w:pPr>
    </w:p>
    <w:p w:rsidR="005821A2" w:rsidRDefault="005821A2" w:rsidP="00204A4B">
      <w:pPr>
        <w:spacing w:after="0" w:line="240" w:lineRule="auto"/>
        <w:ind w:firstLine="567"/>
        <w:jc w:val="center"/>
        <w:rPr>
          <w:rFonts w:ascii="Times New Roman" w:hAnsi="Times New Roman" w:cs="Times New Roman"/>
          <w:sz w:val="28"/>
          <w:szCs w:val="28"/>
        </w:rPr>
      </w:pPr>
      <w:r w:rsidRPr="00C50968">
        <w:rPr>
          <w:rFonts w:ascii="Times New Roman" w:hAnsi="Times New Roman" w:cs="Times New Roman"/>
          <w:b/>
          <w:sz w:val="28"/>
          <w:szCs w:val="28"/>
        </w:rPr>
        <w:t xml:space="preserve">Текст опросника </w:t>
      </w:r>
      <w:r w:rsidRPr="00204A4B">
        <w:rPr>
          <w:rFonts w:ascii="Times New Roman" w:hAnsi="Times New Roman" w:cs="Times New Roman"/>
          <w:sz w:val="28"/>
          <w:szCs w:val="28"/>
        </w:rPr>
        <w:t>(Варга-Столин)</w:t>
      </w:r>
    </w:p>
    <w:p w:rsidR="00204A4B" w:rsidRPr="00C50968" w:rsidRDefault="00204A4B" w:rsidP="00C50968">
      <w:pPr>
        <w:spacing w:after="0" w:line="240" w:lineRule="auto"/>
        <w:ind w:firstLine="567"/>
        <w:jc w:val="both"/>
        <w:rPr>
          <w:rFonts w:ascii="Times New Roman" w:hAnsi="Times New Roman" w:cs="Times New Roman"/>
          <w:b/>
          <w:sz w:val="28"/>
          <w:szCs w:val="28"/>
        </w:rPr>
      </w:pP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всегда сочувствую своему ребенку.</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считаю своим долгом знать все, что думает мой ребенок.</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уважаю своего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Мне кажется, что поведение моего ребенка значительно отклоняется от нормы.</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Нужно подольше держать ребенка в стороне от реальных жизненных проблем, если они его травмируют.</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испытываю к ребенку чувство расположения.</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Хорошие родители ограждают ребенка от трудностей жизни.</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часто неприятен мне.</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всегда стараюсь помочь своему ребенку.</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Бывают случаи, когда издевательское отношение к ребенку прин</w:t>
      </w:r>
      <w:r w:rsidRPr="00C50968">
        <w:rPr>
          <w:rFonts w:ascii="Times New Roman" w:hAnsi="Times New Roman" w:cs="Times New Roman"/>
          <w:sz w:val="28"/>
          <w:szCs w:val="28"/>
        </w:rPr>
        <w:t>о</w:t>
      </w:r>
      <w:r w:rsidRPr="00C50968">
        <w:rPr>
          <w:rFonts w:ascii="Times New Roman" w:hAnsi="Times New Roman" w:cs="Times New Roman"/>
          <w:sz w:val="28"/>
          <w:szCs w:val="28"/>
        </w:rPr>
        <w:t>сит ему большую пользу.</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испытываю досаду по отношению к своему ребенку.</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ничего не добьется в жизни.</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Мне кажется, что дети потешаются над моим ребенком.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часто совершает такие поступки, которые, кроме пр</w:t>
      </w:r>
      <w:r w:rsidRPr="00C50968">
        <w:rPr>
          <w:rFonts w:ascii="Times New Roman" w:hAnsi="Times New Roman" w:cs="Times New Roman"/>
          <w:sz w:val="28"/>
          <w:szCs w:val="28"/>
        </w:rPr>
        <w:t>е</w:t>
      </w:r>
      <w:r w:rsidRPr="00C50968">
        <w:rPr>
          <w:rFonts w:ascii="Times New Roman" w:hAnsi="Times New Roman" w:cs="Times New Roman"/>
          <w:sz w:val="28"/>
          <w:szCs w:val="28"/>
        </w:rPr>
        <w:t>зрения, ничего не стоят.</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Для своего возраста мой ребенок немножко незрелый.</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ведет себя плохо специально, чтобы досадить мне.</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впитывает в себя все дурное как «губка».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Моего ребенка трудно научить хорошим манерам при всем стар</w:t>
      </w:r>
      <w:r w:rsidRPr="00C50968">
        <w:rPr>
          <w:rFonts w:ascii="Times New Roman" w:hAnsi="Times New Roman" w:cs="Times New Roman"/>
          <w:sz w:val="28"/>
          <w:szCs w:val="28"/>
        </w:rPr>
        <w:t>а</w:t>
      </w:r>
      <w:r w:rsidRPr="00C50968">
        <w:rPr>
          <w:rFonts w:ascii="Times New Roman" w:hAnsi="Times New Roman" w:cs="Times New Roman"/>
          <w:sz w:val="28"/>
          <w:szCs w:val="28"/>
        </w:rPr>
        <w:t>нии.</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Ребенка следует держать в жестких рамках, тогда из него вырастет порядочный человек.</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люблю, когда друзья моего ребенка приходят к нам в дом.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принимаю участие в своем ребенке.</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К моему ребенку «липнет» все дурное.</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не добьется успеха в жизни.</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Когда в компании знакомых говорят о детях, мне немного стыд но, что мой ребенок не такой умный и способный, как мне бы хотелось.</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жалею своего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Когда я сравниваю своего ребенка со сверстниками, они кажутся мне взрослее и по поведению, и по суждениям.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с удовольствием провожу с ребенком все свое свободное  время</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часто жалею о том, что мой ребенок растет и взрослеет, и с не</w:t>
      </w:r>
      <w:r w:rsidRPr="00C50968">
        <w:rPr>
          <w:rFonts w:ascii="Times New Roman" w:hAnsi="Times New Roman" w:cs="Times New Roman"/>
          <w:sz w:val="28"/>
          <w:szCs w:val="28"/>
        </w:rPr>
        <w:t>ж</w:t>
      </w:r>
      <w:r w:rsidRPr="00C50968">
        <w:rPr>
          <w:rFonts w:ascii="Times New Roman" w:hAnsi="Times New Roman" w:cs="Times New Roman"/>
          <w:sz w:val="28"/>
          <w:szCs w:val="28"/>
        </w:rPr>
        <w:t>ностью вспоминаю его маленьким.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часто ловлю себя на враждебном отношении к ребенку.</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мечтаю о том, чтобы мой ребенок достиг всего того, что мне не удалось в жизни.</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должны приспосабливаться к ребенку, а не только треб</w:t>
      </w:r>
      <w:r w:rsidRPr="00C50968">
        <w:rPr>
          <w:rFonts w:ascii="Times New Roman" w:hAnsi="Times New Roman" w:cs="Times New Roman"/>
          <w:sz w:val="28"/>
          <w:szCs w:val="28"/>
        </w:rPr>
        <w:t>о</w:t>
      </w:r>
      <w:r w:rsidRPr="00C50968">
        <w:rPr>
          <w:rFonts w:ascii="Times New Roman" w:hAnsi="Times New Roman" w:cs="Times New Roman"/>
          <w:sz w:val="28"/>
          <w:szCs w:val="28"/>
        </w:rPr>
        <w:t>вать этого от него.</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стараюсь выполнять все просьбы моего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При принятии семейных решений следует учитывать мнение ребе</w:t>
      </w:r>
      <w:r w:rsidRPr="00C50968">
        <w:rPr>
          <w:rFonts w:ascii="Times New Roman" w:hAnsi="Times New Roman" w:cs="Times New Roman"/>
          <w:sz w:val="28"/>
          <w:szCs w:val="28"/>
        </w:rPr>
        <w:t>н</w:t>
      </w:r>
      <w:r w:rsidRPr="00C50968">
        <w:rPr>
          <w:rFonts w:ascii="Times New Roman" w:hAnsi="Times New Roman" w:cs="Times New Roman"/>
          <w:sz w:val="28"/>
          <w:szCs w:val="28"/>
        </w:rPr>
        <w:t>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очень интересуюсь жизнью своего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 конфликте с ребенком я часто могу признать, что он по-своему прав.</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Дети рано узнают, что родители могут ошибаться.</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всегда считаюсь с ребенком.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испытываю к ребенку дружеские чувства.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Основная причина капризов моего ребенка — эгоизм, упрям</w:t>
      </w:r>
      <w:r w:rsidRPr="00C50968">
        <w:rPr>
          <w:rFonts w:ascii="Times New Roman" w:hAnsi="Times New Roman" w:cs="Times New Roman"/>
          <w:sz w:val="28"/>
          <w:szCs w:val="28"/>
        </w:rPr>
        <w:softHyphen/>
        <w:t>ство и лень.</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Невозможно нормально отдохнуть, если проводить отпуск с ребе</w:t>
      </w:r>
      <w:r w:rsidRPr="00C50968">
        <w:rPr>
          <w:rFonts w:ascii="Times New Roman" w:hAnsi="Times New Roman" w:cs="Times New Roman"/>
          <w:sz w:val="28"/>
          <w:szCs w:val="28"/>
        </w:rPr>
        <w:t>н</w:t>
      </w:r>
      <w:r w:rsidRPr="00C50968">
        <w:rPr>
          <w:rFonts w:ascii="Times New Roman" w:hAnsi="Times New Roman" w:cs="Times New Roman"/>
          <w:sz w:val="28"/>
          <w:szCs w:val="28"/>
        </w:rPr>
        <w:t>ком.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Самое главное, чтобы у ребенка было спокойное и беззаботное де</w:t>
      </w:r>
      <w:r w:rsidRPr="00C50968">
        <w:rPr>
          <w:rFonts w:ascii="Times New Roman" w:hAnsi="Times New Roman" w:cs="Times New Roman"/>
          <w:sz w:val="28"/>
          <w:szCs w:val="28"/>
        </w:rPr>
        <w:t>т</w:t>
      </w:r>
      <w:r w:rsidRPr="00C50968">
        <w:rPr>
          <w:rFonts w:ascii="Times New Roman" w:hAnsi="Times New Roman" w:cs="Times New Roman"/>
          <w:sz w:val="28"/>
          <w:szCs w:val="28"/>
        </w:rPr>
        <w:t>ство.</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Иногда мне кажется, что мой ребенок не способен ни на что хор</w:t>
      </w:r>
      <w:r w:rsidRPr="00C50968">
        <w:rPr>
          <w:rFonts w:ascii="Times New Roman" w:hAnsi="Times New Roman" w:cs="Times New Roman"/>
          <w:sz w:val="28"/>
          <w:szCs w:val="28"/>
        </w:rPr>
        <w:t>о</w:t>
      </w:r>
      <w:r w:rsidRPr="00C50968">
        <w:rPr>
          <w:rFonts w:ascii="Times New Roman" w:hAnsi="Times New Roman" w:cs="Times New Roman"/>
          <w:sz w:val="28"/>
          <w:szCs w:val="28"/>
        </w:rPr>
        <w:t>шее.</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разделяю увлечения своего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может вывести из себя кого угодно.</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понимаю огорчения своего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Мой ребенок часто раздражает меня.</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Воспитание ребенка — сплошная нервотрепка.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Строгая дисциплина в детстве развивает сильный характер.</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не доверяю своему ребенку.</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За строгое воспитание дети благодарят потом.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Иногда мне кажется, что ненавижу своего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 моем ребенке больше недостатков, чем достоинств.</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разделяю интересы своего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не в состоянии что-либо сделать самостоятельно, а е</w:t>
      </w:r>
      <w:r w:rsidRPr="00C50968">
        <w:rPr>
          <w:rFonts w:ascii="Times New Roman" w:hAnsi="Times New Roman" w:cs="Times New Roman"/>
          <w:sz w:val="28"/>
          <w:szCs w:val="28"/>
        </w:rPr>
        <w:t>с</w:t>
      </w:r>
      <w:r w:rsidRPr="00C50968">
        <w:rPr>
          <w:rFonts w:ascii="Times New Roman" w:hAnsi="Times New Roman" w:cs="Times New Roman"/>
          <w:sz w:val="28"/>
          <w:szCs w:val="28"/>
        </w:rPr>
        <w:t>ли и сделает, то обязательно не так.</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вырастет не приспособленным к жизни.</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Мой ребенок нравится мне таким, какой он есть.</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тщательно слежу за состоянием здоровья моего ребенка.</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Нередко я восхищаюсь своим ребенком.</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Ребенок не должен иметь секретов от родителей.</w:t>
      </w:r>
    </w:p>
    <w:p w:rsidR="005821A2" w:rsidRPr="00C50968"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Я не высокого мнения о способностях моего ребенка и не скрываю этого от него.</w:t>
      </w:r>
    </w:p>
    <w:p w:rsidR="005821A2" w:rsidRDefault="005821A2" w:rsidP="00F062F2">
      <w:pPr>
        <w:widowControl w:val="0"/>
        <w:numPr>
          <w:ilvl w:val="0"/>
          <w:numId w:val="2"/>
        </w:numPr>
        <w:tabs>
          <w:tab w:val="clear" w:pos="791"/>
          <w:tab w:val="num" w:pos="900"/>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Очень желательно, чтобы ребенок дружил с теми детьми, которые нравятся его родителям. </w:t>
      </w:r>
    </w:p>
    <w:p w:rsidR="00F00FD1" w:rsidRDefault="00F00FD1" w:rsidP="00C50968">
      <w:pPr>
        <w:spacing w:after="0" w:line="240" w:lineRule="auto"/>
        <w:jc w:val="both"/>
        <w:rPr>
          <w:rFonts w:ascii="Times New Roman" w:hAnsi="Times New Roman" w:cs="Times New Roman"/>
          <w:sz w:val="28"/>
          <w:szCs w:val="28"/>
        </w:rPr>
      </w:pPr>
    </w:p>
    <w:p w:rsidR="005821A2" w:rsidRPr="00204A4B" w:rsidRDefault="005821A2"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sz w:val="24"/>
          <w:szCs w:val="24"/>
        </w:rPr>
        <w:t xml:space="preserve">Бланк для ответов </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23" o:spid="_x0000_s1048" style="position:absolute;left:0;text-align:left;z-index:251652608;visibility:visible" from="36pt,10.9pt" to="18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"/>
        </w:pict>
      </w:r>
      <w:r w:rsidR="005821A2" w:rsidRPr="00204A4B">
        <w:rPr>
          <w:rFonts w:ascii="Times New Roman" w:hAnsi="Times New Roman" w:cs="Times New Roman"/>
          <w:sz w:val="24"/>
          <w:szCs w:val="24"/>
        </w:rPr>
        <w:t xml:space="preserve">Дата </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22" o:spid="_x0000_s1047" style="position:absolute;left:0;text-align:left;z-index:251651584;visibility:visible" from="54pt,10.9pt" to="47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"/>
        </w:pict>
      </w:r>
      <w:r w:rsidR="005821A2" w:rsidRPr="00204A4B">
        <w:rPr>
          <w:rFonts w:ascii="Times New Roman" w:hAnsi="Times New Roman" w:cs="Times New Roman"/>
          <w:sz w:val="24"/>
          <w:szCs w:val="24"/>
        </w:rPr>
        <w:t>Ф.И.О</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21" o:spid="_x0000_s1046" style="position:absolute;left:0;text-align:left;z-index:251653632;visibility:visible" from="135pt,14.7pt" to="47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"/>
        </w:pict>
      </w:r>
      <w:r w:rsidR="005821A2" w:rsidRPr="00204A4B">
        <w:rPr>
          <w:rFonts w:ascii="Times New Roman" w:hAnsi="Times New Roman" w:cs="Times New Roman"/>
          <w:sz w:val="24"/>
          <w:szCs w:val="24"/>
        </w:rPr>
        <w:t>Ф.И.О. сына (дочери)</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20" o:spid="_x0000_s1045" style="position:absolute;left:0;text-align:left;z-index:251654656;visibility:visible" from="279pt,16.6pt" to="4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"/>
        </w:pict>
      </w:r>
      <w:r w:rsidR="005821A2" w:rsidRPr="00204A4B">
        <w:rPr>
          <w:rFonts w:ascii="Times New Roman" w:hAnsi="Times New Roman" w:cs="Times New Roman"/>
          <w:sz w:val="24"/>
          <w:szCs w:val="24"/>
        </w:rPr>
        <w:t>Кто заполнял (отец, мать, другой воспитатель)</w:t>
      </w:r>
    </w:p>
    <w:p w:rsidR="005821A2" w:rsidRPr="00C50968" w:rsidRDefault="005821A2" w:rsidP="00C50968">
      <w:pPr>
        <w:spacing w:after="0" w:line="240" w:lineRule="auto"/>
        <w:jc w:val="both"/>
        <w:rPr>
          <w:rFonts w:ascii="Times New Roman" w:hAnsi="Times New Roman" w:cs="Times New Roman"/>
          <w:sz w:val="28"/>
          <w:szCs w:val="28"/>
        </w:rPr>
      </w:pP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1                11               21                  31               41               51                 61</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2                12               22                  32               42               52</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3                13               23                  33               43               53</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4                14               24                  34               44               54</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5                15               25                  35               45               55 </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6                16               26                  36               46               56</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7                17               27                  37               47               57</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8                18               28                  38               48               58</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9                19               29                  39               49               59</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10              20               30                  40               50               60</w:t>
      </w:r>
    </w:p>
    <w:p w:rsidR="005821A2" w:rsidRPr="00C50968" w:rsidRDefault="005821A2" w:rsidP="00C50968">
      <w:pPr>
        <w:spacing w:after="0" w:line="240" w:lineRule="auto"/>
        <w:jc w:val="both"/>
        <w:rPr>
          <w:rFonts w:ascii="Times New Roman" w:hAnsi="Times New Roman" w:cs="Times New Roman"/>
          <w:sz w:val="28"/>
          <w:szCs w:val="28"/>
        </w:rPr>
      </w:pPr>
    </w:p>
    <w:tbl>
      <w:tblPr>
        <w:tblStyle w:val="a3"/>
        <w:tblW w:w="0" w:type="auto"/>
        <w:tblLook w:val="01E0"/>
      </w:tblPr>
      <w:tblGrid>
        <w:gridCol w:w="1857"/>
        <w:gridCol w:w="1857"/>
        <w:gridCol w:w="1858"/>
        <w:gridCol w:w="1857"/>
        <w:gridCol w:w="1858"/>
      </w:tblGrid>
      <w:tr w:rsidR="005821A2" w:rsidRPr="00C50968" w:rsidTr="00C50968">
        <w:tc>
          <w:tcPr>
            <w:tcW w:w="1857" w:type="dxa"/>
          </w:tcPr>
          <w:p w:rsidR="005821A2" w:rsidRPr="00204A4B" w:rsidRDefault="005821A2" w:rsidP="00C50968">
            <w:pPr>
              <w:jc w:val="both"/>
              <w:rPr>
                <w:rFonts w:ascii="Times New Roman" w:hAnsi="Times New Roman" w:cs="Times New Roman"/>
                <w:sz w:val="24"/>
                <w:szCs w:val="24"/>
                <w:lang w:val="en-US"/>
              </w:rPr>
            </w:pPr>
            <w:r w:rsidRPr="00204A4B">
              <w:rPr>
                <w:rFonts w:ascii="Times New Roman" w:hAnsi="Times New Roman" w:cs="Times New Roman"/>
                <w:sz w:val="24"/>
                <w:szCs w:val="24"/>
                <w:lang w:val="en-US"/>
              </w:rPr>
              <w:t>I</w:t>
            </w:r>
          </w:p>
        </w:tc>
        <w:tc>
          <w:tcPr>
            <w:tcW w:w="1857"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lang w:val="en-US"/>
              </w:rPr>
              <w:t>II</w:t>
            </w:r>
          </w:p>
        </w:tc>
        <w:tc>
          <w:tcPr>
            <w:tcW w:w="1858"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Ш</w:t>
            </w:r>
          </w:p>
        </w:tc>
        <w:tc>
          <w:tcPr>
            <w:tcW w:w="1857"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lang w:val="en-US"/>
              </w:rPr>
              <w:t>IV</w:t>
            </w:r>
          </w:p>
        </w:tc>
        <w:tc>
          <w:tcPr>
            <w:tcW w:w="1858" w:type="dxa"/>
          </w:tcPr>
          <w:p w:rsidR="005821A2" w:rsidRPr="00204A4B" w:rsidRDefault="005821A2" w:rsidP="00C50968">
            <w:pPr>
              <w:jc w:val="both"/>
              <w:rPr>
                <w:rFonts w:ascii="Times New Roman" w:hAnsi="Times New Roman" w:cs="Times New Roman"/>
                <w:sz w:val="24"/>
                <w:szCs w:val="24"/>
                <w:lang w:val="en-US"/>
              </w:rPr>
            </w:pPr>
            <w:r w:rsidRPr="00204A4B">
              <w:rPr>
                <w:rFonts w:ascii="Times New Roman" w:hAnsi="Times New Roman" w:cs="Times New Roman"/>
                <w:sz w:val="24"/>
                <w:szCs w:val="24"/>
                <w:lang w:val="en-US"/>
              </w:rPr>
              <w:t>V</w:t>
            </w:r>
          </w:p>
        </w:tc>
      </w:tr>
      <w:tr w:rsidR="005821A2" w:rsidRPr="00C50968" w:rsidTr="00C50968">
        <w:tc>
          <w:tcPr>
            <w:tcW w:w="1857" w:type="dxa"/>
          </w:tcPr>
          <w:p w:rsidR="005821A2" w:rsidRPr="00204A4B" w:rsidRDefault="005821A2" w:rsidP="00C50968">
            <w:pPr>
              <w:jc w:val="both"/>
              <w:rPr>
                <w:rFonts w:ascii="Times New Roman" w:hAnsi="Times New Roman" w:cs="Times New Roman"/>
                <w:sz w:val="24"/>
                <w:szCs w:val="24"/>
              </w:rPr>
            </w:pPr>
          </w:p>
        </w:tc>
        <w:tc>
          <w:tcPr>
            <w:tcW w:w="1857" w:type="dxa"/>
          </w:tcPr>
          <w:p w:rsidR="005821A2" w:rsidRPr="00204A4B" w:rsidRDefault="005821A2" w:rsidP="00C50968">
            <w:pPr>
              <w:jc w:val="both"/>
              <w:rPr>
                <w:rFonts w:ascii="Times New Roman" w:hAnsi="Times New Roman" w:cs="Times New Roman"/>
                <w:sz w:val="24"/>
                <w:szCs w:val="24"/>
              </w:rPr>
            </w:pPr>
          </w:p>
        </w:tc>
        <w:tc>
          <w:tcPr>
            <w:tcW w:w="1858" w:type="dxa"/>
          </w:tcPr>
          <w:p w:rsidR="005821A2" w:rsidRPr="00204A4B" w:rsidRDefault="005821A2" w:rsidP="00C50968">
            <w:pPr>
              <w:jc w:val="both"/>
              <w:rPr>
                <w:rFonts w:ascii="Times New Roman" w:hAnsi="Times New Roman" w:cs="Times New Roman"/>
                <w:sz w:val="24"/>
                <w:szCs w:val="24"/>
              </w:rPr>
            </w:pPr>
          </w:p>
        </w:tc>
        <w:tc>
          <w:tcPr>
            <w:tcW w:w="1857" w:type="dxa"/>
          </w:tcPr>
          <w:p w:rsidR="005821A2" w:rsidRPr="00204A4B" w:rsidRDefault="005821A2" w:rsidP="00C50968">
            <w:pPr>
              <w:jc w:val="both"/>
              <w:rPr>
                <w:rFonts w:ascii="Times New Roman" w:hAnsi="Times New Roman" w:cs="Times New Roman"/>
                <w:sz w:val="24"/>
                <w:szCs w:val="24"/>
              </w:rPr>
            </w:pPr>
          </w:p>
        </w:tc>
        <w:tc>
          <w:tcPr>
            <w:tcW w:w="1858" w:type="dxa"/>
          </w:tcPr>
          <w:p w:rsidR="005821A2" w:rsidRPr="00204A4B" w:rsidRDefault="005821A2" w:rsidP="00C50968">
            <w:pPr>
              <w:jc w:val="both"/>
              <w:rPr>
                <w:rFonts w:ascii="Times New Roman" w:hAnsi="Times New Roman" w:cs="Times New Roman"/>
                <w:sz w:val="24"/>
                <w:szCs w:val="24"/>
              </w:rPr>
            </w:pPr>
          </w:p>
        </w:tc>
      </w:tr>
    </w:tbl>
    <w:p w:rsidR="005821A2" w:rsidRPr="00C50968" w:rsidRDefault="005821A2" w:rsidP="00C50968">
      <w:pPr>
        <w:pBdr>
          <w:bottom w:val="single" w:sz="12" w:space="1" w:color="auto"/>
        </w:pBdr>
        <w:spacing w:after="0" w:line="240" w:lineRule="auto"/>
        <w:jc w:val="both"/>
        <w:rPr>
          <w:rFonts w:ascii="Times New Roman" w:hAnsi="Times New Roman" w:cs="Times New Roman"/>
          <w:sz w:val="28"/>
          <w:szCs w:val="28"/>
        </w:rPr>
      </w:pPr>
    </w:p>
    <w:p w:rsidR="005821A2" w:rsidRDefault="005821A2" w:rsidP="00C50968">
      <w:pPr>
        <w:spacing w:after="0" w:line="240" w:lineRule="auto"/>
        <w:jc w:val="both"/>
        <w:rPr>
          <w:rFonts w:ascii="Times New Roman" w:hAnsi="Times New Roman" w:cs="Times New Roman"/>
          <w:sz w:val="28"/>
          <w:szCs w:val="28"/>
        </w:rPr>
      </w:pPr>
    </w:p>
    <w:p w:rsidR="001342AD" w:rsidRDefault="001342AD" w:rsidP="00C50968">
      <w:pPr>
        <w:spacing w:after="0" w:line="240" w:lineRule="auto"/>
        <w:jc w:val="both"/>
        <w:rPr>
          <w:rFonts w:ascii="Times New Roman" w:hAnsi="Times New Roman" w:cs="Times New Roman"/>
          <w:sz w:val="28"/>
          <w:szCs w:val="28"/>
        </w:rPr>
      </w:pPr>
    </w:p>
    <w:p w:rsidR="001342AD" w:rsidRDefault="001342AD" w:rsidP="00C50968">
      <w:pPr>
        <w:spacing w:after="0" w:line="240" w:lineRule="auto"/>
        <w:jc w:val="both"/>
        <w:rPr>
          <w:rFonts w:ascii="Times New Roman" w:hAnsi="Times New Roman" w:cs="Times New Roman"/>
          <w:sz w:val="28"/>
          <w:szCs w:val="28"/>
        </w:rPr>
      </w:pPr>
    </w:p>
    <w:p w:rsidR="001342AD" w:rsidRDefault="001342AD" w:rsidP="00C50968">
      <w:pPr>
        <w:spacing w:after="0" w:line="240" w:lineRule="auto"/>
        <w:jc w:val="both"/>
        <w:rPr>
          <w:rFonts w:ascii="Times New Roman" w:hAnsi="Times New Roman" w:cs="Times New Roman"/>
          <w:sz w:val="28"/>
          <w:szCs w:val="28"/>
        </w:rPr>
      </w:pPr>
    </w:p>
    <w:p w:rsidR="001342AD" w:rsidRPr="00C50968" w:rsidRDefault="001342AD" w:rsidP="00C50968">
      <w:pPr>
        <w:spacing w:after="0" w:line="240" w:lineRule="auto"/>
        <w:jc w:val="both"/>
        <w:rPr>
          <w:rFonts w:ascii="Times New Roman" w:hAnsi="Times New Roman" w:cs="Times New Roman"/>
          <w:sz w:val="28"/>
          <w:szCs w:val="28"/>
        </w:rPr>
      </w:pPr>
    </w:p>
    <w:p w:rsidR="005821A2" w:rsidRPr="00204A4B" w:rsidRDefault="005821A2"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sz w:val="24"/>
          <w:szCs w:val="24"/>
        </w:rPr>
        <w:lastRenderedPageBreak/>
        <w:t>Бланк для ответов</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19" o:spid="_x0000_s1044" style="position:absolute;left:0;text-align:left;z-index:251656704;visibility:visible" from="36pt,10.9pt" to="18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hTwIAAFo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"/>
        </w:pict>
      </w:r>
      <w:r w:rsidR="005821A2" w:rsidRPr="00204A4B">
        <w:rPr>
          <w:rFonts w:ascii="Times New Roman" w:hAnsi="Times New Roman" w:cs="Times New Roman"/>
          <w:sz w:val="24"/>
          <w:szCs w:val="24"/>
        </w:rPr>
        <w:t xml:space="preserve">Дата </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18" o:spid="_x0000_s1043" style="position:absolute;left:0;text-align:left;z-index:251655680;visibility:visible" from="54pt,10.9pt" to="47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"/>
        </w:pict>
      </w:r>
      <w:r w:rsidR="005821A2" w:rsidRPr="00204A4B">
        <w:rPr>
          <w:rFonts w:ascii="Times New Roman" w:hAnsi="Times New Roman" w:cs="Times New Roman"/>
          <w:sz w:val="24"/>
          <w:szCs w:val="24"/>
        </w:rPr>
        <w:t>Ф.И.О</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17" o:spid="_x0000_s1042" style="position:absolute;left:0;text-align:left;z-index:251657728;visibility:visible" from="135pt,14.7pt" to="47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"/>
        </w:pict>
      </w:r>
      <w:r w:rsidR="005821A2" w:rsidRPr="00204A4B">
        <w:rPr>
          <w:rFonts w:ascii="Times New Roman" w:hAnsi="Times New Roman" w:cs="Times New Roman"/>
          <w:sz w:val="24"/>
          <w:szCs w:val="24"/>
        </w:rPr>
        <w:t>Ф.И.О. сына (дочери)</w:t>
      </w:r>
    </w:p>
    <w:p w:rsidR="005821A2" w:rsidRPr="00204A4B" w:rsidRDefault="005B3BFE" w:rsidP="00C50968">
      <w:pPr>
        <w:spacing w:after="0" w:line="240" w:lineRule="auto"/>
        <w:jc w:val="both"/>
        <w:rPr>
          <w:rFonts w:ascii="Times New Roman" w:hAnsi="Times New Roman" w:cs="Times New Roman"/>
          <w:sz w:val="24"/>
          <w:szCs w:val="24"/>
        </w:rPr>
      </w:pPr>
      <w:r w:rsidRPr="00204A4B">
        <w:rPr>
          <w:rFonts w:ascii="Times New Roman" w:hAnsi="Times New Roman" w:cs="Times New Roman"/>
          <w:noProof/>
          <w:sz w:val="24"/>
          <w:szCs w:val="24"/>
          <w:lang w:eastAsia="ru-RU"/>
        </w:rPr>
        <w:pict>
          <v:line id="Прямая соединительная линия 16" o:spid="_x0000_s1041" style="position:absolute;left:0;text-align:left;z-index:251658752;visibility:visible" from="279pt,16.6pt" to="41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JjTwIAAFo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"/>
        </w:pict>
      </w:r>
      <w:r w:rsidR="005821A2" w:rsidRPr="00204A4B">
        <w:rPr>
          <w:rFonts w:ascii="Times New Roman" w:hAnsi="Times New Roman" w:cs="Times New Roman"/>
          <w:sz w:val="24"/>
          <w:szCs w:val="24"/>
        </w:rPr>
        <w:t>Кто заполнял (отец, мать, другой воспитатель)</w:t>
      </w:r>
    </w:p>
    <w:p w:rsidR="005821A2" w:rsidRPr="00C50968" w:rsidRDefault="005821A2" w:rsidP="00C50968">
      <w:pPr>
        <w:spacing w:after="0" w:line="240" w:lineRule="auto"/>
        <w:jc w:val="both"/>
        <w:rPr>
          <w:rFonts w:ascii="Times New Roman" w:hAnsi="Times New Roman" w:cs="Times New Roman"/>
          <w:sz w:val="28"/>
          <w:szCs w:val="28"/>
        </w:rPr>
      </w:pP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1                11               21                  31               41               51                 61</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2                12               22                  32               42               52</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3                13               23                  33               43               53</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4                14               24                  34               44               54</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 xml:space="preserve">5                15               25                  35               45               55 </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6                16               26                  36               46               56</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7                17               27                  37               47               57</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8                18               28                  38               48               58</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9                19               29                  39               49               59</w:t>
      </w:r>
    </w:p>
    <w:p w:rsidR="005821A2" w:rsidRPr="00C50968" w:rsidRDefault="005821A2" w:rsidP="00C50968">
      <w:pPr>
        <w:spacing w:after="0" w:line="240" w:lineRule="auto"/>
        <w:jc w:val="both"/>
        <w:rPr>
          <w:rFonts w:ascii="Times New Roman" w:hAnsi="Times New Roman" w:cs="Times New Roman"/>
          <w:sz w:val="28"/>
          <w:szCs w:val="28"/>
        </w:rPr>
      </w:pPr>
      <w:r w:rsidRPr="00C50968">
        <w:rPr>
          <w:rFonts w:ascii="Times New Roman" w:hAnsi="Times New Roman" w:cs="Times New Roman"/>
          <w:sz w:val="28"/>
          <w:szCs w:val="28"/>
        </w:rPr>
        <w:t>10              20               30                  40               50               60</w:t>
      </w:r>
    </w:p>
    <w:p w:rsidR="005821A2" w:rsidRPr="00C50968" w:rsidRDefault="005821A2" w:rsidP="00C50968">
      <w:pPr>
        <w:spacing w:after="0" w:line="240" w:lineRule="auto"/>
        <w:jc w:val="both"/>
        <w:rPr>
          <w:rFonts w:ascii="Times New Roman" w:hAnsi="Times New Roman" w:cs="Times New Roman"/>
          <w:sz w:val="28"/>
          <w:szCs w:val="28"/>
        </w:rPr>
      </w:pPr>
    </w:p>
    <w:tbl>
      <w:tblPr>
        <w:tblStyle w:val="a3"/>
        <w:tblW w:w="0" w:type="auto"/>
        <w:tblLook w:val="01E0"/>
      </w:tblPr>
      <w:tblGrid>
        <w:gridCol w:w="1857"/>
        <w:gridCol w:w="1857"/>
        <w:gridCol w:w="1858"/>
        <w:gridCol w:w="1857"/>
        <w:gridCol w:w="1858"/>
      </w:tblGrid>
      <w:tr w:rsidR="005821A2" w:rsidRPr="00C50968" w:rsidTr="00C50968">
        <w:tc>
          <w:tcPr>
            <w:tcW w:w="1857" w:type="dxa"/>
          </w:tcPr>
          <w:p w:rsidR="005821A2" w:rsidRPr="00204A4B" w:rsidRDefault="005821A2" w:rsidP="00C50968">
            <w:pPr>
              <w:jc w:val="both"/>
              <w:rPr>
                <w:rFonts w:ascii="Times New Roman" w:hAnsi="Times New Roman" w:cs="Times New Roman"/>
                <w:sz w:val="24"/>
                <w:szCs w:val="24"/>
                <w:lang w:val="en-US"/>
              </w:rPr>
            </w:pPr>
            <w:r w:rsidRPr="00204A4B">
              <w:rPr>
                <w:rFonts w:ascii="Times New Roman" w:hAnsi="Times New Roman" w:cs="Times New Roman"/>
                <w:sz w:val="24"/>
                <w:szCs w:val="24"/>
                <w:lang w:val="en-US"/>
              </w:rPr>
              <w:t>I</w:t>
            </w:r>
          </w:p>
        </w:tc>
        <w:tc>
          <w:tcPr>
            <w:tcW w:w="1857"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lang w:val="en-US"/>
              </w:rPr>
              <w:t>II</w:t>
            </w:r>
          </w:p>
        </w:tc>
        <w:tc>
          <w:tcPr>
            <w:tcW w:w="1858"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rPr>
              <w:t>Ш</w:t>
            </w:r>
          </w:p>
        </w:tc>
        <w:tc>
          <w:tcPr>
            <w:tcW w:w="1857" w:type="dxa"/>
          </w:tcPr>
          <w:p w:rsidR="005821A2" w:rsidRPr="00204A4B" w:rsidRDefault="005821A2" w:rsidP="00C50968">
            <w:pPr>
              <w:jc w:val="both"/>
              <w:rPr>
                <w:rFonts w:ascii="Times New Roman" w:hAnsi="Times New Roman" w:cs="Times New Roman"/>
                <w:sz w:val="24"/>
                <w:szCs w:val="24"/>
              </w:rPr>
            </w:pPr>
            <w:r w:rsidRPr="00204A4B">
              <w:rPr>
                <w:rFonts w:ascii="Times New Roman" w:hAnsi="Times New Roman" w:cs="Times New Roman"/>
                <w:sz w:val="24"/>
                <w:szCs w:val="24"/>
                <w:lang w:val="en-US"/>
              </w:rPr>
              <w:t>IV</w:t>
            </w:r>
          </w:p>
        </w:tc>
        <w:tc>
          <w:tcPr>
            <w:tcW w:w="1858" w:type="dxa"/>
          </w:tcPr>
          <w:p w:rsidR="005821A2" w:rsidRPr="00204A4B" w:rsidRDefault="005821A2" w:rsidP="00C50968">
            <w:pPr>
              <w:jc w:val="both"/>
              <w:rPr>
                <w:rFonts w:ascii="Times New Roman" w:hAnsi="Times New Roman" w:cs="Times New Roman"/>
                <w:sz w:val="24"/>
                <w:szCs w:val="24"/>
                <w:lang w:val="en-US"/>
              </w:rPr>
            </w:pPr>
            <w:r w:rsidRPr="00204A4B">
              <w:rPr>
                <w:rFonts w:ascii="Times New Roman" w:hAnsi="Times New Roman" w:cs="Times New Roman"/>
                <w:sz w:val="24"/>
                <w:szCs w:val="24"/>
                <w:lang w:val="en-US"/>
              </w:rPr>
              <w:t>V</w:t>
            </w:r>
          </w:p>
        </w:tc>
      </w:tr>
      <w:tr w:rsidR="005821A2" w:rsidRPr="00C50968" w:rsidTr="00C50968">
        <w:tc>
          <w:tcPr>
            <w:tcW w:w="1857" w:type="dxa"/>
          </w:tcPr>
          <w:p w:rsidR="005821A2" w:rsidRPr="00204A4B" w:rsidRDefault="005821A2" w:rsidP="00C50968">
            <w:pPr>
              <w:jc w:val="both"/>
              <w:rPr>
                <w:rFonts w:ascii="Times New Roman" w:hAnsi="Times New Roman" w:cs="Times New Roman"/>
                <w:sz w:val="24"/>
                <w:szCs w:val="24"/>
              </w:rPr>
            </w:pPr>
          </w:p>
        </w:tc>
        <w:tc>
          <w:tcPr>
            <w:tcW w:w="1857" w:type="dxa"/>
          </w:tcPr>
          <w:p w:rsidR="005821A2" w:rsidRPr="00204A4B" w:rsidRDefault="005821A2" w:rsidP="00C50968">
            <w:pPr>
              <w:jc w:val="both"/>
              <w:rPr>
                <w:rFonts w:ascii="Times New Roman" w:hAnsi="Times New Roman" w:cs="Times New Roman"/>
                <w:sz w:val="24"/>
                <w:szCs w:val="24"/>
              </w:rPr>
            </w:pPr>
          </w:p>
        </w:tc>
        <w:tc>
          <w:tcPr>
            <w:tcW w:w="1858" w:type="dxa"/>
          </w:tcPr>
          <w:p w:rsidR="005821A2" w:rsidRPr="00204A4B" w:rsidRDefault="005821A2" w:rsidP="00C50968">
            <w:pPr>
              <w:jc w:val="both"/>
              <w:rPr>
                <w:rFonts w:ascii="Times New Roman" w:hAnsi="Times New Roman" w:cs="Times New Roman"/>
                <w:sz w:val="24"/>
                <w:szCs w:val="24"/>
              </w:rPr>
            </w:pPr>
          </w:p>
        </w:tc>
        <w:tc>
          <w:tcPr>
            <w:tcW w:w="1857" w:type="dxa"/>
          </w:tcPr>
          <w:p w:rsidR="005821A2" w:rsidRPr="00204A4B" w:rsidRDefault="005821A2" w:rsidP="00C50968">
            <w:pPr>
              <w:jc w:val="both"/>
              <w:rPr>
                <w:rFonts w:ascii="Times New Roman" w:hAnsi="Times New Roman" w:cs="Times New Roman"/>
                <w:sz w:val="24"/>
                <w:szCs w:val="24"/>
              </w:rPr>
            </w:pPr>
          </w:p>
        </w:tc>
        <w:tc>
          <w:tcPr>
            <w:tcW w:w="1858" w:type="dxa"/>
          </w:tcPr>
          <w:p w:rsidR="005821A2" w:rsidRPr="00204A4B" w:rsidRDefault="005821A2" w:rsidP="00C50968">
            <w:pPr>
              <w:jc w:val="both"/>
              <w:rPr>
                <w:rFonts w:ascii="Times New Roman" w:hAnsi="Times New Roman" w:cs="Times New Roman"/>
                <w:sz w:val="24"/>
                <w:szCs w:val="24"/>
              </w:rPr>
            </w:pPr>
          </w:p>
        </w:tc>
      </w:tr>
    </w:tbl>
    <w:p w:rsidR="005821A2" w:rsidRDefault="005821A2" w:rsidP="00C50968">
      <w:pPr>
        <w:spacing w:after="0" w:line="240" w:lineRule="auto"/>
        <w:jc w:val="both"/>
        <w:rPr>
          <w:rFonts w:ascii="Times New Roman" w:hAnsi="Times New Roman" w:cs="Times New Roman"/>
          <w:sz w:val="28"/>
          <w:szCs w:val="28"/>
        </w:rPr>
      </w:pPr>
    </w:p>
    <w:p w:rsidR="001342AD" w:rsidRPr="00C50968" w:rsidRDefault="001342AD" w:rsidP="00C50968">
      <w:pPr>
        <w:spacing w:after="0" w:line="240" w:lineRule="auto"/>
        <w:jc w:val="both"/>
        <w:rPr>
          <w:rFonts w:ascii="Times New Roman" w:hAnsi="Times New Roman" w:cs="Times New Roman"/>
          <w:sz w:val="28"/>
          <w:szCs w:val="28"/>
        </w:rPr>
      </w:pPr>
    </w:p>
    <w:p w:rsidR="00C50968" w:rsidRPr="00C50968" w:rsidRDefault="00204A4B" w:rsidP="00204A4B">
      <w:pPr>
        <w:shd w:val="clear" w:color="auto" w:fill="FFFFFF"/>
        <w:spacing w:after="0" w:line="240" w:lineRule="auto"/>
        <w:ind w:left="567" w:hanging="567"/>
        <w:rPr>
          <w:rFonts w:ascii="Times New Roman" w:hAnsi="Times New Roman" w:cs="Times New Roman"/>
          <w:sz w:val="28"/>
          <w:szCs w:val="28"/>
        </w:rPr>
      </w:pPr>
      <w:r>
        <w:rPr>
          <w:rFonts w:ascii="Times New Roman" w:hAnsi="Times New Roman" w:cs="Times New Roman"/>
          <w:b/>
          <w:bCs/>
          <w:iCs/>
          <w:color w:val="000000"/>
          <w:spacing w:val="6"/>
          <w:sz w:val="28"/>
          <w:szCs w:val="28"/>
        </w:rPr>
        <w:t xml:space="preserve">3.3. </w:t>
      </w:r>
      <w:r w:rsidR="00F00FD1" w:rsidRPr="00F00FD1">
        <w:rPr>
          <w:rFonts w:ascii="Times New Roman" w:hAnsi="Times New Roman" w:cs="Times New Roman"/>
          <w:b/>
          <w:bCs/>
          <w:iCs/>
          <w:color w:val="000000"/>
          <w:spacing w:val="6"/>
          <w:sz w:val="28"/>
          <w:szCs w:val="28"/>
        </w:rPr>
        <w:t>Опросник «Отец Семейства</w:t>
      </w:r>
      <w:r w:rsidR="00C50968" w:rsidRPr="00C50968">
        <w:rPr>
          <w:rFonts w:ascii="Times New Roman" w:hAnsi="Times New Roman" w:cs="Times New Roman"/>
          <w:b/>
          <w:bCs/>
          <w:i/>
          <w:iCs/>
          <w:color w:val="000000"/>
          <w:spacing w:val="6"/>
          <w:sz w:val="28"/>
          <w:szCs w:val="28"/>
        </w:rPr>
        <w:t>»</w:t>
      </w:r>
      <w:r w:rsidR="00C50968" w:rsidRPr="00C50968">
        <w:rPr>
          <w:rStyle w:val="afd"/>
          <w:rFonts w:ascii="Times New Roman" w:hAnsi="Times New Roman" w:cs="Times New Roman"/>
          <w:b/>
          <w:bCs/>
          <w:i/>
          <w:iCs/>
          <w:color w:val="000000"/>
          <w:spacing w:val="6"/>
          <w:sz w:val="28"/>
          <w:szCs w:val="28"/>
        </w:rPr>
        <w:footnoteReference w:id="5"/>
      </w:r>
    </w:p>
    <w:p w:rsidR="00C50968" w:rsidRPr="00C50968" w:rsidRDefault="00C50968" w:rsidP="00C50968">
      <w:pPr>
        <w:shd w:val="clear" w:color="auto" w:fill="FFFFFF"/>
        <w:spacing w:after="0" w:line="240" w:lineRule="auto"/>
        <w:ind w:firstLine="567"/>
        <w:jc w:val="both"/>
        <w:rPr>
          <w:rFonts w:ascii="Times New Roman" w:hAnsi="Times New Roman" w:cs="Times New Roman"/>
          <w:i/>
          <w:iCs/>
          <w:color w:val="000000"/>
          <w:spacing w:val="-2"/>
          <w:sz w:val="28"/>
          <w:szCs w:val="28"/>
        </w:rPr>
      </w:pP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iCs/>
          <w:color w:val="000000"/>
          <w:spacing w:val="-2"/>
          <w:sz w:val="28"/>
          <w:szCs w:val="28"/>
        </w:rPr>
        <w:t xml:space="preserve">Воспитание ребенка принято считать </w:t>
      </w:r>
      <w:r w:rsidRPr="00F00FD1">
        <w:rPr>
          <w:rFonts w:ascii="Times New Roman" w:hAnsi="Times New Roman" w:cs="Times New Roman"/>
          <w:iCs/>
          <w:color w:val="000000"/>
          <w:spacing w:val="-3"/>
          <w:sz w:val="28"/>
          <w:szCs w:val="28"/>
        </w:rPr>
        <w:t>женским делом, и влияние семьи на ре</w:t>
      </w:r>
      <w:r w:rsidRPr="00F00FD1">
        <w:rPr>
          <w:rFonts w:ascii="Times New Roman" w:hAnsi="Times New Roman" w:cs="Times New Roman"/>
          <w:iCs/>
          <w:color w:val="000000"/>
          <w:spacing w:val="-2"/>
          <w:sz w:val="28"/>
          <w:szCs w:val="28"/>
        </w:rPr>
        <w:t>бенка обычно рассматривается как влияние матери. Большинство книг для р</w:t>
      </w:r>
      <w:r w:rsidRPr="00F00FD1">
        <w:rPr>
          <w:rFonts w:ascii="Times New Roman" w:hAnsi="Times New Roman" w:cs="Times New Roman"/>
          <w:iCs/>
          <w:color w:val="000000"/>
          <w:spacing w:val="-2"/>
          <w:sz w:val="28"/>
          <w:szCs w:val="28"/>
        </w:rPr>
        <w:t>о</w:t>
      </w:r>
      <w:r w:rsidRPr="00F00FD1">
        <w:rPr>
          <w:rFonts w:ascii="Times New Roman" w:hAnsi="Times New Roman" w:cs="Times New Roman"/>
          <w:iCs/>
          <w:color w:val="000000"/>
          <w:spacing w:val="-2"/>
          <w:sz w:val="28"/>
          <w:szCs w:val="28"/>
        </w:rPr>
        <w:t>дителей фактически адресовано матерям, в школу на родительские собрания приходят в основном женщины — матери и бабушки. Однако психологи пред</w:t>
      </w:r>
      <w:r w:rsidRPr="00F00FD1">
        <w:rPr>
          <w:rFonts w:ascii="Times New Roman" w:hAnsi="Times New Roman" w:cs="Times New Roman"/>
          <w:iCs/>
          <w:color w:val="000000"/>
          <w:spacing w:val="-2"/>
          <w:sz w:val="28"/>
          <w:szCs w:val="28"/>
        </w:rPr>
        <w:t>у</w:t>
      </w:r>
      <w:r w:rsidRPr="00F00FD1">
        <w:rPr>
          <w:rFonts w:ascii="Times New Roman" w:hAnsi="Times New Roman" w:cs="Times New Roman"/>
          <w:iCs/>
          <w:color w:val="000000"/>
          <w:spacing w:val="-2"/>
          <w:sz w:val="28"/>
          <w:szCs w:val="28"/>
        </w:rPr>
        <w:t>преждают: недооценка роли отца чревата ис</w:t>
      </w:r>
      <w:r w:rsidRPr="00F00FD1">
        <w:rPr>
          <w:rFonts w:ascii="Times New Roman" w:hAnsi="Times New Roman" w:cs="Times New Roman"/>
          <w:iCs/>
          <w:color w:val="000000"/>
          <w:sz w:val="28"/>
          <w:szCs w:val="28"/>
        </w:rPr>
        <w:t>кажениями в развитии личности р</w:t>
      </w:r>
      <w:r w:rsidRPr="00F00FD1">
        <w:rPr>
          <w:rFonts w:ascii="Times New Roman" w:hAnsi="Times New Roman" w:cs="Times New Roman"/>
          <w:iCs/>
          <w:color w:val="000000"/>
          <w:sz w:val="28"/>
          <w:szCs w:val="28"/>
        </w:rPr>
        <w:t>е</w:t>
      </w:r>
      <w:r w:rsidRPr="00F00FD1">
        <w:rPr>
          <w:rFonts w:ascii="Times New Roman" w:hAnsi="Times New Roman" w:cs="Times New Roman"/>
          <w:iCs/>
          <w:color w:val="000000"/>
          <w:sz w:val="28"/>
          <w:szCs w:val="28"/>
        </w:rPr>
        <w:t>бен</w:t>
      </w:r>
      <w:r w:rsidRPr="00F00FD1">
        <w:rPr>
          <w:rFonts w:ascii="Times New Roman" w:hAnsi="Times New Roman" w:cs="Times New Roman"/>
          <w:iCs/>
          <w:color w:val="000000"/>
          <w:spacing w:val="-2"/>
          <w:sz w:val="28"/>
          <w:szCs w:val="28"/>
        </w:rPr>
        <w:t>ка. Влияние отца на детей очень суще</w:t>
      </w:r>
      <w:r w:rsidRPr="00F00FD1">
        <w:rPr>
          <w:rFonts w:ascii="Times New Roman" w:hAnsi="Times New Roman" w:cs="Times New Roman"/>
          <w:iCs/>
          <w:color w:val="000000"/>
          <w:spacing w:val="-1"/>
          <w:sz w:val="28"/>
          <w:szCs w:val="28"/>
        </w:rPr>
        <w:t xml:space="preserve">ственно. Но насколько оно эффективно, </w:t>
      </w:r>
      <w:r w:rsidRPr="00F00FD1">
        <w:rPr>
          <w:rFonts w:ascii="Times New Roman" w:hAnsi="Times New Roman" w:cs="Times New Roman"/>
          <w:iCs/>
          <w:color w:val="000000"/>
          <w:spacing w:val="-3"/>
          <w:sz w:val="28"/>
          <w:szCs w:val="28"/>
        </w:rPr>
        <w:t xml:space="preserve">способствует ли полноценному развитию </w:t>
      </w:r>
      <w:r w:rsidRPr="00F00FD1">
        <w:rPr>
          <w:rFonts w:ascii="Times New Roman" w:hAnsi="Times New Roman" w:cs="Times New Roman"/>
          <w:iCs/>
          <w:color w:val="000000"/>
          <w:spacing w:val="-2"/>
          <w:sz w:val="28"/>
          <w:szCs w:val="28"/>
        </w:rPr>
        <w:t xml:space="preserve">ребенка и гармоничным отношениям в </w:t>
      </w:r>
      <w:r w:rsidRPr="00F00FD1">
        <w:rPr>
          <w:rFonts w:ascii="Times New Roman" w:hAnsi="Times New Roman" w:cs="Times New Roman"/>
          <w:iCs/>
          <w:color w:val="000000"/>
          <w:spacing w:val="2"/>
          <w:sz w:val="28"/>
          <w:szCs w:val="28"/>
        </w:rPr>
        <w:t xml:space="preserve">семье – все это во многом зависит от </w:t>
      </w:r>
      <w:r w:rsidRPr="00F00FD1">
        <w:rPr>
          <w:rFonts w:ascii="Times New Roman" w:hAnsi="Times New Roman" w:cs="Times New Roman"/>
          <w:iCs/>
          <w:color w:val="000000"/>
          <w:spacing w:val="-1"/>
          <w:sz w:val="28"/>
          <w:szCs w:val="28"/>
        </w:rPr>
        <w:t>той воспитательной позиции, которой придерживается отец.</w:t>
      </w:r>
    </w:p>
    <w:p w:rsidR="00C50968" w:rsidRPr="00F00FD1" w:rsidRDefault="00C50968" w:rsidP="00C50968">
      <w:pPr>
        <w:shd w:val="clear" w:color="auto" w:fill="FFFFFF"/>
        <w:spacing w:after="0" w:line="240" w:lineRule="auto"/>
        <w:ind w:firstLine="567"/>
        <w:jc w:val="both"/>
        <w:rPr>
          <w:rFonts w:ascii="Times New Roman" w:hAnsi="Times New Roman" w:cs="Times New Roman"/>
          <w:iCs/>
          <w:color w:val="000000"/>
          <w:spacing w:val="2"/>
          <w:sz w:val="28"/>
          <w:szCs w:val="28"/>
        </w:rPr>
      </w:pPr>
      <w:r w:rsidRPr="00F00FD1">
        <w:rPr>
          <w:rFonts w:ascii="Times New Roman" w:hAnsi="Times New Roman" w:cs="Times New Roman"/>
          <w:iCs/>
          <w:color w:val="000000"/>
          <w:sz w:val="28"/>
          <w:szCs w:val="28"/>
        </w:rPr>
        <w:t xml:space="preserve">Предлагаемый опросник адресован отцам. Он </w:t>
      </w:r>
      <w:r w:rsidRPr="00F00FD1">
        <w:rPr>
          <w:rFonts w:ascii="Times New Roman" w:hAnsi="Times New Roman" w:cs="Times New Roman"/>
          <w:color w:val="000000"/>
          <w:spacing w:val="5"/>
          <w:sz w:val="28"/>
          <w:szCs w:val="28"/>
        </w:rPr>
        <w:t>не является тестом в стр</w:t>
      </w:r>
      <w:r w:rsidRPr="00F00FD1">
        <w:rPr>
          <w:rFonts w:ascii="Times New Roman" w:hAnsi="Times New Roman" w:cs="Times New Roman"/>
          <w:color w:val="000000"/>
          <w:spacing w:val="5"/>
          <w:sz w:val="28"/>
          <w:szCs w:val="28"/>
        </w:rPr>
        <w:t>о</w:t>
      </w:r>
      <w:r w:rsidRPr="00F00FD1">
        <w:rPr>
          <w:rFonts w:ascii="Times New Roman" w:hAnsi="Times New Roman" w:cs="Times New Roman"/>
          <w:color w:val="000000"/>
          <w:spacing w:val="5"/>
          <w:sz w:val="28"/>
          <w:szCs w:val="28"/>
        </w:rPr>
        <w:t>гом смысле этого слова, а призван помочь родителям задуматься о своих м</w:t>
      </w:r>
      <w:r w:rsidRPr="00F00FD1">
        <w:rPr>
          <w:rFonts w:ascii="Times New Roman" w:hAnsi="Times New Roman" w:cs="Times New Roman"/>
          <w:color w:val="000000"/>
          <w:spacing w:val="5"/>
          <w:sz w:val="28"/>
          <w:szCs w:val="28"/>
        </w:rPr>
        <w:t>е</w:t>
      </w:r>
      <w:r w:rsidRPr="00F00FD1">
        <w:rPr>
          <w:rFonts w:ascii="Times New Roman" w:hAnsi="Times New Roman" w:cs="Times New Roman"/>
          <w:color w:val="000000"/>
          <w:spacing w:val="5"/>
          <w:sz w:val="28"/>
          <w:szCs w:val="28"/>
        </w:rPr>
        <w:t xml:space="preserve">тодах воспитания. </w:t>
      </w:r>
      <w:r w:rsidRPr="00F00FD1">
        <w:rPr>
          <w:rFonts w:ascii="Times New Roman" w:hAnsi="Times New Roman" w:cs="Times New Roman"/>
          <w:iCs/>
          <w:color w:val="000000"/>
          <w:spacing w:val="-1"/>
          <w:sz w:val="28"/>
          <w:szCs w:val="28"/>
        </w:rPr>
        <w:t xml:space="preserve">Опросник состоит из утверждений, к которым </w:t>
      </w:r>
      <w:r w:rsidRPr="00F00FD1">
        <w:rPr>
          <w:rFonts w:ascii="Times New Roman" w:hAnsi="Times New Roman" w:cs="Times New Roman"/>
          <w:iCs/>
          <w:color w:val="000000"/>
          <w:spacing w:val="-2"/>
          <w:sz w:val="28"/>
          <w:szCs w:val="28"/>
        </w:rPr>
        <w:t xml:space="preserve">надо выразить свое отношение: согласен </w:t>
      </w:r>
      <w:r w:rsidRPr="00F00FD1">
        <w:rPr>
          <w:rFonts w:ascii="Times New Roman" w:hAnsi="Times New Roman" w:cs="Times New Roman"/>
          <w:iCs/>
          <w:color w:val="000000"/>
          <w:spacing w:val="2"/>
          <w:sz w:val="28"/>
          <w:szCs w:val="28"/>
        </w:rPr>
        <w:t>(2 балла); не совсем согласен (1 балл); не согласен (0 баллов).</w:t>
      </w: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b/>
          <w:bCs/>
          <w:iCs/>
          <w:color w:val="000000"/>
          <w:spacing w:val="-2"/>
          <w:sz w:val="28"/>
          <w:szCs w:val="28"/>
        </w:rPr>
        <w:t>Опросник</w:t>
      </w:r>
    </w:p>
    <w:p w:rsidR="00C50968" w:rsidRPr="00F00FD1" w:rsidRDefault="00C50968" w:rsidP="00F062F2">
      <w:pPr>
        <w:widowControl w:val="0"/>
        <w:numPr>
          <w:ilvl w:val="0"/>
          <w:numId w:val="15"/>
        </w:numPr>
        <w:shd w:val="clear" w:color="auto" w:fill="FFFFFF"/>
        <w:tabs>
          <w:tab w:val="left" w:pos="288"/>
        </w:tabs>
        <w:autoSpaceDE w:val="0"/>
        <w:autoSpaceDN w:val="0"/>
        <w:adjustRightInd w:val="0"/>
        <w:spacing w:after="0" w:line="240" w:lineRule="auto"/>
        <w:ind w:left="0" w:firstLine="567"/>
        <w:jc w:val="both"/>
        <w:rPr>
          <w:rFonts w:ascii="Times New Roman" w:hAnsi="Times New Roman" w:cs="Times New Roman"/>
          <w:iCs/>
          <w:color w:val="000000"/>
          <w:spacing w:val="-15"/>
          <w:sz w:val="28"/>
          <w:szCs w:val="28"/>
        </w:rPr>
      </w:pPr>
      <w:r w:rsidRPr="00F00FD1">
        <w:rPr>
          <w:rFonts w:ascii="Times New Roman" w:hAnsi="Times New Roman" w:cs="Times New Roman"/>
          <w:iCs/>
          <w:color w:val="000000"/>
          <w:spacing w:val="2"/>
          <w:sz w:val="28"/>
          <w:szCs w:val="28"/>
        </w:rPr>
        <w:t>Отец лучше справляется со взрос</w:t>
      </w:r>
      <w:r w:rsidRPr="00F00FD1">
        <w:rPr>
          <w:rFonts w:ascii="Times New Roman" w:hAnsi="Times New Roman" w:cs="Times New Roman"/>
          <w:iCs/>
          <w:color w:val="000000"/>
          <w:sz w:val="28"/>
          <w:szCs w:val="28"/>
        </w:rPr>
        <w:t>лыми детьми, чем с маленькими.</w:t>
      </w:r>
    </w:p>
    <w:p w:rsidR="00C50968" w:rsidRPr="00F00FD1" w:rsidRDefault="00C50968" w:rsidP="00F062F2">
      <w:pPr>
        <w:widowControl w:val="0"/>
        <w:numPr>
          <w:ilvl w:val="0"/>
          <w:numId w:val="15"/>
        </w:numPr>
        <w:shd w:val="clear" w:color="auto" w:fill="FFFFFF"/>
        <w:tabs>
          <w:tab w:val="left" w:pos="288"/>
        </w:tabs>
        <w:autoSpaceDE w:val="0"/>
        <w:autoSpaceDN w:val="0"/>
        <w:adjustRightInd w:val="0"/>
        <w:spacing w:after="0" w:line="240" w:lineRule="auto"/>
        <w:ind w:left="0" w:firstLine="567"/>
        <w:jc w:val="both"/>
        <w:rPr>
          <w:rFonts w:ascii="Times New Roman" w:hAnsi="Times New Roman" w:cs="Times New Roman"/>
          <w:iCs/>
          <w:color w:val="000000"/>
          <w:spacing w:val="-5"/>
          <w:sz w:val="28"/>
          <w:szCs w:val="28"/>
        </w:rPr>
      </w:pPr>
      <w:r w:rsidRPr="00F00FD1">
        <w:rPr>
          <w:rFonts w:ascii="Times New Roman" w:hAnsi="Times New Roman" w:cs="Times New Roman"/>
          <w:iCs/>
          <w:color w:val="000000"/>
          <w:spacing w:val="2"/>
          <w:sz w:val="28"/>
          <w:szCs w:val="28"/>
        </w:rPr>
        <w:t>В случае развода дети должны ос</w:t>
      </w:r>
      <w:r w:rsidRPr="00F00FD1">
        <w:rPr>
          <w:rFonts w:ascii="Times New Roman" w:hAnsi="Times New Roman" w:cs="Times New Roman"/>
          <w:iCs/>
          <w:color w:val="000000"/>
          <w:spacing w:val="1"/>
          <w:sz w:val="28"/>
          <w:szCs w:val="28"/>
        </w:rPr>
        <w:t>таваться с матерью.</w:t>
      </w:r>
    </w:p>
    <w:p w:rsidR="00C50968" w:rsidRPr="00F00FD1" w:rsidRDefault="00C50968" w:rsidP="00F062F2">
      <w:pPr>
        <w:widowControl w:val="0"/>
        <w:numPr>
          <w:ilvl w:val="0"/>
          <w:numId w:val="15"/>
        </w:numPr>
        <w:shd w:val="clear" w:color="auto" w:fill="FFFFFF"/>
        <w:tabs>
          <w:tab w:val="left" w:pos="288"/>
        </w:tabs>
        <w:autoSpaceDE w:val="0"/>
        <w:autoSpaceDN w:val="0"/>
        <w:adjustRightInd w:val="0"/>
        <w:spacing w:after="0" w:line="240" w:lineRule="auto"/>
        <w:ind w:left="0" w:firstLine="567"/>
        <w:jc w:val="both"/>
        <w:rPr>
          <w:rFonts w:ascii="Times New Roman" w:hAnsi="Times New Roman" w:cs="Times New Roman"/>
          <w:color w:val="000000"/>
          <w:spacing w:val="-6"/>
          <w:sz w:val="28"/>
          <w:szCs w:val="28"/>
        </w:rPr>
      </w:pPr>
      <w:r w:rsidRPr="00F00FD1">
        <w:rPr>
          <w:rFonts w:ascii="Times New Roman" w:hAnsi="Times New Roman" w:cs="Times New Roman"/>
          <w:iCs/>
          <w:color w:val="000000"/>
          <w:spacing w:val="3"/>
          <w:sz w:val="28"/>
          <w:szCs w:val="28"/>
        </w:rPr>
        <w:t xml:space="preserve">Хороший муж обычно и хороший </w:t>
      </w:r>
      <w:r w:rsidRPr="00F00FD1">
        <w:rPr>
          <w:rFonts w:ascii="Times New Roman" w:hAnsi="Times New Roman" w:cs="Times New Roman"/>
          <w:iCs/>
          <w:color w:val="000000"/>
          <w:spacing w:val="-5"/>
          <w:sz w:val="28"/>
          <w:szCs w:val="28"/>
        </w:rPr>
        <w:t>отец.</w:t>
      </w:r>
    </w:p>
    <w:p w:rsidR="00C50968" w:rsidRPr="00F00FD1" w:rsidRDefault="00C50968" w:rsidP="00F062F2">
      <w:pPr>
        <w:widowControl w:val="0"/>
        <w:numPr>
          <w:ilvl w:val="0"/>
          <w:numId w:val="15"/>
        </w:numPr>
        <w:shd w:val="clear" w:color="auto" w:fill="FFFFFF"/>
        <w:tabs>
          <w:tab w:val="left" w:pos="288"/>
        </w:tabs>
        <w:autoSpaceDE w:val="0"/>
        <w:autoSpaceDN w:val="0"/>
        <w:adjustRightInd w:val="0"/>
        <w:spacing w:after="0" w:line="240" w:lineRule="auto"/>
        <w:ind w:left="0" w:firstLine="567"/>
        <w:jc w:val="both"/>
        <w:rPr>
          <w:rFonts w:ascii="Times New Roman" w:hAnsi="Times New Roman" w:cs="Times New Roman"/>
          <w:iCs/>
          <w:color w:val="000000"/>
          <w:spacing w:val="-3"/>
          <w:sz w:val="28"/>
          <w:szCs w:val="28"/>
        </w:rPr>
      </w:pPr>
      <w:r w:rsidRPr="00F00FD1">
        <w:rPr>
          <w:rFonts w:ascii="Times New Roman" w:hAnsi="Times New Roman" w:cs="Times New Roman"/>
          <w:iCs/>
          <w:color w:val="000000"/>
          <w:spacing w:val="-1"/>
          <w:sz w:val="28"/>
          <w:szCs w:val="28"/>
        </w:rPr>
        <w:lastRenderedPageBreak/>
        <w:t>Мужчине не подобает открыто про</w:t>
      </w:r>
      <w:r w:rsidRPr="00F00FD1">
        <w:rPr>
          <w:rFonts w:ascii="Times New Roman" w:hAnsi="Times New Roman" w:cs="Times New Roman"/>
          <w:iCs/>
          <w:color w:val="000000"/>
          <w:sz w:val="28"/>
          <w:szCs w:val="28"/>
        </w:rPr>
        <w:t>являть свои чувства.</w:t>
      </w:r>
    </w:p>
    <w:p w:rsidR="00C50968" w:rsidRPr="00F00FD1" w:rsidRDefault="00C50968" w:rsidP="00F062F2">
      <w:pPr>
        <w:widowControl w:val="0"/>
        <w:numPr>
          <w:ilvl w:val="0"/>
          <w:numId w:val="15"/>
        </w:numPr>
        <w:shd w:val="clear" w:color="auto" w:fill="FFFFFF"/>
        <w:tabs>
          <w:tab w:val="left" w:pos="288"/>
        </w:tabs>
        <w:autoSpaceDE w:val="0"/>
        <w:autoSpaceDN w:val="0"/>
        <w:adjustRightInd w:val="0"/>
        <w:spacing w:after="0" w:line="240" w:lineRule="auto"/>
        <w:ind w:left="0" w:firstLine="567"/>
        <w:jc w:val="both"/>
        <w:rPr>
          <w:rFonts w:ascii="Times New Roman" w:hAnsi="Times New Roman" w:cs="Times New Roman"/>
          <w:iCs/>
          <w:color w:val="000000"/>
          <w:spacing w:val="-6"/>
          <w:sz w:val="28"/>
          <w:szCs w:val="28"/>
        </w:rPr>
      </w:pPr>
      <w:r w:rsidRPr="00F00FD1">
        <w:rPr>
          <w:rFonts w:ascii="Times New Roman" w:hAnsi="Times New Roman" w:cs="Times New Roman"/>
          <w:iCs/>
          <w:color w:val="000000"/>
          <w:spacing w:val="-2"/>
          <w:sz w:val="28"/>
          <w:szCs w:val="28"/>
        </w:rPr>
        <w:t>В вопросах воспитания мнение отца -</w:t>
      </w:r>
      <w:r w:rsidRPr="00F00FD1">
        <w:rPr>
          <w:rFonts w:ascii="Times New Roman" w:hAnsi="Times New Roman" w:cs="Times New Roman"/>
          <w:iCs/>
          <w:color w:val="000000"/>
          <w:sz w:val="28"/>
          <w:szCs w:val="28"/>
        </w:rPr>
        <w:t xml:space="preserve"> решающее.</w:t>
      </w:r>
    </w:p>
    <w:p w:rsidR="00C50968" w:rsidRPr="00F00FD1" w:rsidRDefault="00C50968" w:rsidP="00F062F2">
      <w:pPr>
        <w:widowControl w:val="0"/>
        <w:numPr>
          <w:ilvl w:val="0"/>
          <w:numId w:val="15"/>
        </w:numPr>
        <w:shd w:val="clear" w:color="auto" w:fill="FFFFFF"/>
        <w:tabs>
          <w:tab w:val="left" w:pos="322"/>
        </w:tabs>
        <w:autoSpaceDE w:val="0"/>
        <w:autoSpaceDN w:val="0"/>
        <w:adjustRightInd w:val="0"/>
        <w:spacing w:after="0" w:line="240" w:lineRule="auto"/>
        <w:ind w:left="0" w:firstLine="567"/>
        <w:jc w:val="both"/>
        <w:rPr>
          <w:rFonts w:ascii="Times New Roman" w:hAnsi="Times New Roman" w:cs="Times New Roman"/>
          <w:iCs/>
          <w:color w:val="000000"/>
          <w:spacing w:val="-3"/>
          <w:sz w:val="28"/>
          <w:szCs w:val="28"/>
        </w:rPr>
      </w:pPr>
      <w:r w:rsidRPr="00F00FD1">
        <w:rPr>
          <w:rFonts w:ascii="Times New Roman" w:hAnsi="Times New Roman" w:cs="Times New Roman"/>
          <w:iCs/>
          <w:color w:val="000000"/>
          <w:spacing w:val="3"/>
          <w:sz w:val="28"/>
          <w:szCs w:val="28"/>
        </w:rPr>
        <w:t xml:space="preserve">Обычно после рождения ребенка </w:t>
      </w:r>
      <w:r w:rsidRPr="00F00FD1">
        <w:rPr>
          <w:rFonts w:ascii="Times New Roman" w:hAnsi="Times New Roman" w:cs="Times New Roman"/>
          <w:iCs/>
          <w:color w:val="000000"/>
          <w:spacing w:val="1"/>
          <w:sz w:val="28"/>
          <w:szCs w:val="28"/>
        </w:rPr>
        <w:t>жена уделяет мужу меньше вним</w:t>
      </w:r>
      <w:r w:rsidRPr="00F00FD1">
        <w:rPr>
          <w:rFonts w:ascii="Times New Roman" w:hAnsi="Times New Roman" w:cs="Times New Roman"/>
          <w:iCs/>
          <w:color w:val="000000"/>
          <w:spacing w:val="1"/>
          <w:sz w:val="28"/>
          <w:szCs w:val="28"/>
        </w:rPr>
        <w:t>а</w:t>
      </w:r>
      <w:r w:rsidRPr="00F00FD1">
        <w:rPr>
          <w:rFonts w:ascii="Times New Roman" w:hAnsi="Times New Roman" w:cs="Times New Roman"/>
          <w:iCs/>
          <w:color w:val="000000"/>
          <w:spacing w:val="1"/>
          <w:sz w:val="28"/>
          <w:szCs w:val="28"/>
        </w:rPr>
        <w:t>ния.</w:t>
      </w:r>
    </w:p>
    <w:p w:rsidR="00C50968" w:rsidRPr="00F00FD1" w:rsidRDefault="00C50968" w:rsidP="00F062F2">
      <w:pPr>
        <w:widowControl w:val="0"/>
        <w:numPr>
          <w:ilvl w:val="0"/>
          <w:numId w:val="15"/>
        </w:numPr>
        <w:shd w:val="clear" w:color="auto" w:fill="FFFFFF"/>
        <w:tabs>
          <w:tab w:val="left" w:pos="322"/>
        </w:tabs>
        <w:autoSpaceDE w:val="0"/>
        <w:autoSpaceDN w:val="0"/>
        <w:adjustRightInd w:val="0"/>
        <w:spacing w:after="0" w:line="240" w:lineRule="auto"/>
        <w:ind w:left="0" w:firstLine="567"/>
        <w:jc w:val="both"/>
        <w:rPr>
          <w:rFonts w:ascii="Times New Roman" w:hAnsi="Times New Roman" w:cs="Times New Roman"/>
          <w:iCs/>
          <w:color w:val="000000"/>
          <w:spacing w:val="-6"/>
          <w:sz w:val="28"/>
          <w:szCs w:val="28"/>
        </w:rPr>
      </w:pPr>
      <w:r w:rsidRPr="00F00FD1">
        <w:rPr>
          <w:rFonts w:ascii="Times New Roman" w:hAnsi="Times New Roman" w:cs="Times New Roman"/>
          <w:iCs/>
          <w:color w:val="000000"/>
          <w:spacing w:val="5"/>
          <w:sz w:val="28"/>
          <w:szCs w:val="28"/>
        </w:rPr>
        <w:t xml:space="preserve">Детям лучше жить без отца, чем </w:t>
      </w:r>
      <w:r w:rsidRPr="00F00FD1">
        <w:rPr>
          <w:rFonts w:ascii="Times New Roman" w:hAnsi="Times New Roman" w:cs="Times New Roman"/>
          <w:iCs/>
          <w:color w:val="000000"/>
          <w:spacing w:val="-2"/>
          <w:sz w:val="28"/>
          <w:szCs w:val="28"/>
        </w:rPr>
        <w:t>терпеть плохого.</w:t>
      </w:r>
    </w:p>
    <w:p w:rsidR="00C50968" w:rsidRPr="00F00FD1" w:rsidRDefault="00C50968" w:rsidP="00F062F2">
      <w:pPr>
        <w:widowControl w:val="0"/>
        <w:numPr>
          <w:ilvl w:val="0"/>
          <w:numId w:val="15"/>
        </w:numPr>
        <w:shd w:val="clear" w:color="auto" w:fill="FFFFFF"/>
        <w:autoSpaceDE w:val="0"/>
        <w:autoSpaceDN w:val="0"/>
        <w:adjustRightInd w:val="0"/>
        <w:spacing w:after="0" w:line="240" w:lineRule="auto"/>
        <w:ind w:left="0" w:firstLine="567"/>
        <w:jc w:val="both"/>
        <w:rPr>
          <w:rFonts w:ascii="Times New Roman" w:hAnsi="Times New Roman" w:cs="Times New Roman"/>
          <w:sz w:val="28"/>
          <w:szCs w:val="28"/>
        </w:rPr>
      </w:pPr>
      <w:r w:rsidRPr="00F00FD1">
        <w:rPr>
          <w:rFonts w:ascii="Times New Roman" w:hAnsi="Times New Roman" w:cs="Times New Roman"/>
          <w:iCs/>
          <w:color w:val="000000"/>
          <w:spacing w:val="-1"/>
          <w:sz w:val="28"/>
          <w:szCs w:val="28"/>
        </w:rPr>
        <w:t xml:space="preserve">Так как считается, что женщина - </w:t>
      </w:r>
      <w:r w:rsidRPr="00F00FD1">
        <w:rPr>
          <w:rFonts w:ascii="Times New Roman" w:hAnsi="Times New Roman" w:cs="Times New Roman"/>
          <w:iCs/>
          <w:color w:val="000000"/>
          <w:spacing w:val="-4"/>
          <w:sz w:val="28"/>
          <w:szCs w:val="28"/>
        </w:rPr>
        <w:t xml:space="preserve">лучший воспитатель, чем мужчина, пусть </w:t>
      </w:r>
      <w:r w:rsidRPr="00F00FD1">
        <w:rPr>
          <w:rFonts w:ascii="Times New Roman" w:hAnsi="Times New Roman" w:cs="Times New Roman"/>
          <w:iCs/>
          <w:color w:val="000000"/>
          <w:sz w:val="28"/>
          <w:szCs w:val="28"/>
        </w:rPr>
        <w:t>она и воспитывает детей.</w:t>
      </w:r>
    </w:p>
    <w:p w:rsidR="00C50968" w:rsidRPr="00F00FD1" w:rsidRDefault="00C50968" w:rsidP="00F062F2">
      <w:pPr>
        <w:widowControl w:val="0"/>
        <w:numPr>
          <w:ilvl w:val="0"/>
          <w:numId w:val="15"/>
        </w:numPr>
        <w:shd w:val="clear" w:color="auto" w:fill="FFFFFF"/>
        <w:tabs>
          <w:tab w:val="left" w:pos="338"/>
        </w:tabs>
        <w:autoSpaceDE w:val="0"/>
        <w:autoSpaceDN w:val="0"/>
        <w:adjustRightInd w:val="0"/>
        <w:spacing w:after="0" w:line="240" w:lineRule="auto"/>
        <w:ind w:left="0" w:firstLine="567"/>
        <w:jc w:val="both"/>
        <w:rPr>
          <w:rFonts w:ascii="Times New Roman" w:hAnsi="Times New Roman" w:cs="Times New Roman"/>
          <w:iCs/>
          <w:color w:val="000000"/>
          <w:spacing w:val="-2"/>
          <w:sz w:val="28"/>
          <w:szCs w:val="28"/>
        </w:rPr>
      </w:pPr>
      <w:r w:rsidRPr="00F00FD1">
        <w:rPr>
          <w:rFonts w:ascii="Times New Roman" w:hAnsi="Times New Roman" w:cs="Times New Roman"/>
          <w:iCs/>
          <w:color w:val="000000"/>
          <w:spacing w:val="5"/>
          <w:sz w:val="28"/>
          <w:szCs w:val="28"/>
        </w:rPr>
        <w:t xml:space="preserve">Если ребенок не может с чем-то </w:t>
      </w:r>
      <w:r w:rsidRPr="00F00FD1">
        <w:rPr>
          <w:rFonts w:ascii="Times New Roman" w:hAnsi="Times New Roman" w:cs="Times New Roman"/>
          <w:iCs/>
          <w:color w:val="000000"/>
          <w:spacing w:val="-1"/>
          <w:sz w:val="28"/>
          <w:szCs w:val="28"/>
        </w:rPr>
        <w:t>справиться, он должен всегда обр</w:t>
      </w:r>
      <w:r w:rsidRPr="00F00FD1">
        <w:rPr>
          <w:rFonts w:ascii="Times New Roman" w:hAnsi="Times New Roman" w:cs="Times New Roman"/>
          <w:iCs/>
          <w:color w:val="000000"/>
          <w:spacing w:val="-1"/>
          <w:sz w:val="28"/>
          <w:szCs w:val="28"/>
        </w:rPr>
        <w:t>а</w:t>
      </w:r>
      <w:r w:rsidRPr="00F00FD1">
        <w:rPr>
          <w:rFonts w:ascii="Times New Roman" w:hAnsi="Times New Roman" w:cs="Times New Roman"/>
          <w:iCs/>
          <w:color w:val="000000"/>
          <w:spacing w:val="-1"/>
          <w:sz w:val="28"/>
          <w:szCs w:val="28"/>
        </w:rPr>
        <w:t>щать</w:t>
      </w:r>
      <w:r w:rsidRPr="00F00FD1">
        <w:rPr>
          <w:rFonts w:ascii="Times New Roman" w:hAnsi="Times New Roman" w:cs="Times New Roman"/>
          <w:iCs/>
          <w:color w:val="000000"/>
          <w:spacing w:val="1"/>
          <w:sz w:val="28"/>
          <w:szCs w:val="28"/>
        </w:rPr>
        <w:t>ся к матери.</w:t>
      </w:r>
    </w:p>
    <w:p w:rsidR="00C50968" w:rsidRPr="00F00FD1" w:rsidRDefault="00C50968" w:rsidP="00F062F2">
      <w:pPr>
        <w:widowControl w:val="0"/>
        <w:numPr>
          <w:ilvl w:val="0"/>
          <w:numId w:val="15"/>
        </w:numPr>
        <w:shd w:val="clear" w:color="auto" w:fill="FFFFFF"/>
        <w:tabs>
          <w:tab w:val="left" w:pos="338"/>
        </w:tabs>
        <w:autoSpaceDE w:val="0"/>
        <w:autoSpaceDN w:val="0"/>
        <w:adjustRightInd w:val="0"/>
        <w:spacing w:after="0" w:line="240" w:lineRule="auto"/>
        <w:ind w:left="0" w:firstLine="567"/>
        <w:jc w:val="both"/>
        <w:rPr>
          <w:rFonts w:ascii="Times New Roman" w:hAnsi="Times New Roman" w:cs="Times New Roman"/>
          <w:iCs/>
          <w:color w:val="000000"/>
          <w:spacing w:val="-6"/>
          <w:sz w:val="28"/>
          <w:szCs w:val="28"/>
        </w:rPr>
      </w:pPr>
      <w:r w:rsidRPr="00F00FD1">
        <w:rPr>
          <w:rFonts w:ascii="Times New Roman" w:hAnsi="Times New Roman" w:cs="Times New Roman"/>
          <w:iCs/>
          <w:color w:val="000000"/>
          <w:spacing w:val="-2"/>
          <w:sz w:val="28"/>
          <w:szCs w:val="28"/>
        </w:rPr>
        <w:t xml:space="preserve">Чем сильнее любовь к ребенку, тем </w:t>
      </w:r>
      <w:r w:rsidRPr="00F00FD1">
        <w:rPr>
          <w:rFonts w:ascii="Times New Roman" w:hAnsi="Times New Roman" w:cs="Times New Roman"/>
          <w:iCs/>
          <w:color w:val="000000"/>
          <w:spacing w:val="-1"/>
          <w:sz w:val="28"/>
          <w:szCs w:val="28"/>
        </w:rPr>
        <w:t>легче его воспитывать.</w:t>
      </w:r>
    </w:p>
    <w:p w:rsidR="00C50968" w:rsidRPr="00F00FD1" w:rsidRDefault="00C50968" w:rsidP="00F062F2">
      <w:pPr>
        <w:widowControl w:val="0"/>
        <w:numPr>
          <w:ilvl w:val="0"/>
          <w:numId w:val="15"/>
        </w:numPr>
        <w:shd w:val="clear" w:color="auto" w:fill="FFFFFF"/>
        <w:tabs>
          <w:tab w:val="left" w:pos="338"/>
        </w:tabs>
        <w:autoSpaceDE w:val="0"/>
        <w:autoSpaceDN w:val="0"/>
        <w:adjustRightInd w:val="0"/>
        <w:spacing w:after="0" w:line="240" w:lineRule="auto"/>
        <w:ind w:left="0" w:firstLine="567"/>
        <w:jc w:val="both"/>
        <w:rPr>
          <w:rFonts w:ascii="Times New Roman" w:hAnsi="Times New Roman" w:cs="Times New Roman"/>
          <w:iCs/>
          <w:color w:val="000000"/>
          <w:spacing w:val="-14"/>
          <w:sz w:val="28"/>
          <w:szCs w:val="28"/>
        </w:rPr>
      </w:pPr>
      <w:r w:rsidRPr="00F00FD1">
        <w:rPr>
          <w:rFonts w:ascii="Times New Roman" w:hAnsi="Times New Roman" w:cs="Times New Roman"/>
          <w:iCs/>
          <w:color w:val="000000"/>
          <w:spacing w:val="2"/>
          <w:sz w:val="28"/>
          <w:szCs w:val="28"/>
        </w:rPr>
        <w:t>Отец должен вмешиваться в вос</w:t>
      </w:r>
      <w:r w:rsidRPr="00F00FD1">
        <w:rPr>
          <w:rFonts w:ascii="Times New Roman" w:hAnsi="Times New Roman" w:cs="Times New Roman"/>
          <w:iCs/>
          <w:color w:val="000000"/>
          <w:sz w:val="28"/>
          <w:szCs w:val="28"/>
        </w:rPr>
        <w:t>питание ребенка только тогда, когда об этом просит жена.</w:t>
      </w:r>
    </w:p>
    <w:p w:rsidR="00C50968" w:rsidRPr="00F00FD1" w:rsidRDefault="00C50968" w:rsidP="00F062F2">
      <w:pPr>
        <w:widowControl w:val="0"/>
        <w:numPr>
          <w:ilvl w:val="0"/>
          <w:numId w:val="15"/>
        </w:numPr>
        <w:shd w:val="clear" w:color="auto" w:fill="FFFFFF"/>
        <w:tabs>
          <w:tab w:val="left" w:pos="384"/>
        </w:tabs>
        <w:autoSpaceDE w:val="0"/>
        <w:autoSpaceDN w:val="0"/>
        <w:adjustRightInd w:val="0"/>
        <w:spacing w:after="0" w:line="240" w:lineRule="auto"/>
        <w:ind w:left="0" w:firstLine="567"/>
        <w:jc w:val="both"/>
        <w:rPr>
          <w:rFonts w:ascii="Times New Roman" w:hAnsi="Times New Roman" w:cs="Times New Roman"/>
          <w:iCs/>
          <w:color w:val="000000"/>
          <w:spacing w:val="-9"/>
          <w:sz w:val="28"/>
          <w:szCs w:val="28"/>
        </w:rPr>
      </w:pPr>
      <w:r w:rsidRPr="00F00FD1">
        <w:rPr>
          <w:rFonts w:ascii="Times New Roman" w:hAnsi="Times New Roman" w:cs="Times New Roman"/>
          <w:iCs/>
          <w:color w:val="000000"/>
          <w:spacing w:val="2"/>
          <w:sz w:val="28"/>
          <w:szCs w:val="28"/>
        </w:rPr>
        <w:t xml:space="preserve">Ребенок, оставшийся с матерью </w:t>
      </w:r>
      <w:r w:rsidRPr="00F00FD1">
        <w:rPr>
          <w:rFonts w:ascii="Times New Roman" w:hAnsi="Times New Roman" w:cs="Times New Roman"/>
          <w:iCs/>
          <w:color w:val="000000"/>
          <w:spacing w:val="-1"/>
          <w:sz w:val="28"/>
          <w:szCs w:val="28"/>
        </w:rPr>
        <w:t xml:space="preserve">после развода родителей, не страдает от </w:t>
      </w:r>
      <w:r w:rsidRPr="00F00FD1">
        <w:rPr>
          <w:rFonts w:ascii="Times New Roman" w:hAnsi="Times New Roman" w:cs="Times New Roman"/>
          <w:iCs/>
          <w:color w:val="000000"/>
          <w:spacing w:val="-2"/>
          <w:sz w:val="28"/>
          <w:szCs w:val="28"/>
        </w:rPr>
        <w:t>отсутствия отца.</w:t>
      </w:r>
    </w:p>
    <w:p w:rsidR="00C50968" w:rsidRPr="00F00FD1" w:rsidRDefault="00C50968" w:rsidP="00F062F2">
      <w:pPr>
        <w:widowControl w:val="0"/>
        <w:numPr>
          <w:ilvl w:val="0"/>
          <w:numId w:val="15"/>
        </w:numPr>
        <w:shd w:val="clear" w:color="auto" w:fill="FFFFFF"/>
        <w:tabs>
          <w:tab w:val="left" w:pos="384"/>
        </w:tabs>
        <w:autoSpaceDE w:val="0"/>
        <w:autoSpaceDN w:val="0"/>
        <w:adjustRightInd w:val="0"/>
        <w:spacing w:after="0" w:line="240" w:lineRule="auto"/>
        <w:ind w:left="0" w:firstLine="567"/>
        <w:jc w:val="both"/>
        <w:rPr>
          <w:rFonts w:ascii="Times New Roman" w:hAnsi="Times New Roman" w:cs="Times New Roman"/>
          <w:iCs/>
          <w:color w:val="000000"/>
          <w:spacing w:val="-11"/>
          <w:sz w:val="28"/>
          <w:szCs w:val="28"/>
        </w:rPr>
      </w:pPr>
      <w:r w:rsidRPr="00F00FD1">
        <w:rPr>
          <w:rFonts w:ascii="Times New Roman" w:hAnsi="Times New Roman" w:cs="Times New Roman"/>
          <w:iCs/>
          <w:color w:val="000000"/>
          <w:spacing w:val="2"/>
          <w:sz w:val="28"/>
          <w:szCs w:val="28"/>
        </w:rPr>
        <w:t xml:space="preserve">Матери обычно слишком балуют </w:t>
      </w:r>
      <w:r w:rsidRPr="00F00FD1">
        <w:rPr>
          <w:rFonts w:ascii="Times New Roman" w:hAnsi="Times New Roman" w:cs="Times New Roman"/>
          <w:iCs/>
          <w:color w:val="000000"/>
          <w:spacing w:val="-4"/>
          <w:sz w:val="28"/>
          <w:szCs w:val="28"/>
        </w:rPr>
        <w:t>детей.</w:t>
      </w:r>
    </w:p>
    <w:p w:rsidR="00C50968" w:rsidRPr="00F00FD1" w:rsidRDefault="00C50968" w:rsidP="00F062F2">
      <w:pPr>
        <w:widowControl w:val="0"/>
        <w:numPr>
          <w:ilvl w:val="0"/>
          <w:numId w:val="15"/>
        </w:numPr>
        <w:shd w:val="clear" w:color="auto" w:fill="FFFFFF"/>
        <w:tabs>
          <w:tab w:val="left" w:pos="350"/>
        </w:tabs>
        <w:autoSpaceDE w:val="0"/>
        <w:autoSpaceDN w:val="0"/>
        <w:adjustRightInd w:val="0"/>
        <w:spacing w:after="0" w:line="240" w:lineRule="auto"/>
        <w:ind w:left="0" w:firstLine="567"/>
        <w:jc w:val="both"/>
        <w:rPr>
          <w:rFonts w:ascii="Times New Roman" w:hAnsi="Times New Roman" w:cs="Times New Roman"/>
          <w:sz w:val="28"/>
          <w:szCs w:val="28"/>
        </w:rPr>
      </w:pPr>
      <w:r w:rsidRPr="00F00FD1">
        <w:rPr>
          <w:rFonts w:ascii="Times New Roman" w:hAnsi="Times New Roman" w:cs="Times New Roman"/>
          <w:iCs/>
          <w:color w:val="000000"/>
          <w:spacing w:val="-2"/>
          <w:sz w:val="28"/>
          <w:szCs w:val="28"/>
        </w:rPr>
        <w:t>Отпуск желательно проводить вмест</w:t>
      </w:r>
      <w:r w:rsidRPr="00F00FD1">
        <w:rPr>
          <w:rFonts w:ascii="Times New Roman" w:hAnsi="Times New Roman" w:cs="Times New Roman"/>
          <w:iCs/>
          <w:color w:val="000000"/>
          <w:spacing w:val="-1"/>
          <w:sz w:val="28"/>
          <w:szCs w:val="28"/>
        </w:rPr>
        <w:t>е, всей семьей.</w:t>
      </w:r>
    </w:p>
    <w:p w:rsidR="00C50968" w:rsidRPr="00F00FD1" w:rsidRDefault="00C50968" w:rsidP="00F062F2">
      <w:pPr>
        <w:widowControl w:val="0"/>
        <w:numPr>
          <w:ilvl w:val="0"/>
          <w:numId w:val="15"/>
        </w:numPr>
        <w:shd w:val="clear" w:color="auto" w:fill="FFFFFF"/>
        <w:tabs>
          <w:tab w:val="left" w:pos="353"/>
        </w:tabs>
        <w:autoSpaceDE w:val="0"/>
        <w:autoSpaceDN w:val="0"/>
        <w:adjustRightInd w:val="0"/>
        <w:spacing w:after="0" w:line="240" w:lineRule="auto"/>
        <w:ind w:left="0" w:firstLine="567"/>
        <w:jc w:val="both"/>
        <w:rPr>
          <w:rFonts w:ascii="Times New Roman" w:hAnsi="Times New Roman" w:cs="Times New Roman"/>
          <w:iCs/>
          <w:color w:val="000000"/>
          <w:spacing w:val="-11"/>
          <w:sz w:val="28"/>
          <w:szCs w:val="28"/>
        </w:rPr>
      </w:pPr>
      <w:r w:rsidRPr="00F00FD1">
        <w:rPr>
          <w:rFonts w:ascii="Times New Roman" w:hAnsi="Times New Roman" w:cs="Times New Roman"/>
          <w:iCs/>
          <w:color w:val="000000"/>
          <w:sz w:val="28"/>
          <w:szCs w:val="28"/>
        </w:rPr>
        <w:t>Мальчик с самого раннего возрас</w:t>
      </w:r>
      <w:r w:rsidRPr="00F00FD1">
        <w:rPr>
          <w:rFonts w:ascii="Times New Roman" w:hAnsi="Times New Roman" w:cs="Times New Roman"/>
          <w:iCs/>
          <w:color w:val="000000"/>
          <w:spacing w:val="-1"/>
          <w:sz w:val="28"/>
          <w:szCs w:val="28"/>
        </w:rPr>
        <w:t>та должен воспитываться иначе, чем де</w:t>
      </w:r>
      <w:r w:rsidRPr="00F00FD1">
        <w:rPr>
          <w:rFonts w:ascii="Times New Roman" w:hAnsi="Times New Roman" w:cs="Times New Roman"/>
          <w:iCs/>
          <w:color w:val="000000"/>
          <w:spacing w:val="-5"/>
          <w:sz w:val="28"/>
          <w:szCs w:val="28"/>
        </w:rPr>
        <w:t>вочка.</w:t>
      </w:r>
    </w:p>
    <w:p w:rsidR="00C50968" w:rsidRPr="00F00FD1" w:rsidRDefault="00C50968" w:rsidP="00F062F2">
      <w:pPr>
        <w:widowControl w:val="0"/>
        <w:numPr>
          <w:ilvl w:val="0"/>
          <w:numId w:val="15"/>
        </w:numPr>
        <w:shd w:val="clear" w:color="auto" w:fill="FFFFFF"/>
        <w:tabs>
          <w:tab w:val="left" w:pos="353"/>
        </w:tabs>
        <w:autoSpaceDE w:val="0"/>
        <w:autoSpaceDN w:val="0"/>
        <w:adjustRightInd w:val="0"/>
        <w:spacing w:after="0" w:line="240" w:lineRule="auto"/>
        <w:ind w:left="0" w:firstLine="567"/>
        <w:jc w:val="both"/>
        <w:rPr>
          <w:rFonts w:ascii="Times New Roman" w:hAnsi="Times New Roman" w:cs="Times New Roman"/>
          <w:iCs/>
          <w:color w:val="000000"/>
          <w:spacing w:val="-8"/>
          <w:sz w:val="28"/>
          <w:szCs w:val="28"/>
        </w:rPr>
      </w:pPr>
      <w:r w:rsidRPr="00F00FD1">
        <w:rPr>
          <w:rFonts w:ascii="Times New Roman" w:hAnsi="Times New Roman" w:cs="Times New Roman"/>
          <w:iCs/>
          <w:color w:val="000000"/>
          <w:spacing w:val="-3"/>
          <w:sz w:val="28"/>
          <w:szCs w:val="28"/>
        </w:rPr>
        <w:t>Некоторые дети предпочитают про</w:t>
      </w:r>
      <w:r w:rsidRPr="00F00FD1">
        <w:rPr>
          <w:rFonts w:ascii="Times New Roman" w:hAnsi="Times New Roman" w:cs="Times New Roman"/>
          <w:iCs/>
          <w:color w:val="000000"/>
          <w:spacing w:val="1"/>
          <w:sz w:val="28"/>
          <w:szCs w:val="28"/>
        </w:rPr>
        <w:t>водить время скорее с отцом, чем с ма</w:t>
      </w:r>
      <w:r w:rsidRPr="00F00FD1">
        <w:rPr>
          <w:rFonts w:ascii="Times New Roman" w:hAnsi="Times New Roman" w:cs="Times New Roman"/>
          <w:iCs/>
          <w:color w:val="000000"/>
          <w:spacing w:val="-4"/>
          <w:sz w:val="28"/>
          <w:szCs w:val="28"/>
        </w:rPr>
        <w:t>терью.</w:t>
      </w:r>
    </w:p>
    <w:p w:rsidR="00C50968" w:rsidRPr="00F00FD1" w:rsidRDefault="00C50968" w:rsidP="00F062F2">
      <w:pPr>
        <w:widowControl w:val="0"/>
        <w:numPr>
          <w:ilvl w:val="0"/>
          <w:numId w:val="15"/>
        </w:numPr>
        <w:shd w:val="clear" w:color="auto" w:fill="FFFFFF"/>
        <w:tabs>
          <w:tab w:val="left" w:pos="353"/>
        </w:tabs>
        <w:autoSpaceDE w:val="0"/>
        <w:autoSpaceDN w:val="0"/>
        <w:adjustRightInd w:val="0"/>
        <w:spacing w:after="0" w:line="240" w:lineRule="auto"/>
        <w:ind w:left="0" w:firstLine="567"/>
        <w:jc w:val="both"/>
        <w:rPr>
          <w:rFonts w:ascii="Times New Roman" w:hAnsi="Times New Roman" w:cs="Times New Roman"/>
          <w:iCs/>
          <w:color w:val="000000"/>
          <w:spacing w:val="-9"/>
          <w:sz w:val="28"/>
          <w:szCs w:val="28"/>
        </w:rPr>
      </w:pPr>
      <w:r w:rsidRPr="00F00FD1">
        <w:rPr>
          <w:rFonts w:ascii="Times New Roman" w:hAnsi="Times New Roman" w:cs="Times New Roman"/>
          <w:iCs/>
          <w:color w:val="000000"/>
          <w:spacing w:val="-1"/>
          <w:sz w:val="28"/>
          <w:szCs w:val="28"/>
        </w:rPr>
        <w:t xml:space="preserve">У вас часто возникает чувство, что </w:t>
      </w:r>
      <w:r w:rsidRPr="00F00FD1">
        <w:rPr>
          <w:rFonts w:ascii="Times New Roman" w:hAnsi="Times New Roman" w:cs="Times New Roman"/>
          <w:iCs/>
          <w:color w:val="000000"/>
          <w:spacing w:val="3"/>
          <w:sz w:val="28"/>
          <w:szCs w:val="28"/>
        </w:rPr>
        <w:t xml:space="preserve">для вашей жены ребенок важнее, чем </w:t>
      </w:r>
      <w:r w:rsidRPr="00F00FD1">
        <w:rPr>
          <w:rFonts w:ascii="Times New Roman" w:hAnsi="Times New Roman" w:cs="Times New Roman"/>
          <w:iCs/>
          <w:color w:val="000000"/>
          <w:spacing w:val="-6"/>
          <w:sz w:val="28"/>
          <w:szCs w:val="28"/>
        </w:rPr>
        <w:t>вы.</w:t>
      </w:r>
    </w:p>
    <w:p w:rsidR="00C50968" w:rsidRPr="00F00FD1" w:rsidRDefault="00C50968" w:rsidP="00F062F2">
      <w:pPr>
        <w:widowControl w:val="0"/>
        <w:numPr>
          <w:ilvl w:val="0"/>
          <w:numId w:val="15"/>
        </w:numPr>
        <w:shd w:val="clear" w:color="auto" w:fill="FFFFFF"/>
        <w:tabs>
          <w:tab w:val="left" w:pos="394"/>
        </w:tabs>
        <w:autoSpaceDE w:val="0"/>
        <w:autoSpaceDN w:val="0"/>
        <w:adjustRightInd w:val="0"/>
        <w:spacing w:after="0" w:line="240" w:lineRule="auto"/>
        <w:ind w:left="0" w:firstLine="567"/>
        <w:jc w:val="both"/>
        <w:rPr>
          <w:rFonts w:ascii="Times New Roman" w:hAnsi="Times New Roman" w:cs="Times New Roman"/>
          <w:iCs/>
          <w:color w:val="000000"/>
          <w:spacing w:val="-8"/>
          <w:sz w:val="28"/>
          <w:szCs w:val="28"/>
        </w:rPr>
      </w:pPr>
      <w:r w:rsidRPr="00F00FD1">
        <w:rPr>
          <w:rFonts w:ascii="Times New Roman" w:hAnsi="Times New Roman" w:cs="Times New Roman"/>
          <w:iCs/>
          <w:color w:val="000000"/>
          <w:spacing w:val="2"/>
          <w:sz w:val="28"/>
          <w:szCs w:val="28"/>
        </w:rPr>
        <w:t xml:space="preserve">Во всех вопросах воспитания вы </w:t>
      </w:r>
      <w:r w:rsidRPr="00F00FD1">
        <w:rPr>
          <w:rFonts w:ascii="Times New Roman" w:hAnsi="Times New Roman" w:cs="Times New Roman"/>
          <w:iCs/>
          <w:color w:val="000000"/>
          <w:sz w:val="28"/>
          <w:szCs w:val="28"/>
        </w:rPr>
        <w:t>можете успешно заменить жену.</w:t>
      </w:r>
    </w:p>
    <w:p w:rsidR="00C50968" w:rsidRPr="00F00FD1" w:rsidRDefault="00C50968" w:rsidP="00F062F2">
      <w:pPr>
        <w:widowControl w:val="0"/>
        <w:numPr>
          <w:ilvl w:val="0"/>
          <w:numId w:val="15"/>
        </w:numPr>
        <w:shd w:val="clear" w:color="auto" w:fill="FFFFFF"/>
        <w:tabs>
          <w:tab w:val="left" w:pos="394"/>
        </w:tabs>
        <w:autoSpaceDE w:val="0"/>
        <w:autoSpaceDN w:val="0"/>
        <w:adjustRightInd w:val="0"/>
        <w:spacing w:after="0" w:line="240" w:lineRule="auto"/>
        <w:ind w:left="0" w:firstLine="567"/>
        <w:jc w:val="both"/>
        <w:rPr>
          <w:rFonts w:ascii="Times New Roman" w:hAnsi="Times New Roman" w:cs="Times New Roman"/>
          <w:iCs/>
          <w:color w:val="000000"/>
          <w:spacing w:val="-10"/>
          <w:sz w:val="28"/>
          <w:szCs w:val="28"/>
        </w:rPr>
      </w:pPr>
      <w:r w:rsidRPr="00F00FD1">
        <w:rPr>
          <w:rFonts w:ascii="Times New Roman" w:hAnsi="Times New Roman" w:cs="Times New Roman"/>
          <w:iCs/>
          <w:color w:val="000000"/>
          <w:spacing w:val="2"/>
          <w:sz w:val="28"/>
          <w:szCs w:val="28"/>
        </w:rPr>
        <w:t xml:space="preserve">Ребенок должен больше уважать </w:t>
      </w:r>
      <w:r w:rsidRPr="00F00FD1">
        <w:rPr>
          <w:rFonts w:ascii="Times New Roman" w:hAnsi="Times New Roman" w:cs="Times New Roman"/>
          <w:iCs/>
          <w:color w:val="000000"/>
          <w:sz w:val="28"/>
          <w:szCs w:val="28"/>
        </w:rPr>
        <w:t>отца, чем мать.</w:t>
      </w:r>
    </w:p>
    <w:p w:rsidR="00C50968" w:rsidRPr="00F00FD1" w:rsidRDefault="00C50968" w:rsidP="00F062F2">
      <w:pPr>
        <w:widowControl w:val="0"/>
        <w:numPr>
          <w:ilvl w:val="0"/>
          <w:numId w:val="15"/>
        </w:numPr>
        <w:shd w:val="clear" w:color="auto" w:fill="FFFFFF"/>
        <w:tabs>
          <w:tab w:val="left" w:pos="394"/>
        </w:tabs>
        <w:autoSpaceDE w:val="0"/>
        <w:autoSpaceDN w:val="0"/>
        <w:adjustRightInd w:val="0"/>
        <w:spacing w:after="0" w:line="240" w:lineRule="auto"/>
        <w:ind w:left="0" w:firstLine="567"/>
        <w:jc w:val="both"/>
        <w:rPr>
          <w:rFonts w:ascii="Times New Roman" w:hAnsi="Times New Roman" w:cs="Times New Roman"/>
          <w:iCs/>
          <w:color w:val="000000"/>
          <w:spacing w:val="-2"/>
          <w:sz w:val="28"/>
          <w:szCs w:val="28"/>
        </w:rPr>
      </w:pPr>
      <w:r w:rsidRPr="00F00FD1">
        <w:rPr>
          <w:rFonts w:ascii="Times New Roman" w:hAnsi="Times New Roman" w:cs="Times New Roman"/>
          <w:iCs/>
          <w:color w:val="000000"/>
          <w:spacing w:val="-1"/>
          <w:sz w:val="28"/>
          <w:szCs w:val="28"/>
        </w:rPr>
        <w:t xml:space="preserve">Ваша жена всегда вмешивается, </w:t>
      </w:r>
      <w:r w:rsidRPr="00F00FD1">
        <w:rPr>
          <w:rFonts w:ascii="Times New Roman" w:hAnsi="Times New Roman" w:cs="Times New Roman"/>
          <w:iCs/>
          <w:color w:val="000000"/>
          <w:spacing w:val="2"/>
          <w:sz w:val="28"/>
          <w:szCs w:val="28"/>
        </w:rPr>
        <w:t>когда вы начинаете заниматься с деть</w:t>
      </w:r>
      <w:r w:rsidRPr="00F00FD1">
        <w:rPr>
          <w:rFonts w:ascii="Times New Roman" w:hAnsi="Times New Roman" w:cs="Times New Roman"/>
          <w:iCs/>
          <w:color w:val="000000"/>
          <w:spacing w:val="-9"/>
          <w:sz w:val="28"/>
          <w:szCs w:val="28"/>
        </w:rPr>
        <w:t>ми.</w:t>
      </w:r>
    </w:p>
    <w:p w:rsidR="00C50968" w:rsidRPr="00F00FD1" w:rsidRDefault="00C50968" w:rsidP="00F062F2">
      <w:pPr>
        <w:widowControl w:val="0"/>
        <w:numPr>
          <w:ilvl w:val="0"/>
          <w:numId w:val="15"/>
        </w:numPr>
        <w:shd w:val="clear" w:color="auto" w:fill="FFFFFF"/>
        <w:tabs>
          <w:tab w:val="left" w:pos="355"/>
        </w:tabs>
        <w:autoSpaceDE w:val="0"/>
        <w:autoSpaceDN w:val="0"/>
        <w:adjustRightInd w:val="0"/>
        <w:spacing w:after="0" w:line="240" w:lineRule="auto"/>
        <w:ind w:left="0" w:firstLine="567"/>
        <w:jc w:val="both"/>
        <w:rPr>
          <w:rFonts w:ascii="Times New Roman" w:hAnsi="Times New Roman" w:cs="Times New Roman"/>
          <w:sz w:val="28"/>
          <w:szCs w:val="28"/>
        </w:rPr>
      </w:pPr>
      <w:r w:rsidRPr="00F00FD1">
        <w:rPr>
          <w:rFonts w:ascii="Times New Roman" w:hAnsi="Times New Roman" w:cs="Times New Roman"/>
          <w:iCs/>
          <w:color w:val="000000"/>
          <w:spacing w:val="-2"/>
          <w:sz w:val="28"/>
          <w:szCs w:val="28"/>
        </w:rPr>
        <w:t>При желании муж может справить</w:t>
      </w:r>
      <w:r w:rsidRPr="00F00FD1">
        <w:rPr>
          <w:rFonts w:ascii="Times New Roman" w:hAnsi="Times New Roman" w:cs="Times New Roman"/>
          <w:iCs/>
          <w:color w:val="000000"/>
          <w:spacing w:val="2"/>
          <w:sz w:val="28"/>
          <w:szCs w:val="28"/>
        </w:rPr>
        <w:t>ся с новорожденным не хуже жены.</w:t>
      </w:r>
    </w:p>
    <w:p w:rsidR="00C50968" w:rsidRPr="00F00FD1" w:rsidRDefault="00C50968" w:rsidP="00F062F2">
      <w:pPr>
        <w:widowControl w:val="0"/>
        <w:numPr>
          <w:ilvl w:val="0"/>
          <w:numId w:val="15"/>
        </w:numPr>
        <w:shd w:val="clear" w:color="auto" w:fill="FFFFFF"/>
        <w:tabs>
          <w:tab w:val="left" w:pos="394"/>
        </w:tabs>
        <w:autoSpaceDE w:val="0"/>
        <w:autoSpaceDN w:val="0"/>
        <w:adjustRightInd w:val="0"/>
        <w:spacing w:after="0" w:line="240" w:lineRule="auto"/>
        <w:ind w:left="0" w:firstLine="567"/>
        <w:jc w:val="both"/>
        <w:rPr>
          <w:rFonts w:ascii="Times New Roman" w:hAnsi="Times New Roman" w:cs="Times New Roman"/>
          <w:iCs/>
          <w:color w:val="000000"/>
          <w:spacing w:val="-2"/>
          <w:sz w:val="28"/>
          <w:szCs w:val="28"/>
        </w:rPr>
      </w:pPr>
      <w:r w:rsidRPr="00F00FD1">
        <w:rPr>
          <w:rFonts w:ascii="Times New Roman" w:hAnsi="Times New Roman" w:cs="Times New Roman"/>
          <w:iCs/>
          <w:color w:val="000000"/>
          <w:spacing w:val="3"/>
          <w:sz w:val="28"/>
          <w:szCs w:val="28"/>
        </w:rPr>
        <w:t xml:space="preserve">Влияние отца более важно для </w:t>
      </w:r>
      <w:r w:rsidRPr="00F00FD1">
        <w:rPr>
          <w:rFonts w:ascii="Times New Roman" w:hAnsi="Times New Roman" w:cs="Times New Roman"/>
          <w:iCs/>
          <w:color w:val="000000"/>
          <w:spacing w:val="1"/>
          <w:sz w:val="28"/>
          <w:szCs w:val="28"/>
        </w:rPr>
        <w:t>сына, чем для дочери.</w:t>
      </w:r>
    </w:p>
    <w:p w:rsidR="00C50968" w:rsidRPr="00F00FD1" w:rsidRDefault="00C50968" w:rsidP="00F062F2">
      <w:pPr>
        <w:widowControl w:val="0"/>
        <w:numPr>
          <w:ilvl w:val="0"/>
          <w:numId w:val="15"/>
        </w:numPr>
        <w:shd w:val="clear" w:color="auto" w:fill="FFFFFF"/>
        <w:tabs>
          <w:tab w:val="left" w:pos="394"/>
        </w:tabs>
        <w:autoSpaceDE w:val="0"/>
        <w:autoSpaceDN w:val="0"/>
        <w:adjustRightInd w:val="0"/>
        <w:spacing w:after="0" w:line="240" w:lineRule="auto"/>
        <w:ind w:left="0" w:firstLine="567"/>
        <w:jc w:val="both"/>
        <w:rPr>
          <w:rFonts w:ascii="Times New Roman" w:hAnsi="Times New Roman" w:cs="Times New Roman"/>
          <w:iCs/>
          <w:color w:val="000000"/>
          <w:spacing w:val="-3"/>
          <w:sz w:val="28"/>
          <w:szCs w:val="28"/>
        </w:rPr>
      </w:pPr>
      <w:r w:rsidRPr="00F00FD1">
        <w:rPr>
          <w:rFonts w:ascii="Times New Roman" w:hAnsi="Times New Roman" w:cs="Times New Roman"/>
          <w:iCs/>
          <w:color w:val="000000"/>
          <w:spacing w:val="3"/>
          <w:sz w:val="28"/>
          <w:szCs w:val="28"/>
        </w:rPr>
        <w:t xml:space="preserve">Ваша жена не воспринимает вас </w:t>
      </w:r>
      <w:r w:rsidRPr="00F00FD1">
        <w:rPr>
          <w:rFonts w:ascii="Times New Roman" w:hAnsi="Times New Roman" w:cs="Times New Roman"/>
          <w:iCs/>
          <w:color w:val="000000"/>
          <w:sz w:val="28"/>
          <w:szCs w:val="28"/>
        </w:rPr>
        <w:t>как серьезного воспитателя.</w:t>
      </w:r>
    </w:p>
    <w:p w:rsidR="00C50968" w:rsidRPr="00F00FD1" w:rsidRDefault="00C50968" w:rsidP="00F062F2">
      <w:pPr>
        <w:widowControl w:val="0"/>
        <w:numPr>
          <w:ilvl w:val="0"/>
          <w:numId w:val="15"/>
        </w:numPr>
        <w:shd w:val="clear" w:color="auto" w:fill="FFFFFF"/>
        <w:tabs>
          <w:tab w:val="left" w:pos="394"/>
        </w:tabs>
        <w:autoSpaceDE w:val="0"/>
        <w:autoSpaceDN w:val="0"/>
        <w:adjustRightInd w:val="0"/>
        <w:spacing w:after="0" w:line="240" w:lineRule="auto"/>
        <w:ind w:left="0" w:firstLine="567"/>
        <w:jc w:val="both"/>
        <w:rPr>
          <w:rFonts w:ascii="Times New Roman" w:hAnsi="Times New Roman" w:cs="Times New Roman"/>
          <w:iCs/>
          <w:color w:val="000000"/>
          <w:spacing w:val="-1"/>
          <w:sz w:val="28"/>
          <w:szCs w:val="28"/>
        </w:rPr>
      </w:pPr>
      <w:r w:rsidRPr="00F00FD1">
        <w:rPr>
          <w:rFonts w:ascii="Times New Roman" w:hAnsi="Times New Roman" w:cs="Times New Roman"/>
          <w:iCs/>
          <w:color w:val="000000"/>
          <w:spacing w:val="1"/>
          <w:sz w:val="28"/>
          <w:szCs w:val="28"/>
        </w:rPr>
        <w:t>Когда в семье есть бабушка, вос</w:t>
      </w:r>
      <w:r w:rsidRPr="00F00FD1">
        <w:rPr>
          <w:rFonts w:ascii="Times New Roman" w:hAnsi="Times New Roman" w:cs="Times New Roman"/>
          <w:iCs/>
          <w:color w:val="000000"/>
          <w:sz w:val="28"/>
          <w:szCs w:val="28"/>
        </w:rPr>
        <w:t>питывать ребенка намного легче.</w:t>
      </w:r>
    </w:p>
    <w:p w:rsidR="00C50968" w:rsidRPr="00F00FD1" w:rsidRDefault="00C50968" w:rsidP="00C50968">
      <w:pPr>
        <w:shd w:val="clear" w:color="auto" w:fill="FFFFFF"/>
        <w:spacing w:after="0" w:line="240" w:lineRule="auto"/>
        <w:ind w:firstLine="567"/>
        <w:jc w:val="both"/>
        <w:rPr>
          <w:rFonts w:ascii="Times New Roman" w:hAnsi="Times New Roman" w:cs="Times New Roman"/>
          <w:b/>
          <w:bCs/>
          <w:iCs/>
          <w:color w:val="000000"/>
          <w:spacing w:val="-4"/>
          <w:sz w:val="28"/>
          <w:szCs w:val="28"/>
        </w:rPr>
      </w:pP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b/>
          <w:bCs/>
          <w:iCs/>
          <w:color w:val="000000"/>
          <w:spacing w:val="-4"/>
          <w:sz w:val="28"/>
          <w:szCs w:val="28"/>
        </w:rPr>
        <w:t>Ключ</w:t>
      </w: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iCs/>
          <w:color w:val="000000"/>
          <w:spacing w:val="-2"/>
          <w:sz w:val="28"/>
          <w:szCs w:val="28"/>
        </w:rPr>
        <w:t>Подсчитайте баллы, набранные в каж</w:t>
      </w:r>
      <w:r w:rsidRPr="00F00FD1">
        <w:rPr>
          <w:rFonts w:ascii="Times New Roman" w:hAnsi="Times New Roman" w:cs="Times New Roman"/>
          <w:iCs/>
          <w:color w:val="000000"/>
          <w:spacing w:val="-3"/>
          <w:sz w:val="28"/>
          <w:szCs w:val="28"/>
        </w:rPr>
        <w:t xml:space="preserve">дой из групп вопросов. В первую группу </w:t>
      </w:r>
      <w:r w:rsidRPr="00F00FD1">
        <w:rPr>
          <w:rFonts w:ascii="Times New Roman" w:hAnsi="Times New Roman" w:cs="Times New Roman"/>
          <w:iCs/>
          <w:color w:val="000000"/>
          <w:spacing w:val="3"/>
          <w:sz w:val="28"/>
          <w:szCs w:val="28"/>
        </w:rPr>
        <w:t xml:space="preserve">(А) входят вопросы 1, 4, 5, 12, 13, 15, </w:t>
      </w:r>
      <w:r w:rsidRPr="00F00FD1">
        <w:rPr>
          <w:rFonts w:ascii="Times New Roman" w:hAnsi="Times New Roman" w:cs="Times New Roman"/>
          <w:iCs/>
          <w:color w:val="000000"/>
          <w:spacing w:val="5"/>
          <w:sz w:val="28"/>
          <w:szCs w:val="28"/>
        </w:rPr>
        <w:t xml:space="preserve">19, 22. Во вторую (Б) – </w:t>
      </w:r>
      <w:r w:rsidRPr="00F00FD1">
        <w:rPr>
          <w:rFonts w:ascii="Times New Roman" w:hAnsi="Times New Roman" w:cs="Times New Roman"/>
          <w:color w:val="000000"/>
          <w:spacing w:val="5"/>
          <w:sz w:val="28"/>
          <w:szCs w:val="28"/>
        </w:rPr>
        <w:t xml:space="preserve">3, </w:t>
      </w:r>
      <w:r w:rsidRPr="00F00FD1">
        <w:rPr>
          <w:rFonts w:ascii="Times New Roman" w:hAnsi="Times New Roman" w:cs="Times New Roman"/>
          <w:iCs/>
          <w:color w:val="000000"/>
          <w:spacing w:val="5"/>
          <w:sz w:val="28"/>
          <w:szCs w:val="28"/>
        </w:rPr>
        <w:t xml:space="preserve">7, 10, 14, </w:t>
      </w:r>
      <w:r w:rsidRPr="00F00FD1">
        <w:rPr>
          <w:rFonts w:ascii="Times New Roman" w:hAnsi="Times New Roman" w:cs="Times New Roman"/>
          <w:iCs/>
          <w:color w:val="000000"/>
          <w:spacing w:val="4"/>
          <w:sz w:val="28"/>
          <w:szCs w:val="28"/>
        </w:rPr>
        <w:t xml:space="preserve">16, 18, 21, 24. В третью (В) </w:t>
      </w:r>
      <w:r w:rsidRPr="00F00FD1">
        <w:rPr>
          <w:rFonts w:ascii="Times New Roman" w:hAnsi="Times New Roman" w:cs="Times New Roman"/>
          <w:iCs/>
          <w:color w:val="000000"/>
          <w:spacing w:val="5"/>
          <w:sz w:val="28"/>
          <w:szCs w:val="28"/>
        </w:rPr>
        <w:t>–</w:t>
      </w:r>
      <w:r w:rsidRPr="00F00FD1">
        <w:rPr>
          <w:rFonts w:ascii="Times New Roman" w:hAnsi="Times New Roman" w:cs="Times New Roman"/>
          <w:iCs/>
          <w:color w:val="000000"/>
          <w:spacing w:val="4"/>
          <w:sz w:val="28"/>
          <w:szCs w:val="28"/>
        </w:rPr>
        <w:t xml:space="preserve"> 2, 6, 8, </w:t>
      </w:r>
      <w:r w:rsidRPr="00F00FD1">
        <w:rPr>
          <w:rFonts w:ascii="Times New Roman" w:hAnsi="Times New Roman" w:cs="Times New Roman"/>
          <w:iCs/>
          <w:color w:val="000000"/>
          <w:spacing w:val="1"/>
          <w:sz w:val="28"/>
          <w:szCs w:val="28"/>
        </w:rPr>
        <w:t>9, 11, 17, 20, 23. Каждая группа соо</w:t>
      </w:r>
      <w:r w:rsidRPr="00F00FD1">
        <w:rPr>
          <w:rFonts w:ascii="Times New Roman" w:hAnsi="Times New Roman" w:cs="Times New Roman"/>
          <w:iCs/>
          <w:color w:val="000000"/>
          <w:spacing w:val="1"/>
          <w:sz w:val="28"/>
          <w:szCs w:val="28"/>
        </w:rPr>
        <w:t>т</w:t>
      </w:r>
      <w:r w:rsidRPr="00F00FD1">
        <w:rPr>
          <w:rFonts w:ascii="Times New Roman" w:hAnsi="Times New Roman" w:cs="Times New Roman"/>
          <w:iCs/>
          <w:color w:val="000000"/>
          <w:spacing w:val="-3"/>
          <w:sz w:val="28"/>
          <w:szCs w:val="28"/>
        </w:rPr>
        <w:t>ветствует одному из типов. В какой груп</w:t>
      </w:r>
      <w:r w:rsidRPr="00F00FD1">
        <w:rPr>
          <w:rFonts w:ascii="Times New Roman" w:hAnsi="Times New Roman" w:cs="Times New Roman"/>
          <w:iCs/>
          <w:color w:val="000000"/>
          <w:spacing w:val="-1"/>
          <w:sz w:val="28"/>
          <w:szCs w:val="28"/>
        </w:rPr>
        <w:t xml:space="preserve">пе вы набрали больше всего баллов, к </w:t>
      </w:r>
      <w:r w:rsidRPr="00F00FD1">
        <w:rPr>
          <w:rFonts w:ascii="Times New Roman" w:hAnsi="Times New Roman" w:cs="Times New Roman"/>
          <w:iCs/>
          <w:color w:val="000000"/>
          <w:spacing w:val="1"/>
          <w:sz w:val="28"/>
          <w:szCs w:val="28"/>
        </w:rPr>
        <w:t>такому типу вы и принадлежите.</w:t>
      </w:r>
    </w:p>
    <w:p w:rsidR="00C50968" w:rsidRPr="00F00FD1" w:rsidRDefault="00C50968" w:rsidP="00C50968">
      <w:pPr>
        <w:shd w:val="clear" w:color="auto" w:fill="FFFFFF"/>
        <w:spacing w:after="0" w:line="240" w:lineRule="auto"/>
        <w:ind w:firstLine="567"/>
        <w:jc w:val="both"/>
        <w:rPr>
          <w:rFonts w:ascii="Times New Roman" w:hAnsi="Times New Roman" w:cs="Times New Roman"/>
          <w:b/>
          <w:bCs/>
          <w:iCs/>
          <w:color w:val="000000"/>
          <w:spacing w:val="-3"/>
          <w:sz w:val="28"/>
          <w:szCs w:val="28"/>
        </w:rPr>
      </w:pP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b/>
          <w:bCs/>
          <w:iCs/>
          <w:color w:val="000000"/>
          <w:spacing w:val="-3"/>
          <w:sz w:val="28"/>
          <w:szCs w:val="28"/>
        </w:rPr>
        <w:t>Интерпретация результатов</w:t>
      </w: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iCs/>
          <w:color w:val="000000"/>
          <w:spacing w:val="2"/>
          <w:sz w:val="28"/>
          <w:szCs w:val="28"/>
        </w:rPr>
        <w:t xml:space="preserve">А </w:t>
      </w:r>
      <w:r w:rsidRPr="00F00FD1">
        <w:rPr>
          <w:rFonts w:ascii="Times New Roman" w:hAnsi="Times New Roman" w:cs="Times New Roman"/>
          <w:iCs/>
          <w:color w:val="000000"/>
          <w:spacing w:val="5"/>
          <w:sz w:val="28"/>
          <w:szCs w:val="28"/>
        </w:rPr>
        <w:t>–</w:t>
      </w:r>
      <w:r w:rsidRPr="00F00FD1">
        <w:rPr>
          <w:rFonts w:ascii="Times New Roman" w:hAnsi="Times New Roman" w:cs="Times New Roman"/>
          <w:iCs/>
          <w:color w:val="000000"/>
          <w:spacing w:val="2"/>
          <w:sz w:val="28"/>
          <w:szCs w:val="28"/>
        </w:rPr>
        <w:t xml:space="preserve"> традиционный тип.</w:t>
      </w: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iCs/>
          <w:color w:val="000000"/>
          <w:spacing w:val="-1"/>
          <w:sz w:val="28"/>
          <w:szCs w:val="28"/>
        </w:rPr>
        <w:t xml:space="preserve">Отец </w:t>
      </w:r>
      <w:r w:rsidRPr="00F00FD1">
        <w:rPr>
          <w:rFonts w:ascii="Times New Roman" w:hAnsi="Times New Roman" w:cs="Times New Roman"/>
          <w:iCs/>
          <w:color w:val="000000"/>
          <w:spacing w:val="5"/>
          <w:sz w:val="28"/>
          <w:szCs w:val="28"/>
        </w:rPr>
        <w:t>–</w:t>
      </w:r>
      <w:r w:rsidRPr="00F00FD1">
        <w:rPr>
          <w:rFonts w:ascii="Times New Roman" w:hAnsi="Times New Roman" w:cs="Times New Roman"/>
          <w:iCs/>
          <w:color w:val="000000"/>
          <w:spacing w:val="-1"/>
          <w:sz w:val="28"/>
          <w:szCs w:val="28"/>
        </w:rPr>
        <w:t xml:space="preserve"> глава семьи, которому при</w:t>
      </w:r>
      <w:r w:rsidRPr="00F00FD1">
        <w:rPr>
          <w:rFonts w:ascii="Times New Roman" w:hAnsi="Times New Roman" w:cs="Times New Roman"/>
          <w:iCs/>
          <w:color w:val="000000"/>
          <w:spacing w:val="-3"/>
          <w:sz w:val="28"/>
          <w:szCs w:val="28"/>
        </w:rPr>
        <w:t>надлежит последнее слово при решении любых вопросов, в том числе и воспита</w:t>
      </w:r>
      <w:r w:rsidRPr="00F00FD1">
        <w:rPr>
          <w:rFonts w:ascii="Times New Roman" w:hAnsi="Times New Roman" w:cs="Times New Roman"/>
          <w:iCs/>
          <w:color w:val="000000"/>
          <w:spacing w:val="2"/>
          <w:sz w:val="28"/>
          <w:szCs w:val="28"/>
        </w:rPr>
        <w:t>ния. Он довольно строг, придает бол</w:t>
      </w:r>
      <w:r w:rsidRPr="00F00FD1">
        <w:rPr>
          <w:rFonts w:ascii="Times New Roman" w:hAnsi="Times New Roman" w:cs="Times New Roman"/>
          <w:iCs/>
          <w:color w:val="000000"/>
          <w:spacing w:val="2"/>
          <w:sz w:val="28"/>
          <w:szCs w:val="28"/>
        </w:rPr>
        <w:t>ь</w:t>
      </w:r>
      <w:r w:rsidRPr="00F00FD1">
        <w:rPr>
          <w:rFonts w:ascii="Times New Roman" w:hAnsi="Times New Roman" w:cs="Times New Roman"/>
          <w:iCs/>
          <w:color w:val="000000"/>
          <w:spacing w:val="2"/>
          <w:sz w:val="28"/>
          <w:szCs w:val="28"/>
        </w:rPr>
        <w:t xml:space="preserve">шое </w:t>
      </w:r>
      <w:r w:rsidRPr="00F00FD1">
        <w:rPr>
          <w:rFonts w:ascii="Times New Roman" w:hAnsi="Times New Roman" w:cs="Times New Roman"/>
          <w:iCs/>
          <w:color w:val="000000"/>
          <w:spacing w:val="1"/>
          <w:sz w:val="28"/>
          <w:szCs w:val="28"/>
        </w:rPr>
        <w:t xml:space="preserve">значение дисциплине, требует от </w:t>
      </w:r>
      <w:r w:rsidRPr="00F00FD1">
        <w:rPr>
          <w:rFonts w:ascii="Times New Roman" w:hAnsi="Times New Roman" w:cs="Times New Roman"/>
          <w:iCs/>
          <w:color w:val="000000"/>
          <w:spacing w:val="-1"/>
          <w:sz w:val="28"/>
          <w:szCs w:val="28"/>
        </w:rPr>
        <w:t>детей выполнения целого ряда обязан</w:t>
      </w:r>
      <w:r w:rsidRPr="00F00FD1">
        <w:rPr>
          <w:rFonts w:ascii="Times New Roman" w:hAnsi="Times New Roman" w:cs="Times New Roman"/>
          <w:iCs/>
          <w:color w:val="000000"/>
          <w:spacing w:val="2"/>
          <w:sz w:val="28"/>
          <w:szCs w:val="28"/>
        </w:rPr>
        <w:t>н</w:t>
      </w:r>
      <w:r w:rsidRPr="00F00FD1">
        <w:rPr>
          <w:rFonts w:ascii="Times New Roman" w:hAnsi="Times New Roman" w:cs="Times New Roman"/>
          <w:iCs/>
          <w:color w:val="000000"/>
          <w:spacing w:val="2"/>
          <w:sz w:val="28"/>
          <w:szCs w:val="28"/>
        </w:rPr>
        <w:t>о</w:t>
      </w:r>
      <w:r w:rsidRPr="00F00FD1">
        <w:rPr>
          <w:rFonts w:ascii="Times New Roman" w:hAnsi="Times New Roman" w:cs="Times New Roman"/>
          <w:iCs/>
          <w:color w:val="000000"/>
          <w:spacing w:val="2"/>
          <w:sz w:val="28"/>
          <w:szCs w:val="28"/>
        </w:rPr>
        <w:t xml:space="preserve">стей. Но в принципе между ним и </w:t>
      </w:r>
      <w:r w:rsidRPr="00F00FD1">
        <w:rPr>
          <w:rFonts w:ascii="Times New Roman" w:hAnsi="Times New Roman" w:cs="Times New Roman"/>
          <w:iCs/>
          <w:color w:val="000000"/>
          <w:spacing w:val="-2"/>
          <w:sz w:val="28"/>
          <w:szCs w:val="28"/>
        </w:rPr>
        <w:t xml:space="preserve">детьми нет душевных отношений. Дети </w:t>
      </w:r>
      <w:r w:rsidRPr="00F00FD1">
        <w:rPr>
          <w:rFonts w:ascii="Times New Roman" w:hAnsi="Times New Roman" w:cs="Times New Roman"/>
          <w:iCs/>
          <w:color w:val="000000"/>
          <w:sz w:val="28"/>
          <w:szCs w:val="28"/>
        </w:rPr>
        <w:t>отн</w:t>
      </w:r>
      <w:r w:rsidRPr="00F00FD1">
        <w:rPr>
          <w:rFonts w:ascii="Times New Roman" w:hAnsi="Times New Roman" w:cs="Times New Roman"/>
          <w:iCs/>
          <w:color w:val="000000"/>
          <w:sz w:val="28"/>
          <w:szCs w:val="28"/>
        </w:rPr>
        <w:t>о</w:t>
      </w:r>
      <w:r w:rsidRPr="00F00FD1">
        <w:rPr>
          <w:rFonts w:ascii="Times New Roman" w:hAnsi="Times New Roman" w:cs="Times New Roman"/>
          <w:iCs/>
          <w:color w:val="000000"/>
          <w:sz w:val="28"/>
          <w:szCs w:val="28"/>
        </w:rPr>
        <w:lastRenderedPageBreak/>
        <w:t xml:space="preserve">сятся к отцу сдержанно, так как </w:t>
      </w:r>
      <w:r w:rsidRPr="00F00FD1">
        <w:rPr>
          <w:rFonts w:ascii="Times New Roman" w:hAnsi="Times New Roman" w:cs="Times New Roman"/>
          <w:iCs/>
          <w:color w:val="000000"/>
          <w:spacing w:val="-2"/>
          <w:sz w:val="28"/>
          <w:szCs w:val="28"/>
        </w:rPr>
        <w:t>чувствуют, что он недостаточно понима</w:t>
      </w:r>
      <w:r w:rsidRPr="00F00FD1">
        <w:rPr>
          <w:rFonts w:ascii="Times New Roman" w:hAnsi="Times New Roman" w:cs="Times New Roman"/>
          <w:iCs/>
          <w:color w:val="000000"/>
          <w:spacing w:val="2"/>
          <w:sz w:val="28"/>
          <w:szCs w:val="28"/>
        </w:rPr>
        <w:t>ет их желания и интересы.</w:t>
      </w: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iCs/>
          <w:color w:val="000000"/>
          <w:spacing w:val="3"/>
          <w:sz w:val="28"/>
          <w:szCs w:val="28"/>
        </w:rPr>
        <w:t xml:space="preserve">Б </w:t>
      </w:r>
      <w:r w:rsidRPr="00F00FD1">
        <w:rPr>
          <w:rFonts w:ascii="Times New Roman" w:hAnsi="Times New Roman" w:cs="Times New Roman"/>
          <w:iCs/>
          <w:color w:val="000000"/>
          <w:spacing w:val="5"/>
          <w:sz w:val="28"/>
          <w:szCs w:val="28"/>
        </w:rPr>
        <w:t>–</w:t>
      </w:r>
      <w:r w:rsidRPr="00F00FD1">
        <w:rPr>
          <w:rFonts w:ascii="Times New Roman" w:hAnsi="Times New Roman" w:cs="Times New Roman"/>
          <w:iCs/>
          <w:color w:val="000000"/>
          <w:spacing w:val="3"/>
          <w:sz w:val="28"/>
          <w:szCs w:val="28"/>
        </w:rPr>
        <w:t xml:space="preserve"> современный отец.</w:t>
      </w: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iCs/>
          <w:color w:val="000000"/>
          <w:spacing w:val="1"/>
          <w:sz w:val="28"/>
          <w:szCs w:val="28"/>
        </w:rPr>
        <w:t xml:space="preserve">Для него общение с детьми, забота о </w:t>
      </w:r>
      <w:r w:rsidRPr="00F00FD1">
        <w:rPr>
          <w:rFonts w:ascii="Times New Roman" w:hAnsi="Times New Roman" w:cs="Times New Roman"/>
          <w:iCs/>
          <w:color w:val="000000"/>
          <w:spacing w:val="-2"/>
          <w:sz w:val="28"/>
          <w:szCs w:val="28"/>
        </w:rPr>
        <w:t>них - вещи самые нормальные и ест</w:t>
      </w:r>
      <w:r w:rsidRPr="00F00FD1">
        <w:rPr>
          <w:rFonts w:ascii="Times New Roman" w:hAnsi="Times New Roman" w:cs="Times New Roman"/>
          <w:iCs/>
          <w:color w:val="000000"/>
          <w:spacing w:val="-2"/>
          <w:sz w:val="28"/>
          <w:szCs w:val="28"/>
        </w:rPr>
        <w:t>е</w:t>
      </w:r>
      <w:r w:rsidRPr="00F00FD1">
        <w:rPr>
          <w:rFonts w:ascii="Times New Roman" w:hAnsi="Times New Roman" w:cs="Times New Roman"/>
          <w:iCs/>
          <w:color w:val="000000"/>
          <w:spacing w:val="-1"/>
          <w:sz w:val="28"/>
          <w:szCs w:val="28"/>
        </w:rPr>
        <w:t xml:space="preserve">ственные. Хотя у него и нет столько </w:t>
      </w:r>
      <w:r w:rsidRPr="00F00FD1">
        <w:rPr>
          <w:rFonts w:ascii="Times New Roman" w:hAnsi="Times New Roman" w:cs="Times New Roman"/>
          <w:iCs/>
          <w:color w:val="000000"/>
          <w:spacing w:val="-4"/>
          <w:sz w:val="28"/>
          <w:szCs w:val="28"/>
        </w:rPr>
        <w:t xml:space="preserve">свободного времени, сколько хотелось бы, </w:t>
      </w:r>
      <w:r w:rsidRPr="00F00FD1">
        <w:rPr>
          <w:rFonts w:ascii="Times New Roman" w:hAnsi="Times New Roman" w:cs="Times New Roman"/>
          <w:iCs/>
          <w:color w:val="000000"/>
          <w:spacing w:val="-1"/>
          <w:sz w:val="28"/>
          <w:szCs w:val="28"/>
        </w:rPr>
        <w:t>он много времени уделяет детям. Такой отец не стесняется показать детям свои чувства. Он умеет не только найти вза</w:t>
      </w:r>
      <w:r w:rsidRPr="00F00FD1">
        <w:rPr>
          <w:rFonts w:ascii="Times New Roman" w:hAnsi="Times New Roman" w:cs="Times New Roman"/>
          <w:iCs/>
          <w:color w:val="000000"/>
          <w:spacing w:val="-3"/>
          <w:sz w:val="28"/>
          <w:szCs w:val="28"/>
        </w:rPr>
        <w:t xml:space="preserve">имопонимание со старшими детьми, но и </w:t>
      </w:r>
      <w:r w:rsidRPr="00F00FD1">
        <w:rPr>
          <w:rFonts w:ascii="Times New Roman" w:hAnsi="Times New Roman" w:cs="Times New Roman"/>
          <w:iCs/>
          <w:color w:val="000000"/>
          <w:spacing w:val="-1"/>
          <w:sz w:val="28"/>
          <w:szCs w:val="28"/>
        </w:rPr>
        <w:t>ухаживать за маленькими. Дети его обо</w:t>
      </w:r>
      <w:r w:rsidRPr="00F00FD1">
        <w:rPr>
          <w:rFonts w:ascii="Times New Roman" w:hAnsi="Times New Roman" w:cs="Times New Roman"/>
          <w:iCs/>
          <w:color w:val="000000"/>
          <w:spacing w:val="-2"/>
          <w:sz w:val="28"/>
          <w:szCs w:val="28"/>
        </w:rPr>
        <w:t>жают.</w:t>
      </w:r>
    </w:p>
    <w:p w:rsidR="00C50968" w:rsidRPr="00F00FD1" w:rsidRDefault="00C50968" w:rsidP="00C50968">
      <w:pPr>
        <w:shd w:val="clear" w:color="auto" w:fill="FFFFFF"/>
        <w:spacing w:after="0" w:line="240" w:lineRule="auto"/>
        <w:ind w:firstLine="567"/>
        <w:jc w:val="both"/>
        <w:rPr>
          <w:rFonts w:ascii="Times New Roman" w:hAnsi="Times New Roman" w:cs="Times New Roman"/>
          <w:sz w:val="28"/>
          <w:szCs w:val="28"/>
        </w:rPr>
      </w:pPr>
      <w:r w:rsidRPr="00F00FD1">
        <w:rPr>
          <w:rFonts w:ascii="Times New Roman" w:hAnsi="Times New Roman" w:cs="Times New Roman"/>
          <w:iCs/>
          <w:color w:val="000000"/>
          <w:spacing w:val="2"/>
          <w:sz w:val="28"/>
          <w:szCs w:val="28"/>
        </w:rPr>
        <w:t xml:space="preserve">В </w:t>
      </w:r>
      <w:r w:rsidRPr="00F00FD1">
        <w:rPr>
          <w:rFonts w:ascii="Times New Roman" w:hAnsi="Times New Roman" w:cs="Times New Roman"/>
          <w:iCs/>
          <w:color w:val="000000"/>
          <w:spacing w:val="5"/>
          <w:sz w:val="28"/>
          <w:szCs w:val="28"/>
        </w:rPr>
        <w:t>–</w:t>
      </w:r>
      <w:r w:rsidRPr="00F00FD1">
        <w:rPr>
          <w:rFonts w:ascii="Times New Roman" w:hAnsi="Times New Roman" w:cs="Times New Roman"/>
          <w:iCs/>
          <w:color w:val="000000"/>
          <w:spacing w:val="2"/>
          <w:sz w:val="28"/>
          <w:szCs w:val="28"/>
        </w:rPr>
        <w:t xml:space="preserve"> отец, озабоченный семейным </w:t>
      </w:r>
      <w:r w:rsidRPr="00F00FD1">
        <w:rPr>
          <w:rFonts w:ascii="Times New Roman" w:hAnsi="Times New Roman" w:cs="Times New Roman"/>
          <w:iCs/>
          <w:color w:val="000000"/>
          <w:spacing w:val="-3"/>
          <w:sz w:val="28"/>
          <w:szCs w:val="28"/>
        </w:rPr>
        <w:t>благополучием.</w:t>
      </w:r>
    </w:p>
    <w:p w:rsidR="00C50968" w:rsidRPr="00F00FD1" w:rsidRDefault="00C50968" w:rsidP="00C50968">
      <w:pPr>
        <w:shd w:val="clear" w:color="auto" w:fill="FFFFFF"/>
        <w:spacing w:after="0" w:line="240" w:lineRule="auto"/>
        <w:ind w:firstLine="567"/>
        <w:jc w:val="both"/>
        <w:rPr>
          <w:rFonts w:ascii="Times New Roman" w:hAnsi="Times New Roman" w:cs="Times New Roman"/>
          <w:iCs/>
          <w:color w:val="000000"/>
          <w:spacing w:val="1"/>
          <w:sz w:val="28"/>
          <w:szCs w:val="28"/>
        </w:rPr>
      </w:pPr>
      <w:r w:rsidRPr="00F00FD1">
        <w:rPr>
          <w:rFonts w:ascii="Times New Roman" w:hAnsi="Times New Roman" w:cs="Times New Roman"/>
          <w:iCs/>
          <w:color w:val="000000"/>
          <w:spacing w:val="-2"/>
          <w:sz w:val="28"/>
          <w:szCs w:val="28"/>
        </w:rPr>
        <w:t xml:space="preserve">Такой мужчина предоставляет полную </w:t>
      </w:r>
      <w:r w:rsidRPr="00F00FD1">
        <w:rPr>
          <w:rFonts w:ascii="Times New Roman" w:hAnsi="Times New Roman" w:cs="Times New Roman"/>
          <w:iCs/>
          <w:color w:val="000000"/>
          <w:spacing w:val="-1"/>
          <w:sz w:val="28"/>
          <w:szCs w:val="28"/>
        </w:rPr>
        <w:t>свободу жене в вопросах воспит</w:t>
      </w:r>
      <w:r w:rsidRPr="00F00FD1">
        <w:rPr>
          <w:rFonts w:ascii="Times New Roman" w:hAnsi="Times New Roman" w:cs="Times New Roman"/>
          <w:iCs/>
          <w:color w:val="000000"/>
          <w:spacing w:val="-1"/>
          <w:sz w:val="28"/>
          <w:szCs w:val="28"/>
        </w:rPr>
        <w:t>а</w:t>
      </w:r>
      <w:r w:rsidRPr="00F00FD1">
        <w:rPr>
          <w:rFonts w:ascii="Times New Roman" w:hAnsi="Times New Roman" w:cs="Times New Roman"/>
          <w:iCs/>
          <w:color w:val="000000"/>
          <w:spacing w:val="-1"/>
          <w:sz w:val="28"/>
          <w:szCs w:val="28"/>
        </w:rPr>
        <w:t>ния. Считает, что он все равно не может заменить жену в этом деле. Тем более что он постоянно загружен работой. Неуди</w:t>
      </w:r>
      <w:r w:rsidRPr="00F00FD1">
        <w:rPr>
          <w:rFonts w:ascii="Times New Roman" w:hAnsi="Times New Roman" w:cs="Times New Roman"/>
          <w:iCs/>
          <w:color w:val="000000"/>
          <w:spacing w:val="1"/>
          <w:sz w:val="28"/>
          <w:szCs w:val="28"/>
        </w:rPr>
        <w:t>вительно, что спустя некоторое вр</w:t>
      </w:r>
      <w:r w:rsidRPr="00F00FD1">
        <w:rPr>
          <w:rFonts w:ascii="Times New Roman" w:hAnsi="Times New Roman" w:cs="Times New Roman"/>
          <w:iCs/>
          <w:color w:val="000000"/>
          <w:spacing w:val="1"/>
          <w:sz w:val="28"/>
          <w:szCs w:val="28"/>
        </w:rPr>
        <w:t>е</w:t>
      </w:r>
      <w:r w:rsidRPr="00F00FD1">
        <w:rPr>
          <w:rFonts w:ascii="Times New Roman" w:hAnsi="Times New Roman" w:cs="Times New Roman"/>
          <w:iCs/>
          <w:color w:val="000000"/>
          <w:spacing w:val="1"/>
          <w:sz w:val="28"/>
          <w:szCs w:val="28"/>
        </w:rPr>
        <w:t xml:space="preserve">мя </w:t>
      </w:r>
      <w:r w:rsidRPr="00F00FD1">
        <w:rPr>
          <w:rFonts w:ascii="Times New Roman" w:hAnsi="Times New Roman" w:cs="Times New Roman"/>
          <w:iCs/>
          <w:color w:val="000000"/>
          <w:spacing w:val="-2"/>
          <w:sz w:val="28"/>
          <w:szCs w:val="28"/>
        </w:rPr>
        <w:t>дети начинают относиться к нему отчужденно. Вероятно, более гармоничных от</w:t>
      </w:r>
      <w:r w:rsidRPr="00F00FD1">
        <w:rPr>
          <w:rFonts w:ascii="Times New Roman" w:hAnsi="Times New Roman" w:cs="Times New Roman"/>
          <w:iCs/>
          <w:color w:val="000000"/>
          <w:sz w:val="28"/>
          <w:szCs w:val="28"/>
        </w:rPr>
        <w:t xml:space="preserve">ношений можно добиться, если жена продемонстрирует свое доверие к нему </w:t>
      </w:r>
      <w:r w:rsidRPr="00F00FD1">
        <w:rPr>
          <w:rFonts w:ascii="Times New Roman" w:hAnsi="Times New Roman" w:cs="Times New Roman"/>
          <w:iCs/>
          <w:color w:val="000000"/>
          <w:spacing w:val="1"/>
          <w:sz w:val="28"/>
          <w:szCs w:val="28"/>
        </w:rPr>
        <w:t>как к воспитателю.</w:t>
      </w:r>
    </w:p>
    <w:p w:rsidR="00F00FD1" w:rsidRDefault="00F00FD1"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B047AF" w:rsidRDefault="00B047AF"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50968" w:rsidRPr="00C50968" w:rsidRDefault="00204A4B" w:rsidP="00204A4B">
      <w:pPr>
        <w:shd w:val="clear" w:color="auto" w:fill="FFFFFF"/>
        <w:autoSpaceDE w:val="0"/>
        <w:autoSpaceDN w:val="0"/>
        <w:adjustRightInd w:val="0"/>
        <w:spacing w:after="0" w:line="240" w:lineRule="auto"/>
        <w:ind w:left="567" w:hanging="567"/>
        <w:rPr>
          <w:rFonts w:ascii="Times New Roman" w:hAnsi="Times New Roman" w:cs="Times New Roman"/>
          <w:b/>
          <w:bCs/>
          <w:sz w:val="28"/>
          <w:szCs w:val="28"/>
        </w:rPr>
      </w:pPr>
      <w:r>
        <w:rPr>
          <w:rFonts w:ascii="Times New Roman" w:hAnsi="Times New Roman" w:cs="Times New Roman"/>
          <w:b/>
          <w:bCs/>
          <w:sz w:val="28"/>
          <w:szCs w:val="28"/>
        </w:rPr>
        <w:t xml:space="preserve">3.4. </w:t>
      </w:r>
      <w:r w:rsidR="00F00FD1">
        <w:rPr>
          <w:rFonts w:ascii="Times New Roman" w:hAnsi="Times New Roman" w:cs="Times New Roman"/>
          <w:b/>
          <w:bCs/>
          <w:sz w:val="28"/>
          <w:szCs w:val="28"/>
        </w:rPr>
        <w:t>Проективная м</w:t>
      </w:r>
      <w:r w:rsidR="00F00FD1" w:rsidRPr="00C50968">
        <w:rPr>
          <w:rFonts w:ascii="Times New Roman" w:hAnsi="Times New Roman" w:cs="Times New Roman"/>
          <w:b/>
          <w:bCs/>
          <w:sz w:val="28"/>
          <w:szCs w:val="28"/>
        </w:rPr>
        <w:t>етодика</w:t>
      </w:r>
      <w:r w:rsidR="00F00FD1">
        <w:rPr>
          <w:rFonts w:ascii="Times New Roman" w:hAnsi="Times New Roman" w:cs="Times New Roman"/>
          <w:b/>
          <w:bCs/>
          <w:sz w:val="28"/>
          <w:szCs w:val="28"/>
        </w:rPr>
        <w:t xml:space="preserve"> </w:t>
      </w:r>
      <w:r w:rsidR="00F00FD1" w:rsidRPr="00C50968">
        <w:rPr>
          <w:rFonts w:ascii="Times New Roman" w:hAnsi="Times New Roman" w:cs="Times New Roman"/>
          <w:b/>
          <w:bCs/>
          <w:sz w:val="28"/>
          <w:szCs w:val="28"/>
        </w:rPr>
        <w:t>«Родительское Сочинение»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Методика «Родительское сочинение» представляет одну из наиболее и</w:t>
      </w:r>
      <w:r w:rsidRPr="00C50968">
        <w:rPr>
          <w:rFonts w:ascii="Times New Roman" w:hAnsi="Times New Roman" w:cs="Times New Roman"/>
          <w:sz w:val="28"/>
          <w:szCs w:val="28"/>
        </w:rPr>
        <w:t>н</w:t>
      </w:r>
      <w:r w:rsidRPr="00C50968">
        <w:rPr>
          <w:rFonts w:ascii="Times New Roman" w:hAnsi="Times New Roman" w:cs="Times New Roman"/>
          <w:sz w:val="28"/>
          <w:szCs w:val="28"/>
        </w:rPr>
        <w:t>формативных и достаточно надежных техник, позволяющих успешно решать задачу диагностики особенностей родительской позиции и типа семейного во</w:t>
      </w:r>
      <w:r w:rsidRPr="00C50968">
        <w:rPr>
          <w:rFonts w:ascii="Times New Roman" w:hAnsi="Times New Roman" w:cs="Times New Roman"/>
          <w:sz w:val="28"/>
          <w:szCs w:val="28"/>
        </w:rPr>
        <w:t>с</w:t>
      </w:r>
      <w:r w:rsidRPr="00C50968">
        <w:rPr>
          <w:rFonts w:ascii="Times New Roman" w:hAnsi="Times New Roman" w:cs="Times New Roman"/>
          <w:sz w:val="28"/>
          <w:szCs w:val="28"/>
        </w:rPr>
        <w:t>питания, выявить особенности восприятия и переживания родителем характера отношений и вза</w:t>
      </w:r>
      <w:r w:rsidRPr="00C50968">
        <w:rPr>
          <w:rFonts w:ascii="Times New Roman" w:hAnsi="Times New Roman" w:cs="Times New Roman"/>
          <w:sz w:val="28"/>
          <w:szCs w:val="28"/>
        </w:rPr>
        <w:softHyphen/>
        <w:t>имодействия с ребенком. Хотя указанная методика довольно часто используется в практике семейного и возрастно-психологического ко</w:t>
      </w:r>
      <w:r w:rsidRPr="00C50968">
        <w:rPr>
          <w:rFonts w:ascii="Times New Roman" w:hAnsi="Times New Roman" w:cs="Times New Roman"/>
          <w:sz w:val="28"/>
          <w:szCs w:val="28"/>
        </w:rPr>
        <w:t>н</w:t>
      </w:r>
      <w:r w:rsidRPr="00C50968">
        <w:rPr>
          <w:rFonts w:ascii="Times New Roman" w:hAnsi="Times New Roman" w:cs="Times New Roman"/>
          <w:sz w:val="28"/>
          <w:szCs w:val="28"/>
        </w:rPr>
        <w:t>сультирования и коррекции, ее более широкому распространению препятствует недостаточная разработанность основных параметров контент-анализа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тельского сочинения. Проектив</w:t>
      </w:r>
      <w:r w:rsidRPr="00C50968">
        <w:rPr>
          <w:rFonts w:ascii="Times New Roman" w:hAnsi="Times New Roman" w:cs="Times New Roman"/>
          <w:sz w:val="28"/>
          <w:szCs w:val="28"/>
        </w:rPr>
        <w:softHyphen/>
        <w:t>ный характер методики требует от пользователя высокой профессиональной культуры и квалификации при интерпретации п</w:t>
      </w:r>
      <w:r w:rsidRPr="00C50968">
        <w:rPr>
          <w:rFonts w:ascii="Times New Roman" w:hAnsi="Times New Roman" w:cs="Times New Roman"/>
          <w:sz w:val="28"/>
          <w:szCs w:val="28"/>
        </w:rPr>
        <w:t>о</w:t>
      </w:r>
      <w:r w:rsidRPr="00C50968">
        <w:rPr>
          <w:rFonts w:ascii="Times New Roman" w:hAnsi="Times New Roman" w:cs="Times New Roman"/>
          <w:sz w:val="28"/>
          <w:szCs w:val="28"/>
        </w:rPr>
        <w:t>лученных данных.</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Предложенная схема анализа разработана с опорой на уже имеющиеся техники подобной интерпретации и обобщает собственный опыт использования данных проективного родительского сочинения в практике  коррекции ко</w:t>
      </w:r>
      <w:r w:rsidRPr="00C50968">
        <w:rPr>
          <w:rFonts w:ascii="Times New Roman" w:hAnsi="Times New Roman" w:cs="Times New Roman"/>
          <w:sz w:val="28"/>
          <w:szCs w:val="28"/>
        </w:rPr>
        <w:t>н</w:t>
      </w:r>
      <w:r w:rsidRPr="00C50968">
        <w:rPr>
          <w:rFonts w:ascii="Times New Roman" w:hAnsi="Times New Roman" w:cs="Times New Roman"/>
          <w:sz w:val="28"/>
          <w:szCs w:val="28"/>
        </w:rPr>
        <w:t xml:space="preserve">сультирования родителей по вопросам развития и воспитания детей </w:t>
      </w:r>
      <w:r w:rsidR="00F00FD1">
        <w:rPr>
          <w:rFonts w:ascii="Times New Roman" w:hAnsi="Times New Roman" w:cs="Times New Roman"/>
          <w:sz w:val="28"/>
          <w:szCs w:val="28"/>
        </w:rPr>
        <w:br/>
      </w:r>
      <w:r w:rsidRPr="00C50968">
        <w:rPr>
          <w:rFonts w:ascii="Times New Roman" w:hAnsi="Times New Roman" w:cs="Times New Roman"/>
          <w:sz w:val="28"/>
          <w:szCs w:val="28"/>
        </w:rPr>
        <w:t>(Г.В. Бурменская).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Методика «Родительское сочинение» позволяет решить следующие зад</w:t>
      </w:r>
      <w:r w:rsidRPr="00C50968">
        <w:rPr>
          <w:rFonts w:ascii="Times New Roman" w:hAnsi="Times New Roman" w:cs="Times New Roman"/>
          <w:sz w:val="28"/>
          <w:szCs w:val="28"/>
        </w:rPr>
        <w:t>а</w:t>
      </w:r>
      <w:r w:rsidRPr="00C50968">
        <w:rPr>
          <w:rFonts w:ascii="Times New Roman" w:hAnsi="Times New Roman" w:cs="Times New Roman"/>
          <w:sz w:val="28"/>
          <w:szCs w:val="28"/>
        </w:rPr>
        <w:t>чи: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выявить особенности родительской позиции автора сочине</w:t>
      </w:r>
      <w:r w:rsidRPr="00C50968">
        <w:rPr>
          <w:rFonts w:ascii="Times New Roman" w:hAnsi="Times New Roman" w:cs="Times New Roman"/>
          <w:sz w:val="28"/>
          <w:szCs w:val="28"/>
        </w:rPr>
        <w:softHyphen/>
        <w:t>ния и реал</w:t>
      </w:r>
      <w:r w:rsidRPr="00C50968">
        <w:rPr>
          <w:rFonts w:ascii="Times New Roman" w:hAnsi="Times New Roman" w:cs="Times New Roman"/>
          <w:sz w:val="28"/>
          <w:szCs w:val="28"/>
        </w:rPr>
        <w:t>и</w:t>
      </w:r>
      <w:r w:rsidRPr="00C50968">
        <w:rPr>
          <w:rFonts w:ascii="Times New Roman" w:hAnsi="Times New Roman" w:cs="Times New Roman"/>
          <w:sz w:val="28"/>
          <w:szCs w:val="28"/>
        </w:rPr>
        <w:t>зуемый им тип семейного воспитания;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собрать дополнительную к беседе анамнестическую информацию, п</w:t>
      </w:r>
      <w:r w:rsidRPr="00C50968">
        <w:rPr>
          <w:rFonts w:ascii="Times New Roman" w:hAnsi="Times New Roman" w:cs="Times New Roman"/>
          <w:sz w:val="28"/>
          <w:szCs w:val="28"/>
        </w:rPr>
        <w:t>о</w:t>
      </w:r>
      <w:r w:rsidRPr="00C50968">
        <w:rPr>
          <w:rFonts w:ascii="Times New Roman" w:hAnsi="Times New Roman" w:cs="Times New Roman"/>
          <w:sz w:val="28"/>
          <w:szCs w:val="28"/>
        </w:rPr>
        <w:t>зволяющую более полно реконструировать историю развития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3) получить описание проблем развития ребенка «глазами родителя», в</w:t>
      </w:r>
      <w:r w:rsidRPr="00C50968">
        <w:rPr>
          <w:rFonts w:ascii="Times New Roman" w:hAnsi="Times New Roman" w:cs="Times New Roman"/>
          <w:sz w:val="28"/>
          <w:szCs w:val="28"/>
        </w:rPr>
        <w:t>ы</w:t>
      </w:r>
      <w:r w:rsidRPr="00C50968">
        <w:rPr>
          <w:rFonts w:ascii="Times New Roman" w:hAnsi="Times New Roman" w:cs="Times New Roman"/>
          <w:sz w:val="28"/>
          <w:szCs w:val="28"/>
        </w:rPr>
        <w:t>явить зоны конфликта в детско-родительском взаимодействии, определить ос</w:t>
      </w:r>
      <w:r w:rsidRPr="00C50968">
        <w:rPr>
          <w:rFonts w:ascii="Times New Roman" w:hAnsi="Times New Roman" w:cs="Times New Roman"/>
          <w:sz w:val="28"/>
          <w:szCs w:val="28"/>
        </w:rPr>
        <w:t>о</w:t>
      </w:r>
      <w:r w:rsidRPr="00C50968">
        <w:rPr>
          <w:rFonts w:ascii="Times New Roman" w:hAnsi="Times New Roman" w:cs="Times New Roman"/>
          <w:sz w:val="28"/>
          <w:szCs w:val="28"/>
        </w:rPr>
        <w:lastRenderedPageBreak/>
        <w:t>бенности локуса контроля родителя, объективировать в письменном виде ж</w:t>
      </w:r>
      <w:r w:rsidRPr="00C50968">
        <w:rPr>
          <w:rFonts w:ascii="Times New Roman" w:hAnsi="Times New Roman" w:cs="Times New Roman"/>
          <w:sz w:val="28"/>
          <w:szCs w:val="28"/>
        </w:rPr>
        <w:t>а</w:t>
      </w:r>
      <w:r w:rsidRPr="00C50968">
        <w:rPr>
          <w:rFonts w:ascii="Times New Roman" w:hAnsi="Times New Roman" w:cs="Times New Roman"/>
          <w:sz w:val="28"/>
          <w:szCs w:val="28"/>
        </w:rPr>
        <w:t>лобу и запрос родителя к консультанту.</w:t>
      </w: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Огромным достоинством методики «Родительское сочинение» является ее значительный коррекционный потенциал. Материалы сочинений — первый шаг в рефлексии родителем проблем воспитания ребенка, в их осознании и п</w:t>
      </w:r>
      <w:r w:rsidRPr="00C50968">
        <w:rPr>
          <w:rFonts w:ascii="Times New Roman" w:hAnsi="Times New Roman" w:cs="Times New Roman"/>
          <w:sz w:val="28"/>
          <w:szCs w:val="28"/>
        </w:rPr>
        <w:t>о</w:t>
      </w:r>
      <w:r w:rsidRPr="00C50968">
        <w:rPr>
          <w:rFonts w:ascii="Times New Roman" w:hAnsi="Times New Roman" w:cs="Times New Roman"/>
          <w:sz w:val="28"/>
          <w:szCs w:val="28"/>
        </w:rPr>
        <w:t>нимании, опора для построения новой системы общения и взаимодействия с ребенком. Кроме того, «Родительское сочинение», как и любая проективная м</w:t>
      </w:r>
      <w:r w:rsidRPr="00C50968">
        <w:rPr>
          <w:rFonts w:ascii="Times New Roman" w:hAnsi="Times New Roman" w:cs="Times New Roman"/>
          <w:sz w:val="28"/>
          <w:szCs w:val="28"/>
        </w:rPr>
        <w:t>е</w:t>
      </w:r>
      <w:r w:rsidRPr="00C50968">
        <w:rPr>
          <w:rFonts w:ascii="Times New Roman" w:hAnsi="Times New Roman" w:cs="Times New Roman"/>
          <w:sz w:val="28"/>
          <w:szCs w:val="28"/>
        </w:rPr>
        <w:t>то</w:t>
      </w:r>
      <w:r w:rsidRPr="00C50968">
        <w:rPr>
          <w:rFonts w:ascii="Times New Roman" w:hAnsi="Times New Roman" w:cs="Times New Roman"/>
          <w:sz w:val="28"/>
          <w:szCs w:val="28"/>
        </w:rPr>
        <w:softHyphen/>
        <w:t>дика, позволяет выявить личностные особенности самого родителя, что обе</w:t>
      </w:r>
      <w:r w:rsidRPr="00C50968">
        <w:rPr>
          <w:rFonts w:ascii="Times New Roman" w:hAnsi="Times New Roman" w:cs="Times New Roman"/>
          <w:sz w:val="28"/>
          <w:szCs w:val="28"/>
        </w:rPr>
        <w:t>с</w:t>
      </w:r>
      <w:r w:rsidRPr="00C50968">
        <w:rPr>
          <w:rFonts w:ascii="Times New Roman" w:hAnsi="Times New Roman" w:cs="Times New Roman"/>
          <w:sz w:val="28"/>
          <w:szCs w:val="28"/>
        </w:rPr>
        <w:t>печивает более высокую эффективность программы психологической корре</w:t>
      </w:r>
      <w:r w:rsidRPr="00C50968">
        <w:rPr>
          <w:rFonts w:ascii="Times New Roman" w:hAnsi="Times New Roman" w:cs="Times New Roman"/>
          <w:sz w:val="28"/>
          <w:szCs w:val="28"/>
        </w:rPr>
        <w:t>к</w:t>
      </w:r>
      <w:r w:rsidRPr="00C50968">
        <w:rPr>
          <w:rFonts w:ascii="Times New Roman" w:hAnsi="Times New Roman" w:cs="Times New Roman"/>
          <w:sz w:val="28"/>
          <w:szCs w:val="28"/>
        </w:rPr>
        <w:t>ции, учитывающей эти особенности при выборе стратегии и тактики реализ</w:t>
      </w:r>
      <w:r w:rsidRPr="00C50968">
        <w:rPr>
          <w:rFonts w:ascii="Times New Roman" w:hAnsi="Times New Roman" w:cs="Times New Roman"/>
          <w:sz w:val="28"/>
          <w:szCs w:val="28"/>
        </w:rPr>
        <w:t>а</w:t>
      </w:r>
      <w:r w:rsidRPr="00C50968">
        <w:rPr>
          <w:rFonts w:ascii="Times New Roman" w:hAnsi="Times New Roman" w:cs="Times New Roman"/>
          <w:sz w:val="28"/>
          <w:szCs w:val="28"/>
        </w:rPr>
        <w:t>ции системы психолого-педагогических рекомендаций, определении формы и характера работы с родителями.</w:t>
      </w:r>
    </w:p>
    <w:p w:rsidR="00204A4B" w:rsidRPr="00C50968" w:rsidRDefault="00204A4B" w:rsidP="00B047AF">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Процедура диагностики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Методика «Родительское сочинение» рекомендуется к использованию на этапе диагностики и сбора анамнестических данных в процессе возрастно-психологического консультирования. Сами сочинения родителей весьма пр</w:t>
      </w:r>
      <w:r w:rsidRPr="00C50968">
        <w:rPr>
          <w:rFonts w:ascii="Times New Roman" w:hAnsi="Times New Roman" w:cs="Times New Roman"/>
          <w:sz w:val="28"/>
          <w:szCs w:val="28"/>
        </w:rPr>
        <w:t>о</w:t>
      </w:r>
      <w:r w:rsidRPr="00C50968">
        <w:rPr>
          <w:rFonts w:ascii="Times New Roman" w:hAnsi="Times New Roman" w:cs="Times New Roman"/>
          <w:sz w:val="28"/>
          <w:szCs w:val="28"/>
        </w:rPr>
        <w:t>дуктивно могут быть использова</w:t>
      </w:r>
      <w:r w:rsidRPr="00C50968">
        <w:rPr>
          <w:rFonts w:ascii="Times New Roman" w:hAnsi="Times New Roman" w:cs="Times New Roman"/>
          <w:sz w:val="28"/>
          <w:szCs w:val="28"/>
        </w:rPr>
        <w:softHyphen/>
        <w:t>ны на этапах собственно коррекционной раб</w:t>
      </w:r>
      <w:r w:rsidRPr="00C50968">
        <w:rPr>
          <w:rFonts w:ascii="Times New Roman" w:hAnsi="Times New Roman" w:cs="Times New Roman"/>
          <w:sz w:val="28"/>
          <w:szCs w:val="28"/>
        </w:rPr>
        <w:t>о</w:t>
      </w:r>
      <w:r w:rsidRPr="00C50968">
        <w:rPr>
          <w:rFonts w:ascii="Times New Roman" w:hAnsi="Times New Roman" w:cs="Times New Roman"/>
          <w:sz w:val="28"/>
          <w:szCs w:val="28"/>
        </w:rPr>
        <w:t>ты для контроля динамики изменения родительской позиции и оценки эффе</w:t>
      </w:r>
      <w:r w:rsidRPr="00C50968">
        <w:rPr>
          <w:rFonts w:ascii="Times New Roman" w:hAnsi="Times New Roman" w:cs="Times New Roman"/>
          <w:sz w:val="28"/>
          <w:szCs w:val="28"/>
        </w:rPr>
        <w:t>к</w:t>
      </w:r>
      <w:r w:rsidRPr="00C50968">
        <w:rPr>
          <w:rFonts w:ascii="Times New Roman" w:hAnsi="Times New Roman" w:cs="Times New Roman"/>
          <w:sz w:val="28"/>
          <w:szCs w:val="28"/>
        </w:rPr>
        <w:t>тивности такой работы. Необходимым условием, предваряющим предъяв</w:t>
      </w:r>
      <w:r w:rsidRPr="00C50968">
        <w:rPr>
          <w:rFonts w:ascii="Times New Roman" w:hAnsi="Times New Roman" w:cs="Times New Roman"/>
          <w:sz w:val="28"/>
          <w:szCs w:val="28"/>
        </w:rPr>
        <w:softHyphen/>
        <w:t>ление родителю задания, является установление эмоционально-позитивных, довер</w:t>
      </w:r>
      <w:r w:rsidRPr="00C50968">
        <w:rPr>
          <w:rFonts w:ascii="Times New Roman" w:hAnsi="Times New Roman" w:cs="Times New Roman"/>
          <w:sz w:val="28"/>
          <w:szCs w:val="28"/>
        </w:rPr>
        <w:t>и</w:t>
      </w:r>
      <w:r w:rsidRPr="00C50968">
        <w:rPr>
          <w:rFonts w:ascii="Times New Roman" w:hAnsi="Times New Roman" w:cs="Times New Roman"/>
          <w:sz w:val="28"/>
          <w:szCs w:val="28"/>
        </w:rPr>
        <w:t>тельных отношений с психологом на основе безоценочного эмпатического принятия клиента и создания атмосферы безопасности.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При интерпретации полученных данных следует учитывать, что диагн</w:t>
      </w:r>
      <w:r w:rsidRPr="00C50968">
        <w:rPr>
          <w:rFonts w:ascii="Times New Roman" w:hAnsi="Times New Roman" w:cs="Times New Roman"/>
          <w:sz w:val="28"/>
          <w:szCs w:val="28"/>
        </w:rPr>
        <w:t>о</w:t>
      </w:r>
      <w:r w:rsidRPr="00C50968">
        <w:rPr>
          <w:rFonts w:ascii="Times New Roman" w:hAnsi="Times New Roman" w:cs="Times New Roman"/>
          <w:sz w:val="28"/>
          <w:szCs w:val="28"/>
        </w:rPr>
        <w:t>стическую ценность полученного материала существенно ограничивают недо</w:t>
      </w:r>
      <w:r w:rsidRPr="00C50968">
        <w:rPr>
          <w:rFonts w:ascii="Times New Roman" w:hAnsi="Times New Roman" w:cs="Times New Roman"/>
          <w:sz w:val="28"/>
          <w:szCs w:val="28"/>
        </w:rPr>
        <w:t>с</w:t>
      </w:r>
      <w:r w:rsidRPr="00C50968">
        <w:rPr>
          <w:rFonts w:ascii="Times New Roman" w:hAnsi="Times New Roman" w:cs="Times New Roman"/>
          <w:sz w:val="28"/>
          <w:szCs w:val="28"/>
        </w:rPr>
        <w:t>таточный культурно-образовательный и интеллектуальный уровень клиента, и в первую очередь уровень развития его письменной речи и способности к ре</w:t>
      </w:r>
      <w:r w:rsidRPr="00C50968">
        <w:rPr>
          <w:rFonts w:ascii="Times New Roman" w:hAnsi="Times New Roman" w:cs="Times New Roman"/>
          <w:sz w:val="28"/>
          <w:szCs w:val="28"/>
        </w:rPr>
        <w:t>ф</w:t>
      </w:r>
      <w:r w:rsidRPr="00C50968">
        <w:rPr>
          <w:rFonts w:ascii="Times New Roman" w:hAnsi="Times New Roman" w:cs="Times New Roman"/>
          <w:sz w:val="28"/>
          <w:szCs w:val="28"/>
        </w:rPr>
        <w:t>лексии. Тем не менее даже в этих случаях родительское сочинение может стать важным источником диагностической информации, конечно, при условии не формального, а заинтересованного отношения клиента к выполнению задания.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Базовыми темами родительского сочинения являются темы открытого типа «Мой ребенок» и «Я как родитель». В зависимости от целей обследования и степени готовности родителя к выполнению задания формулировка тем может быть изменена в направле</w:t>
      </w:r>
      <w:r w:rsidRPr="00C50968">
        <w:rPr>
          <w:rFonts w:ascii="Times New Roman" w:hAnsi="Times New Roman" w:cs="Times New Roman"/>
          <w:sz w:val="28"/>
          <w:szCs w:val="28"/>
        </w:rPr>
        <w:softHyphen/>
        <w:t>нии большей конкретизации. Так, например, для уточнения исто</w:t>
      </w:r>
      <w:r w:rsidRPr="00C50968">
        <w:rPr>
          <w:rFonts w:ascii="Times New Roman" w:hAnsi="Times New Roman" w:cs="Times New Roman"/>
          <w:sz w:val="28"/>
          <w:szCs w:val="28"/>
        </w:rPr>
        <w:softHyphen/>
        <w:t>рии развития ребенка родителю может быть предложена тема «Ис</w:t>
      </w:r>
      <w:r w:rsidRPr="00C50968">
        <w:rPr>
          <w:rFonts w:ascii="Times New Roman" w:hAnsi="Times New Roman" w:cs="Times New Roman"/>
          <w:sz w:val="28"/>
          <w:szCs w:val="28"/>
        </w:rPr>
        <w:softHyphen/>
        <w:t>тория жизни моего ребенка». Для анализа развития и изменения родител</w:t>
      </w:r>
      <w:r w:rsidRPr="00C50968">
        <w:rPr>
          <w:rFonts w:ascii="Times New Roman" w:hAnsi="Times New Roman" w:cs="Times New Roman"/>
          <w:sz w:val="28"/>
          <w:szCs w:val="28"/>
        </w:rPr>
        <w:t>ь</w:t>
      </w:r>
      <w:r w:rsidRPr="00C50968">
        <w:rPr>
          <w:rFonts w:ascii="Times New Roman" w:hAnsi="Times New Roman" w:cs="Times New Roman"/>
          <w:sz w:val="28"/>
          <w:szCs w:val="28"/>
        </w:rPr>
        <w:t>ского отношения и родительской позиции — тема «История моего материнства (отцовства)», для выявления ценностно-смысловых установок и целей воспит</w:t>
      </w:r>
      <w:r w:rsidRPr="00C50968">
        <w:rPr>
          <w:rFonts w:ascii="Times New Roman" w:hAnsi="Times New Roman" w:cs="Times New Roman"/>
          <w:sz w:val="28"/>
          <w:szCs w:val="28"/>
        </w:rPr>
        <w:t>а</w:t>
      </w:r>
      <w:r w:rsidRPr="00C50968">
        <w:rPr>
          <w:rFonts w:ascii="Times New Roman" w:hAnsi="Times New Roman" w:cs="Times New Roman"/>
          <w:sz w:val="28"/>
          <w:szCs w:val="28"/>
        </w:rPr>
        <w:t>ния полезна формулировка темы «Каким я хочу видеть (вырастить) моего р</w:t>
      </w:r>
      <w:r w:rsidRPr="00C50968">
        <w:rPr>
          <w:rFonts w:ascii="Times New Roman" w:hAnsi="Times New Roman" w:cs="Times New Roman"/>
          <w:sz w:val="28"/>
          <w:szCs w:val="28"/>
        </w:rPr>
        <w:t>е</w:t>
      </w:r>
      <w:r w:rsidRPr="00C50968">
        <w:rPr>
          <w:rFonts w:ascii="Times New Roman" w:hAnsi="Times New Roman" w:cs="Times New Roman"/>
          <w:sz w:val="28"/>
          <w:szCs w:val="28"/>
        </w:rPr>
        <w:t>бенка». Темы «Что мне нравится и что не нравится в моем ребенке», «Что я разрешаю и что запрещаю моему ребенку» позволяют конкретизировать сис</w:t>
      </w:r>
      <w:r w:rsidRPr="00C50968">
        <w:rPr>
          <w:rFonts w:ascii="Times New Roman" w:hAnsi="Times New Roman" w:cs="Times New Roman"/>
          <w:sz w:val="28"/>
          <w:szCs w:val="28"/>
        </w:rPr>
        <w:softHyphen/>
        <w:t>тему требований и запретов, предъявляемых ребенку, систему конт</w:t>
      </w:r>
      <w:r w:rsidRPr="00C50968">
        <w:rPr>
          <w:rFonts w:ascii="Times New Roman" w:hAnsi="Times New Roman" w:cs="Times New Roman"/>
          <w:sz w:val="28"/>
          <w:szCs w:val="28"/>
        </w:rPr>
        <w:softHyphen/>
        <w:t>роля, реал</w:t>
      </w:r>
      <w:r w:rsidRPr="00C50968">
        <w:rPr>
          <w:rFonts w:ascii="Times New Roman" w:hAnsi="Times New Roman" w:cs="Times New Roman"/>
          <w:sz w:val="28"/>
          <w:szCs w:val="28"/>
        </w:rPr>
        <w:t>и</w:t>
      </w:r>
      <w:r w:rsidRPr="00C50968">
        <w:rPr>
          <w:rFonts w:ascii="Times New Roman" w:hAnsi="Times New Roman" w:cs="Times New Roman"/>
          <w:sz w:val="28"/>
          <w:szCs w:val="28"/>
        </w:rPr>
        <w:t>зуемую родителем, оценить эффективность системы воспитания. В ряде случ</w:t>
      </w:r>
      <w:r w:rsidRPr="00C50968">
        <w:rPr>
          <w:rFonts w:ascii="Times New Roman" w:hAnsi="Times New Roman" w:cs="Times New Roman"/>
          <w:sz w:val="28"/>
          <w:szCs w:val="28"/>
        </w:rPr>
        <w:t>а</w:t>
      </w:r>
      <w:r w:rsidRPr="00C50968">
        <w:rPr>
          <w:rFonts w:ascii="Times New Roman" w:hAnsi="Times New Roman" w:cs="Times New Roman"/>
          <w:sz w:val="28"/>
          <w:szCs w:val="28"/>
        </w:rPr>
        <w:t xml:space="preserve">ев весьма продуктивным с точки зрения последующей коррекционной работы </w:t>
      </w:r>
      <w:r w:rsidRPr="00C50968">
        <w:rPr>
          <w:rFonts w:ascii="Times New Roman" w:hAnsi="Times New Roman" w:cs="Times New Roman"/>
          <w:sz w:val="28"/>
          <w:szCs w:val="28"/>
        </w:rPr>
        <w:lastRenderedPageBreak/>
        <w:t>оказывается следующий простой прием. Лист делится вертикальной чертой на две половины: левая — то, что нравится в ребенке (что ему разрешаю), правая — то, что не нравится (или то, что запрещаю). Соотношение левой и правой к</w:t>
      </w:r>
      <w:r w:rsidRPr="00C50968">
        <w:rPr>
          <w:rFonts w:ascii="Times New Roman" w:hAnsi="Times New Roman" w:cs="Times New Roman"/>
          <w:sz w:val="28"/>
          <w:szCs w:val="28"/>
        </w:rPr>
        <w:t>о</w:t>
      </w:r>
      <w:r w:rsidRPr="00C50968">
        <w:rPr>
          <w:rFonts w:ascii="Times New Roman" w:hAnsi="Times New Roman" w:cs="Times New Roman"/>
          <w:sz w:val="28"/>
          <w:szCs w:val="28"/>
        </w:rPr>
        <w:t>лонок наглядно объективирует, какую позицию занимает родитель в отнош</w:t>
      </w:r>
      <w:r w:rsidRPr="00C50968">
        <w:rPr>
          <w:rFonts w:ascii="Times New Roman" w:hAnsi="Times New Roman" w:cs="Times New Roman"/>
          <w:sz w:val="28"/>
          <w:szCs w:val="28"/>
        </w:rPr>
        <w:t>е</w:t>
      </w:r>
      <w:r w:rsidRPr="00C50968">
        <w:rPr>
          <w:rFonts w:ascii="Times New Roman" w:hAnsi="Times New Roman" w:cs="Times New Roman"/>
          <w:sz w:val="28"/>
          <w:szCs w:val="28"/>
        </w:rPr>
        <w:t>нии ребенка: принимающе-разрешительную, либерально-попустительскую, о</w:t>
      </w:r>
      <w:r w:rsidRPr="00C50968">
        <w:rPr>
          <w:rFonts w:ascii="Times New Roman" w:hAnsi="Times New Roman" w:cs="Times New Roman"/>
          <w:sz w:val="28"/>
          <w:szCs w:val="28"/>
        </w:rPr>
        <w:t>т</w:t>
      </w:r>
      <w:r w:rsidRPr="00C50968">
        <w:rPr>
          <w:rFonts w:ascii="Times New Roman" w:hAnsi="Times New Roman" w:cs="Times New Roman"/>
          <w:sz w:val="28"/>
          <w:szCs w:val="28"/>
        </w:rPr>
        <w:t>вергающую, отвергающе-запретительную и т.д.</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 процессе выполнения задания родители вдруг часто совер</w:t>
      </w:r>
      <w:r w:rsidRPr="00C50968">
        <w:rPr>
          <w:rFonts w:ascii="Times New Roman" w:hAnsi="Times New Roman" w:cs="Times New Roman"/>
          <w:sz w:val="28"/>
          <w:szCs w:val="28"/>
        </w:rPr>
        <w:softHyphen/>
        <w:t>шенно неож</w:t>
      </w:r>
      <w:r w:rsidRPr="00C50968">
        <w:rPr>
          <w:rFonts w:ascii="Times New Roman" w:hAnsi="Times New Roman" w:cs="Times New Roman"/>
          <w:sz w:val="28"/>
          <w:szCs w:val="28"/>
        </w:rPr>
        <w:t>и</w:t>
      </w:r>
      <w:r w:rsidRPr="00C50968">
        <w:rPr>
          <w:rFonts w:ascii="Times New Roman" w:hAnsi="Times New Roman" w:cs="Times New Roman"/>
          <w:sz w:val="28"/>
          <w:szCs w:val="28"/>
        </w:rPr>
        <w:t>данно для себя открывают особенности своего по</w:t>
      </w:r>
      <w:r w:rsidRPr="00C50968">
        <w:rPr>
          <w:rFonts w:ascii="Times New Roman" w:hAnsi="Times New Roman" w:cs="Times New Roman"/>
          <w:sz w:val="28"/>
          <w:szCs w:val="28"/>
        </w:rPr>
        <w:softHyphen/>
        <w:t>ведения по отношению к р</w:t>
      </w:r>
      <w:r w:rsidRPr="00C50968">
        <w:rPr>
          <w:rFonts w:ascii="Times New Roman" w:hAnsi="Times New Roman" w:cs="Times New Roman"/>
          <w:sz w:val="28"/>
          <w:szCs w:val="28"/>
        </w:rPr>
        <w:t>е</w:t>
      </w:r>
      <w:r w:rsidRPr="00C50968">
        <w:rPr>
          <w:rFonts w:ascii="Times New Roman" w:hAnsi="Times New Roman" w:cs="Times New Roman"/>
          <w:sz w:val="28"/>
          <w:szCs w:val="28"/>
        </w:rPr>
        <w:t>бенку и понимают необходимость его изменения. Таким образом, решение о целесообразности поиска новых стратегий и тактик воспитания, необходимости работы над собой не навязывается родителю психологом «сверху», а станови</w:t>
      </w:r>
      <w:r w:rsidRPr="00C50968">
        <w:rPr>
          <w:rFonts w:ascii="Times New Roman" w:hAnsi="Times New Roman" w:cs="Times New Roman"/>
          <w:sz w:val="28"/>
          <w:szCs w:val="28"/>
        </w:rPr>
        <w:t>т</w:t>
      </w:r>
      <w:r w:rsidRPr="00C50968">
        <w:rPr>
          <w:rFonts w:ascii="Times New Roman" w:hAnsi="Times New Roman" w:cs="Times New Roman"/>
          <w:sz w:val="28"/>
          <w:szCs w:val="28"/>
        </w:rPr>
        <w:t>ся продуктом самостоятельного зрелого решения родителя. Если темой сочин</w:t>
      </w:r>
      <w:r w:rsidRPr="00C50968">
        <w:rPr>
          <w:rFonts w:ascii="Times New Roman" w:hAnsi="Times New Roman" w:cs="Times New Roman"/>
          <w:sz w:val="28"/>
          <w:szCs w:val="28"/>
        </w:rPr>
        <w:t>е</w:t>
      </w:r>
      <w:r w:rsidRPr="00C50968">
        <w:rPr>
          <w:rFonts w:ascii="Times New Roman" w:hAnsi="Times New Roman" w:cs="Times New Roman"/>
          <w:sz w:val="28"/>
          <w:szCs w:val="28"/>
        </w:rPr>
        <w:t>ния является позиция родителя, его воспитательские установки и методы, то могут быть предложены такие формулировки темы, как «Что мне нравится и не нравится в себе как в Родителе» и «Что я хотел бы изменить в себе как в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Материалы таких сочинений используются в дальнейшей коррекционной работе с родителями для анализа обоснованности и конструктивности семейн</w:t>
      </w:r>
      <w:r w:rsidRPr="00C50968">
        <w:rPr>
          <w:rFonts w:ascii="Times New Roman" w:hAnsi="Times New Roman" w:cs="Times New Roman"/>
          <w:sz w:val="28"/>
          <w:szCs w:val="28"/>
        </w:rPr>
        <w:t>о</w:t>
      </w:r>
      <w:r w:rsidRPr="00C50968">
        <w:rPr>
          <w:rFonts w:ascii="Times New Roman" w:hAnsi="Times New Roman" w:cs="Times New Roman"/>
          <w:sz w:val="28"/>
          <w:szCs w:val="28"/>
        </w:rPr>
        <w:t>го воспитания, выявления «слабых мест» и совместной выработки новых по</w:t>
      </w:r>
      <w:r w:rsidRPr="00C50968">
        <w:rPr>
          <w:rFonts w:ascii="Times New Roman" w:hAnsi="Times New Roman" w:cs="Times New Roman"/>
          <w:sz w:val="28"/>
          <w:szCs w:val="28"/>
        </w:rPr>
        <w:t>д</w:t>
      </w:r>
      <w:r w:rsidRPr="00C50968">
        <w:rPr>
          <w:rFonts w:ascii="Times New Roman" w:hAnsi="Times New Roman" w:cs="Times New Roman"/>
          <w:sz w:val="28"/>
          <w:szCs w:val="28"/>
        </w:rPr>
        <w:t>ходов к воспитанию для целенаправленной коррекции родительской позиции.</w:t>
      </w: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 дальнейшем изложении мы остановимся на параметрах анализа базовой темы сочинения «Мой ребенок», имея в виду возможность их проецирования на все перечисленные выше темы сочинений. Тема сочинения задается в открытой форме, без конкретизации того содержания, которое должно быть представл</w:t>
      </w:r>
      <w:r w:rsidRPr="00C50968">
        <w:rPr>
          <w:rFonts w:ascii="Times New Roman" w:hAnsi="Times New Roman" w:cs="Times New Roman"/>
          <w:sz w:val="28"/>
          <w:szCs w:val="28"/>
        </w:rPr>
        <w:t>е</w:t>
      </w:r>
      <w:r w:rsidRPr="00C50968">
        <w:rPr>
          <w:rFonts w:ascii="Times New Roman" w:hAnsi="Times New Roman" w:cs="Times New Roman"/>
          <w:sz w:val="28"/>
          <w:szCs w:val="28"/>
        </w:rPr>
        <w:t>но. Психолог предлагает родителю написать все, что он хочет, считает важным и нужным. На вопросы родителя об ожидаемом содержании сочинения и его объеме психолог вновь повторяет инструкцию, указывая на полную свободу а</w:t>
      </w:r>
      <w:r w:rsidRPr="00C50968">
        <w:rPr>
          <w:rFonts w:ascii="Times New Roman" w:hAnsi="Times New Roman" w:cs="Times New Roman"/>
          <w:sz w:val="28"/>
          <w:szCs w:val="28"/>
        </w:rPr>
        <w:t>в</w:t>
      </w:r>
      <w:r w:rsidRPr="00C50968">
        <w:rPr>
          <w:rFonts w:ascii="Times New Roman" w:hAnsi="Times New Roman" w:cs="Times New Roman"/>
          <w:sz w:val="28"/>
          <w:szCs w:val="28"/>
        </w:rPr>
        <w:t>тора в определении этих моментов. Время написания сочинения не ограничив</w:t>
      </w:r>
      <w:r w:rsidRPr="00C50968">
        <w:rPr>
          <w:rFonts w:ascii="Times New Roman" w:hAnsi="Times New Roman" w:cs="Times New Roman"/>
          <w:sz w:val="28"/>
          <w:szCs w:val="28"/>
        </w:rPr>
        <w:t>а</w:t>
      </w:r>
      <w:r w:rsidRPr="00C50968">
        <w:rPr>
          <w:rFonts w:ascii="Times New Roman" w:hAnsi="Times New Roman" w:cs="Times New Roman"/>
          <w:sz w:val="28"/>
          <w:szCs w:val="28"/>
        </w:rPr>
        <w:t>ется. Сочинение может быть написано как дома, так и во время ожидания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телем ребенка, проходящего психологическое обследование. В последнем сл</w:t>
      </w:r>
      <w:r w:rsidRPr="00C50968">
        <w:rPr>
          <w:rFonts w:ascii="Times New Roman" w:hAnsi="Times New Roman" w:cs="Times New Roman"/>
          <w:sz w:val="28"/>
          <w:szCs w:val="28"/>
        </w:rPr>
        <w:t>у</w:t>
      </w:r>
      <w:r w:rsidRPr="00C50968">
        <w:rPr>
          <w:rFonts w:ascii="Times New Roman" w:hAnsi="Times New Roman" w:cs="Times New Roman"/>
          <w:sz w:val="28"/>
          <w:szCs w:val="28"/>
        </w:rPr>
        <w:t>чае необходимо обеспечить родителю необходимые условия для работы: из</w:t>
      </w:r>
      <w:r w:rsidRPr="00C50968">
        <w:rPr>
          <w:rFonts w:ascii="Times New Roman" w:hAnsi="Times New Roman" w:cs="Times New Roman"/>
          <w:sz w:val="28"/>
          <w:szCs w:val="28"/>
        </w:rPr>
        <w:t>о</w:t>
      </w:r>
      <w:r w:rsidRPr="00C50968">
        <w:rPr>
          <w:rFonts w:ascii="Times New Roman" w:hAnsi="Times New Roman" w:cs="Times New Roman"/>
          <w:sz w:val="28"/>
          <w:szCs w:val="28"/>
        </w:rPr>
        <w:t>лированное помещение, тишину, отсутствие отвлекающих факторов, достато</w:t>
      </w:r>
      <w:r w:rsidRPr="00C50968">
        <w:rPr>
          <w:rFonts w:ascii="Times New Roman" w:hAnsi="Times New Roman" w:cs="Times New Roman"/>
          <w:sz w:val="28"/>
          <w:szCs w:val="28"/>
        </w:rPr>
        <w:t>ч</w:t>
      </w:r>
      <w:r w:rsidRPr="00C50968">
        <w:rPr>
          <w:rFonts w:ascii="Times New Roman" w:hAnsi="Times New Roman" w:cs="Times New Roman"/>
          <w:sz w:val="28"/>
          <w:szCs w:val="28"/>
        </w:rPr>
        <w:t>ное время и пр. В случаях, когда жалобы родителей и реальные проблемы р</w:t>
      </w:r>
      <w:r w:rsidRPr="00C50968">
        <w:rPr>
          <w:rFonts w:ascii="Times New Roman" w:hAnsi="Times New Roman" w:cs="Times New Roman"/>
          <w:sz w:val="28"/>
          <w:szCs w:val="28"/>
        </w:rPr>
        <w:t>е</w:t>
      </w:r>
      <w:r w:rsidRPr="00C50968">
        <w:rPr>
          <w:rFonts w:ascii="Times New Roman" w:hAnsi="Times New Roman" w:cs="Times New Roman"/>
          <w:sz w:val="28"/>
          <w:szCs w:val="28"/>
        </w:rPr>
        <w:t>бенка связаны с дисгармоничностью типа семейного воспитания и нарушением детско-родительских отношений, крайне желательно проведение методики «Родительское сочинение» с обоими родителями, а также с фактическими во</w:t>
      </w:r>
      <w:r w:rsidRPr="00C50968">
        <w:rPr>
          <w:rFonts w:ascii="Times New Roman" w:hAnsi="Times New Roman" w:cs="Times New Roman"/>
          <w:sz w:val="28"/>
          <w:szCs w:val="28"/>
        </w:rPr>
        <w:t>с</w:t>
      </w:r>
      <w:r w:rsidRPr="00C50968">
        <w:rPr>
          <w:rFonts w:ascii="Times New Roman" w:hAnsi="Times New Roman" w:cs="Times New Roman"/>
          <w:sz w:val="28"/>
          <w:szCs w:val="28"/>
        </w:rPr>
        <w:t>пита</w:t>
      </w:r>
      <w:r w:rsidRPr="00C50968">
        <w:rPr>
          <w:rFonts w:ascii="Times New Roman" w:hAnsi="Times New Roman" w:cs="Times New Roman"/>
          <w:sz w:val="28"/>
          <w:szCs w:val="28"/>
        </w:rPr>
        <w:softHyphen/>
        <w:t>телями ребенка в семье.</w:t>
      </w:r>
    </w:p>
    <w:p w:rsidR="00F00FD1" w:rsidRPr="00C50968" w:rsidRDefault="00F00FD1"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t>Основные параметры анализа «Родительского сочинения»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Можно выделить три группы параметров анализа родительского сочин</w:t>
      </w:r>
      <w:r w:rsidRPr="00C50968">
        <w:rPr>
          <w:rFonts w:ascii="Times New Roman" w:hAnsi="Times New Roman" w:cs="Times New Roman"/>
          <w:sz w:val="28"/>
          <w:szCs w:val="28"/>
        </w:rPr>
        <w:t>е</w:t>
      </w:r>
      <w:r w:rsidRPr="00C50968">
        <w:rPr>
          <w:rFonts w:ascii="Times New Roman" w:hAnsi="Times New Roman" w:cs="Times New Roman"/>
          <w:sz w:val="28"/>
          <w:szCs w:val="28"/>
        </w:rPr>
        <w:t>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Особенности поведения родителя в процессе выполнения задания.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Формальные показатели.</w:t>
      </w: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3. Содержательные показатели.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rPr>
        <w:lastRenderedPageBreak/>
        <w:t xml:space="preserve">1. </w:t>
      </w:r>
      <w:r w:rsidRPr="00C50968">
        <w:rPr>
          <w:rFonts w:ascii="Times New Roman" w:hAnsi="Times New Roman" w:cs="Times New Roman"/>
          <w:b/>
          <w:bCs/>
          <w:i/>
          <w:iCs/>
          <w:sz w:val="28"/>
          <w:szCs w:val="28"/>
        </w:rPr>
        <w:t>Особенности поведения родителя в процессе выполнения задания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Информативны для интерпретации полученных данных. Включают ос</w:t>
      </w:r>
      <w:r w:rsidRPr="00C50968">
        <w:rPr>
          <w:rFonts w:ascii="Times New Roman" w:hAnsi="Times New Roman" w:cs="Times New Roman"/>
          <w:sz w:val="28"/>
          <w:szCs w:val="28"/>
        </w:rPr>
        <w:t>о</w:t>
      </w:r>
      <w:r w:rsidRPr="00C50968">
        <w:rPr>
          <w:rFonts w:ascii="Times New Roman" w:hAnsi="Times New Roman" w:cs="Times New Roman"/>
          <w:sz w:val="28"/>
          <w:szCs w:val="28"/>
        </w:rPr>
        <w:t>бенности принятия за</w:t>
      </w:r>
      <w:r w:rsidR="00204A4B">
        <w:rPr>
          <w:rFonts w:ascii="Times New Roman" w:hAnsi="Times New Roman" w:cs="Times New Roman"/>
          <w:sz w:val="28"/>
          <w:szCs w:val="28"/>
        </w:rPr>
        <w:t>дания; пробы, переписывания, на</w:t>
      </w:r>
      <w:r w:rsidRPr="00C50968">
        <w:rPr>
          <w:rFonts w:ascii="Times New Roman" w:hAnsi="Times New Roman" w:cs="Times New Roman"/>
          <w:sz w:val="28"/>
          <w:szCs w:val="28"/>
        </w:rPr>
        <w:t>личие черновиков соч</w:t>
      </w:r>
      <w:r w:rsidRPr="00C50968">
        <w:rPr>
          <w:rFonts w:ascii="Times New Roman" w:hAnsi="Times New Roman" w:cs="Times New Roman"/>
          <w:sz w:val="28"/>
          <w:szCs w:val="28"/>
        </w:rPr>
        <w:t>и</w:t>
      </w:r>
      <w:r w:rsidRPr="00C50968">
        <w:rPr>
          <w:rFonts w:ascii="Times New Roman" w:hAnsi="Times New Roman" w:cs="Times New Roman"/>
          <w:sz w:val="28"/>
          <w:szCs w:val="28"/>
        </w:rPr>
        <w:t>нения; особенности поведения, выражающие эмоциональное отношение к зад</w:t>
      </w:r>
      <w:r w:rsidRPr="00C50968">
        <w:rPr>
          <w:rFonts w:ascii="Times New Roman" w:hAnsi="Times New Roman" w:cs="Times New Roman"/>
          <w:sz w:val="28"/>
          <w:szCs w:val="28"/>
        </w:rPr>
        <w:t>а</w:t>
      </w:r>
      <w:r w:rsidRPr="00C50968">
        <w:rPr>
          <w:rFonts w:ascii="Times New Roman" w:hAnsi="Times New Roman" w:cs="Times New Roman"/>
          <w:sz w:val="28"/>
          <w:szCs w:val="28"/>
        </w:rPr>
        <w:t>нию; речевой комментарий; время выполнения задания (если оказывается во</w:t>
      </w:r>
      <w:r w:rsidRPr="00C50968">
        <w:rPr>
          <w:rFonts w:ascii="Times New Roman" w:hAnsi="Times New Roman" w:cs="Times New Roman"/>
          <w:sz w:val="28"/>
          <w:szCs w:val="28"/>
        </w:rPr>
        <w:t>з</w:t>
      </w:r>
      <w:r w:rsidRPr="00C50968">
        <w:rPr>
          <w:rFonts w:ascii="Times New Roman" w:hAnsi="Times New Roman" w:cs="Times New Roman"/>
          <w:sz w:val="28"/>
          <w:szCs w:val="28"/>
        </w:rPr>
        <w:t>можным его зафиксировать).</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Особенности принятия задания. </w:t>
      </w:r>
      <w:r w:rsidRPr="00C50968">
        <w:rPr>
          <w:rFonts w:ascii="Times New Roman" w:hAnsi="Times New Roman" w:cs="Times New Roman"/>
          <w:sz w:val="28"/>
          <w:szCs w:val="28"/>
        </w:rPr>
        <w:t>Нередко психологу приходится сталк</w:t>
      </w:r>
      <w:r w:rsidRPr="00C50968">
        <w:rPr>
          <w:rFonts w:ascii="Times New Roman" w:hAnsi="Times New Roman" w:cs="Times New Roman"/>
          <w:sz w:val="28"/>
          <w:szCs w:val="28"/>
        </w:rPr>
        <w:t>и</w:t>
      </w:r>
      <w:r w:rsidRPr="00C50968">
        <w:rPr>
          <w:rFonts w:ascii="Times New Roman" w:hAnsi="Times New Roman" w:cs="Times New Roman"/>
          <w:sz w:val="28"/>
          <w:szCs w:val="28"/>
        </w:rPr>
        <w:t>ваться с отказом от выполнения задания. Мотивировки отказов можно свести к следующим: трудность задания («очень сложное, трудное задание»), отсутствие временных и интеллектуальных возможностей его выполнения («нет времени», «не знаю, о чем писать, все важно», «давно ничего не писала, разучилась писать связно» и пр.). Отказ нередко сопровождается альтернативными предложени</w:t>
      </w:r>
      <w:r w:rsidRPr="00C50968">
        <w:rPr>
          <w:rFonts w:ascii="Times New Roman" w:hAnsi="Times New Roman" w:cs="Times New Roman"/>
          <w:sz w:val="28"/>
          <w:szCs w:val="28"/>
        </w:rPr>
        <w:t>я</w:t>
      </w:r>
      <w:r w:rsidRPr="00C50968">
        <w:rPr>
          <w:rFonts w:ascii="Times New Roman" w:hAnsi="Times New Roman" w:cs="Times New Roman"/>
          <w:sz w:val="28"/>
          <w:szCs w:val="28"/>
        </w:rPr>
        <w:t>ми со стороны родителя рассказать о ребенке и проблемах более подробно, о</w:t>
      </w:r>
      <w:r w:rsidRPr="00C50968">
        <w:rPr>
          <w:rFonts w:ascii="Times New Roman" w:hAnsi="Times New Roman" w:cs="Times New Roman"/>
          <w:sz w:val="28"/>
          <w:szCs w:val="28"/>
        </w:rPr>
        <w:t>т</w:t>
      </w:r>
      <w:r w:rsidRPr="00C50968">
        <w:rPr>
          <w:rFonts w:ascii="Times New Roman" w:hAnsi="Times New Roman" w:cs="Times New Roman"/>
          <w:sz w:val="28"/>
          <w:szCs w:val="28"/>
        </w:rPr>
        <w:t>ветить на любые вопросы психолога, заполнить анкеты и опросники. В этих случаях отказ наиболее часто бывает обусловлен объективной трудностью в</w:t>
      </w:r>
      <w:r w:rsidRPr="00C50968">
        <w:rPr>
          <w:rFonts w:ascii="Times New Roman" w:hAnsi="Times New Roman" w:cs="Times New Roman"/>
          <w:sz w:val="28"/>
          <w:szCs w:val="28"/>
        </w:rPr>
        <w:t>ы</w:t>
      </w:r>
      <w:r w:rsidRPr="00C50968">
        <w:rPr>
          <w:rFonts w:ascii="Times New Roman" w:hAnsi="Times New Roman" w:cs="Times New Roman"/>
          <w:sz w:val="28"/>
          <w:szCs w:val="28"/>
        </w:rPr>
        <w:t>полнения за</w:t>
      </w:r>
      <w:r w:rsidRPr="00C50968">
        <w:rPr>
          <w:rFonts w:ascii="Times New Roman" w:hAnsi="Times New Roman" w:cs="Times New Roman"/>
          <w:sz w:val="28"/>
          <w:szCs w:val="28"/>
        </w:rPr>
        <w:softHyphen/>
        <w:t>дания для лиц, не имеющих постоянной практики и опыта пис</w:t>
      </w:r>
      <w:r w:rsidRPr="00C50968">
        <w:rPr>
          <w:rFonts w:ascii="Times New Roman" w:hAnsi="Times New Roman" w:cs="Times New Roman"/>
          <w:sz w:val="28"/>
          <w:szCs w:val="28"/>
        </w:rPr>
        <w:t>ь</w:t>
      </w:r>
      <w:r w:rsidRPr="00C50968">
        <w:rPr>
          <w:rFonts w:ascii="Times New Roman" w:hAnsi="Times New Roman" w:cs="Times New Roman"/>
          <w:sz w:val="28"/>
          <w:szCs w:val="28"/>
        </w:rPr>
        <w:t>менного изложения своих мыслей и чувств.</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Категорический отказ выполнить задание родителями с высо</w:t>
      </w:r>
      <w:r w:rsidRPr="00C50968">
        <w:rPr>
          <w:rFonts w:ascii="Times New Roman" w:hAnsi="Times New Roman" w:cs="Times New Roman"/>
          <w:sz w:val="28"/>
          <w:szCs w:val="28"/>
        </w:rPr>
        <w:softHyphen/>
        <w:t>ким уровнем развития вербальных способностей может быть рас</w:t>
      </w:r>
      <w:r w:rsidRPr="00C50968">
        <w:rPr>
          <w:rFonts w:ascii="Times New Roman" w:hAnsi="Times New Roman" w:cs="Times New Roman"/>
          <w:sz w:val="28"/>
          <w:szCs w:val="28"/>
        </w:rPr>
        <w:softHyphen/>
        <w:t>ценен как проявление пс</w:t>
      </w:r>
      <w:r w:rsidRPr="00C50968">
        <w:rPr>
          <w:rFonts w:ascii="Times New Roman" w:hAnsi="Times New Roman" w:cs="Times New Roman"/>
          <w:sz w:val="28"/>
          <w:szCs w:val="28"/>
        </w:rPr>
        <w:t>и</w:t>
      </w:r>
      <w:r w:rsidRPr="00C50968">
        <w:rPr>
          <w:rFonts w:ascii="Times New Roman" w:hAnsi="Times New Roman" w:cs="Times New Roman"/>
          <w:sz w:val="28"/>
          <w:szCs w:val="28"/>
        </w:rPr>
        <w:t>хологической защиты и барьеров на пути осознания своих взаимоотношений с ребенком. Настойчивые вопросы о содержании сочинения, актуализируемые и после повто</w:t>
      </w:r>
      <w:r w:rsidRPr="00C50968">
        <w:rPr>
          <w:rFonts w:ascii="Times New Roman" w:hAnsi="Times New Roman" w:cs="Times New Roman"/>
          <w:sz w:val="28"/>
          <w:szCs w:val="28"/>
        </w:rPr>
        <w:softHyphen/>
        <w:t>рения психологом-консультантом инструкции, свидетельствуют о высокой социальной тревожности и личностной неуверенности родителя.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Пробы, переписывания, черновики. </w:t>
      </w:r>
      <w:r w:rsidRPr="00C50968">
        <w:rPr>
          <w:rFonts w:ascii="Times New Roman" w:hAnsi="Times New Roman" w:cs="Times New Roman"/>
          <w:sz w:val="28"/>
          <w:szCs w:val="28"/>
        </w:rPr>
        <w:t>Встречаются в практике относительно редко. Черновики сочинения являются достаточно надежным индикатором г</w:t>
      </w:r>
      <w:r w:rsidRPr="00C50968">
        <w:rPr>
          <w:rFonts w:ascii="Times New Roman" w:hAnsi="Times New Roman" w:cs="Times New Roman"/>
          <w:sz w:val="28"/>
          <w:szCs w:val="28"/>
        </w:rPr>
        <w:t>и</w:t>
      </w:r>
      <w:r w:rsidRPr="00C50968">
        <w:rPr>
          <w:rFonts w:ascii="Times New Roman" w:hAnsi="Times New Roman" w:cs="Times New Roman"/>
          <w:sz w:val="28"/>
          <w:szCs w:val="28"/>
        </w:rPr>
        <w:t>персоциализации клиента — его зависи</w:t>
      </w:r>
      <w:r w:rsidRPr="00C50968">
        <w:rPr>
          <w:rFonts w:ascii="Times New Roman" w:hAnsi="Times New Roman" w:cs="Times New Roman"/>
          <w:sz w:val="28"/>
          <w:szCs w:val="28"/>
        </w:rPr>
        <w:softHyphen/>
        <w:t>мости от социального одобрения. Пр</w:t>
      </w:r>
      <w:r w:rsidRPr="00C50968">
        <w:rPr>
          <w:rFonts w:ascii="Times New Roman" w:hAnsi="Times New Roman" w:cs="Times New Roman"/>
          <w:sz w:val="28"/>
          <w:szCs w:val="28"/>
        </w:rPr>
        <w:t>о</w:t>
      </w:r>
      <w:r w:rsidRPr="00C50968">
        <w:rPr>
          <w:rFonts w:ascii="Times New Roman" w:hAnsi="Times New Roman" w:cs="Times New Roman"/>
          <w:sz w:val="28"/>
          <w:szCs w:val="28"/>
        </w:rPr>
        <w:t>бы-переписывания, в которых присутствуют довольно кардинальные изменения содержания текста, могут отражать как наличие преград и барьеров в осозна</w:t>
      </w:r>
      <w:r w:rsidRPr="00C50968">
        <w:rPr>
          <w:rFonts w:ascii="Times New Roman" w:hAnsi="Times New Roman" w:cs="Times New Roman"/>
          <w:sz w:val="28"/>
          <w:szCs w:val="28"/>
        </w:rPr>
        <w:softHyphen/>
        <w:t>нии проблем ребенка, так и положительную динамику осознания родителем пр</w:t>
      </w:r>
      <w:r w:rsidRPr="00C50968">
        <w:rPr>
          <w:rFonts w:ascii="Times New Roman" w:hAnsi="Times New Roman" w:cs="Times New Roman"/>
          <w:sz w:val="28"/>
          <w:szCs w:val="28"/>
        </w:rPr>
        <w:t>о</w:t>
      </w:r>
      <w:r w:rsidRPr="00C50968">
        <w:rPr>
          <w:rFonts w:ascii="Times New Roman" w:hAnsi="Times New Roman" w:cs="Times New Roman"/>
          <w:sz w:val="28"/>
          <w:szCs w:val="28"/>
        </w:rPr>
        <w:t>блем взаимоотношений с ребенком. В последнем случае пробы имеют не тол</w:t>
      </w:r>
      <w:r w:rsidRPr="00C50968">
        <w:rPr>
          <w:rFonts w:ascii="Times New Roman" w:hAnsi="Times New Roman" w:cs="Times New Roman"/>
          <w:sz w:val="28"/>
          <w:szCs w:val="28"/>
        </w:rPr>
        <w:t>ь</w:t>
      </w:r>
      <w:r w:rsidRPr="00C50968">
        <w:rPr>
          <w:rFonts w:ascii="Times New Roman" w:hAnsi="Times New Roman" w:cs="Times New Roman"/>
          <w:sz w:val="28"/>
          <w:szCs w:val="28"/>
        </w:rPr>
        <w:t>ко диагностическое, но и коррекционное значение. Если повторный вариант с</w:t>
      </w:r>
      <w:r w:rsidRPr="00C50968">
        <w:rPr>
          <w:rFonts w:ascii="Times New Roman" w:hAnsi="Times New Roman" w:cs="Times New Roman"/>
          <w:sz w:val="28"/>
          <w:szCs w:val="28"/>
        </w:rPr>
        <w:t>о</w:t>
      </w:r>
      <w:r w:rsidRPr="00C50968">
        <w:rPr>
          <w:rFonts w:ascii="Times New Roman" w:hAnsi="Times New Roman" w:cs="Times New Roman"/>
          <w:sz w:val="28"/>
          <w:szCs w:val="28"/>
        </w:rPr>
        <w:t>чинения отражает более глубокое осмысление клиентом проблемы, ее причин и возможностей разрешения, можно говорить об определенных сдвигах в осозн</w:t>
      </w:r>
      <w:r w:rsidRPr="00C50968">
        <w:rPr>
          <w:rFonts w:ascii="Times New Roman" w:hAnsi="Times New Roman" w:cs="Times New Roman"/>
          <w:sz w:val="28"/>
          <w:szCs w:val="28"/>
        </w:rPr>
        <w:t>а</w:t>
      </w:r>
      <w:r w:rsidRPr="00C50968">
        <w:rPr>
          <w:rFonts w:ascii="Times New Roman" w:hAnsi="Times New Roman" w:cs="Times New Roman"/>
          <w:sz w:val="28"/>
          <w:szCs w:val="28"/>
        </w:rPr>
        <w:t>нии родителем проблемы. Однако факт такой позитивной динамики удается уверенно установить лишь в результате сопоставления первоначального вар</w:t>
      </w:r>
      <w:r w:rsidRPr="00C50968">
        <w:rPr>
          <w:rFonts w:ascii="Times New Roman" w:hAnsi="Times New Roman" w:cs="Times New Roman"/>
          <w:sz w:val="28"/>
          <w:szCs w:val="28"/>
        </w:rPr>
        <w:t>и</w:t>
      </w:r>
      <w:r w:rsidRPr="00C50968">
        <w:rPr>
          <w:rFonts w:ascii="Times New Roman" w:hAnsi="Times New Roman" w:cs="Times New Roman"/>
          <w:sz w:val="28"/>
          <w:szCs w:val="28"/>
        </w:rPr>
        <w:t>анта родительского сочинения с после</w:t>
      </w:r>
      <w:r w:rsidRPr="00C50968">
        <w:rPr>
          <w:rFonts w:ascii="Times New Roman" w:hAnsi="Times New Roman" w:cs="Times New Roman"/>
          <w:sz w:val="28"/>
          <w:szCs w:val="28"/>
        </w:rPr>
        <w:softHyphen/>
        <w:t>дующим, что, к сожалению, далеко не всегда является возможным. Напротив, достаточно часто мы сталкиваемся с другим вариантом «улучшения» сочинения, когда в силу «срабатывания» з</w:t>
      </w:r>
      <w:r w:rsidRPr="00C50968">
        <w:rPr>
          <w:rFonts w:ascii="Times New Roman" w:hAnsi="Times New Roman" w:cs="Times New Roman"/>
          <w:sz w:val="28"/>
          <w:szCs w:val="28"/>
        </w:rPr>
        <w:t>а</w:t>
      </w:r>
      <w:r w:rsidRPr="00C50968">
        <w:rPr>
          <w:rFonts w:ascii="Times New Roman" w:hAnsi="Times New Roman" w:cs="Times New Roman"/>
          <w:sz w:val="28"/>
          <w:szCs w:val="28"/>
        </w:rPr>
        <w:t>щитных механизмов результатом переписывания сочинения ста</w:t>
      </w:r>
      <w:r w:rsidRPr="00C50968">
        <w:rPr>
          <w:rFonts w:ascii="Times New Roman" w:hAnsi="Times New Roman" w:cs="Times New Roman"/>
          <w:sz w:val="28"/>
          <w:szCs w:val="28"/>
        </w:rPr>
        <w:softHyphen/>
        <w:t>новится «лак</w:t>
      </w:r>
      <w:r w:rsidRPr="00C50968">
        <w:rPr>
          <w:rFonts w:ascii="Times New Roman" w:hAnsi="Times New Roman" w:cs="Times New Roman"/>
          <w:sz w:val="28"/>
          <w:szCs w:val="28"/>
        </w:rPr>
        <w:t>и</w:t>
      </w:r>
      <w:r w:rsidRPr="00C50968">
        <w:rPr>
          <w:rFonts w:ascii="Times New Roman" w:hAnsi="Times New Roman" w:cs="Times New Roman"/>
          <w:sz w:val="28"/>
          <w:szCs w:val="28"/>
        </w:rPr>
        <w:t>рование» действительности, сглаживание острых углов во взаимоотношениях и создание образа «идеального родителя», отвечающего социальным ожиданиям и образцам, эталон</w:t>
      </w:r>
      <w:r w:rsidRPr="00C50968">
        <w:rPr>
          <w:rFonts w:ascii="Times New Roman" w:hAnsi="Times New Roman" w:cs="Times New Roman"/>
          <w:sz w:val="28"/>
          <w:szCs w:val="28"/>
        </w:rPr>
        <w:softHyphen/>
        <w:t>ным для самого автора сочинения.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Эмоциональное отношение к заданию. </w:t>
      </w:r>
      <w:r w:rsidRPr="00C50968">
        <w:rPr>
          <w:rFonts w:ascii="Times New Roman" w:hAnsi="Times New Roman" w:cs="Times New Roman"/>
          <w:sz w:val="28"/>
          <w:szCs w:val="28"/>
        </w:rPr>
        <w:t>Особенности мимики, пантомим</w:t>
      </w:r>
      <w:r w:rsidRPr="00C50968">
        <w:rPr>
          <w:rFonts w:ascii="Times New Roman" w:hAnsi="Times New Roman" w:cs="Times New Roman"/>
          <w:sz w:val="28"/>
          <w:szCs w:val="28"/>
        </w:rPr>
        <w:t>и</w:t>
      </w:r>
      <w:r w:rsidRPr="00C50968">
        <w:rPr>
          <w:rFonts w:ascii="Times New Roman" w:hAnsi="Times New Roman" w:cs="Times New Roman"/>
          <w:sz w:val="28"/>
          <w:szCs w:val="28"/>
        </w:rPr>
        <w:t>ки, жестов, изменение настроения в процессе сочинения являются весьма и</w:t>
      </w:r>
      <w:r w:rsidRPr="00C50968">
        <w:rPr>
          <w:rFonts w:ascii="Times New Roman" w:hAnsi="Times New Roman" w:cs="Times New Roman"/>
          <w:sz w:val="28"/>
          <w:szCs w:val="28"/>
        </w:rPr>
        <w:t>н</w:t>
      </w:r>
      <w:r w:rsidRPr="00C50968">
        <w:rPr>
          <w:rFonts w:ascii="Times New Roman" w:hAnsi="Times New Roman" w:cs="Times New Roman"/>
          <w:sz w:val="28"/>
          <w:szCs w:val="28"/>
        </w:rPr>
        <w:lastRenderedPageBreak/>
        <w:t>формативными для оценки характера отноше</w:t>
      </w:r>
      <w:r w:rsidRPr="00C50968">
        <w:rPr>
          <w:rFonts w:ascii="Times New Roman" w:hAnsi="Times New Roman" w:cs="Times New Roman"/>
          <w:sz w:val="28"/>
          <w:szCs w:val="28"/>
        </w:rPr>
        <w:softHyphen/>
        <w:t>ния родителя к ребенку, особенн</w:t>
      </w:r>
      <w:r w:rsidRPr="00C50968">
        <w:rPr>
          <w:rFonts w:ascii="Times New Roman" w:hAnsi="Times New Roman" w:cs="Times New Roman"/>
          <w:sz w:val="28"/>
          <w:szCs w:val="28"/>
        </w:rPr>
        <w:t>о</w:t>
      </w:r>
      <w:r w:rsidRPr="00C50968">
        <w:rPr>
          <w:rFonts w:ascii="Times New Roman" w:hAnsi="Times New Roman" w:cs="Times New Roman"/>
          <w:sz w:val="28"/>
          <w:szCs w:val="28"/>
        </w:rPr>
        <w:t>стей самопринятия, а также степени эмоциональной вовлеченности родителя в проблемы взаимоотношений с ребенком (от сверхвовлеченности на основе симбиотического союза до индифферентности и незаинтересованности). Эм</w:t>
      </w:r>
      <w:r w:rsidRPr="00C50968">
        <w:rPr>
          <w:rFonts w:ascii="Times New Roman" w:hAnsi="Times New Roman" w:cs="Times New Roman"/>
          <w:sz w:val="28"/>
          <w:szCs w:val="28"/>
        </w:rPr>
        <w:t>о</w:t>
      </w:r>
      <w:r w:rsidRPr="00C50968">
        <w:rPr>
          <w:rFonts w:ascii="Times New Roman" w:hAnsi="Times New Roman" w:cs="Times New Roman"/>
          <w:sz w:val="28"/>
          <w:szCs w:val="28"/>
        </w:rPr>
        <w:t>циональное отношение к заданию позволяет оценить способ аффективного ре</w:t>
      </w:r>
      <w:r w:rsidRPr="00C50968">
        <w:rPr>
          <w:rFonts w:ascii="Times New Roman" w:hAnsi="Times New Roman" w:cs="Times New Roman"/>
          <w:sz w:val="28"/>
          <w:szCs w:val="28"/>
        </w:rPr>
        <w:t>а</w:t>
      </w:r>
      <w:r w:rsidRPr="00C50968">
        <w:rPr>
          <w:rFonts w:ascii="Times New Roman" w:hAnsi="Times New Roman" w:cs="Times New Roman"/>
          <w:sz w:val="28"/>
          <w:szCs w:val="28"/>
        </w:rPr>
        <w:t>гирования на фрустрацию. К сожалению, в большинстве случаев наблюдение за особенностями эмоционального отношения к заданию в процессе его выполн</w:t>
      </w:r>
      <w:r w:rsidRPr="00C50968">
        <w:rPr>
          <w:rFonts w:ascii="Times New Roman" w:hAnsi="Times New Roman" w:cs="Times New Roman"/>
          <w:sz w:val="28"/>
          <w:szCs w:val="28"/>
        </w:rPr>
        <w:t>е</w:t>
      </w:r>
      <w:r w:rsidRPr="00C50968">
        <w:rPr>
          <w:rFonts w:ascii="Times New Roman" w:hAnsi="Times New Roman" w:cs="Times New Roman"/>
          <w:sz w:val="28"/>
          <w:szCs w:val="28"/>
        </w:rPr>
        <w:t>ния оказывается для психолога недоступным в силу чисто организационных условий, например, сочинение предлагается родителю в форме «домашнего з</w:t>
      </w:r>
      <w:r w:rsidRPr="00C50968">
        <w:rPr>
          <w:rFonts w:ascii="Times New Roman" w:hAnsi="Times New Roman" w:cs="Times New Roman"/>
          <w:sz w:val="28"/>
          <w:szCs w:val="28"/>
        </w:rPr>
        <w:t>а</w:t>
      </w:r>
      <w:r w:rsidRPr="00C50968">
        <w:rPr>
          <w:rFonts w:ascii="Times New Roman" w:hAnsi="Times New Roman" w:cs="Times New Roman"/>
          <w:sz w:val="28"/>
          <w:szCs w:val="28"/>
        </w:rPr>
        <w:t>дания».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Речевой комментарий. </w:t>
      </w:r>
      <w:r w:rsidRPr="00C50968">
        <w:rPr>
          <w:rFonts w:ascii="Times New Roman" w:hAnsi="Times New Roman" w:cs="Times New Roman"/>
          <w:sz w:val="28"/>
          <w:szCs w:val="28"/>
        </w:rPr>
        <w:t>Как правило, касается либо трудности выполнения задания, либо оценки успешности его выполнения. Трудность задания может оцениваться диаметрально противопо</w:t>
      </w:r>
      <w:r w:rsidRPr="00C50968">
        <w:rPr>
          <w:rFonts w:ascii="Times New Roman" w:hAnsi="Times New Roman" w:cs="Times New Roman"/>
          <w:sz w:val="28"/>
          <w:szCs w:val="28"/>
        </w:rPr>
        <w:softHyphen/>
        <w:t>ложно: от «Писать о моем ребенке оказ</w:t>
      </w:r>
      <w:r w:rsidRPr="00C50968">
        <w:rPr>
          <w:rFonts w:ascii="Times New Roman" w:hAnsi="Times New Roman" w:cs="Times New Roman"/>
          <w:sz w:val="28"/>
          <w:szCs w:val="28"/>
        </w:rPr>
        <w:t>а</w:t>
      </w:r>
      <w:r w:rsidRPr="00C50968">
        <w:rPr>
          <w:rFonts w:ascii="Times New Roman" w:hAnsi="Times New Roman" w:cs="Times New Roman"/>
          <w:sz w:val="28"/>
          <w:szCs w:val="28"/>
        </w:rPr>
        <w:t>лось намного сложнее, чем на первый взгляд» до «Это оказалось гораздо легче и интереснее, чем я думала, меня увлекла эта работа». В обоих случаях подо</w:t>
      </w:r>
      <w:r w:rsidRPr="00C50968">
        <w:rPr>
          <w:rFonts w:ascii="Times New Roman" w:hAnsi="Times New Roman" w:cs="Times New Roman"/>
          <w:sz w:val="28"/>
          <w:szCs w:val="28"/>
        </w:rPr>
        <w:t>б</w:t>
      </w:r>
      <w:r w:rsidRPr="00C50968">
        <w:rPr>
          <w:rFonts w:ascii="Times New Roman" w:hAnsi="Times New Roman" w:cs="Times New Roman"/>
          <w:sz w:val="28"/>
          <w:szCs w:val="28"/>
        </w:rPr>
        <w:t>ный комментарий свидетельствует о неформальном отноше</w:t>
      </w:r>
      <w:r w:rsidRPr="00C50968">
        <w:rPr>
          <w:rFonts w:ascii="Times New Roman" w:hAnsi="Times New Roman" w:cs="Times New Roman"/>
          <w:sz w:val="28"/>
          <w:szCs w:val="28"/>
        </w:rPr>
        <w:softHyphen/>
        <w:t>нии к задаче, о том, что родитель совершил пусть иногда и не очень большое, но продвижение вп</w:t>
      </w:r>
      <w:r w:rsidRPr="00C50968">
        <w:rPr>
          <w:rFonts w:ascii="Times New Roman" w:hAnsi="Times New Roman" w:cs="Times New Roman"/>
          <w:sz w:val="28"/>
          <w:szCs w:val="28"/>
        </w:rPr>
        <w:t>е</w:t>
      </w:r>
      <w:r w:rsidRPr="00C50968">
        <w:rPr>
          <w:rFonts w:ascii="Times New Roman" w:hAnsi="Times New Roman" w:cs="Times New Roman"/>
          <w:sz w:val="28"/>
          <w:szCs w:val="28"/>
        </w:rPr>
        <w:t>ред в отношении осознания проблемы, причин ее возникновения и возможных путей ее преодоления. Что касается оценки успешности выполнения задания, то здесь в практически абсолютном большинстве случаев речь идет о сомнениях автора в «правильности» выполнения задания, в полноте и точности описания. Сама по себе задача рефлексии и объективирования в письменной речи «пл</w:t>
      </w:r>
      <w:r w:rsidRPr="00C50968">
        <w:rPr>
          <w:rFonts w:ascii="Times New Roman" w:hAnsi="Times New Roman" w:cs="Times New Roman"/>
          <w:sz w:val="28"/>
          <w:szCs w:val="28"/>
        </w:rPr>
        <w:t>ю</w:t>
      </w:r>
      <w:r w:rsidRPr="00C50968">
        <w:rPr>
          <w:rFonts w:ascii="Times New Roman" w:hAnsi="Times New Roman" w:cs="Times New Roman"/>
          <w:sz w:val="28"/>
          <w:szCs w:val="28"/>
        </w:rPr>
        <w:t>сов» и «минусов» своего опыта отношений и взаимодействия с ребенком д</w:t>
      </w:r>
      <w:r w:rsidRPr="00C50968">
        <w:rPr>
          <w:rFonts w:ascii="Times New Roman" w:hAnsi="Times New Roman" w:cs="Times New Roman"/>
          <w:sz w:val="28"/>
          <w:szCs w:val="28"/>
        </w:rPr>
        <w:t>о</w:t>
      </w:r>
      <w:r w:rsidRPr="00C50968">
        <w:rPr>
          <w:rFonts w:ascii="Times New Roman" w:hAnsi="Times New Roman" w:cs="Times New Roman"/>
          <w:sz w:val="28"/>
          <w:szCs w:val="28"/>
        </w:rPr>
        <w:t>вольно нова и сложна для родителя.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2. </w:t>
      </w:r>
      <w:r w:rsidRPr="00C50968">
        <w:rPr>
          <w:rFonts w:ascii="Times New Roman" w:hAnsi="Times New Roman" w:cs="Times New Roman"/>
          <w:i/>
          <w:iCs/>
          <w:sz w:val="28"/>
          <w:szCs w:val="28"/>
        </w:rPr>
        <w:t>Формальные показатели родительского сочинения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Значимыми для интерпретации родительского сочинения и информати</w:t>
      </w:r>
      <w:r w:rsidRPr="00C50968">
        <w:rPr>
          <w:rFonts w:ascii="Times New Roman" w:hAnsi="Times New Roman" w:cs="Times New Roman"/>
          <w:sz w:val="28"/>
          <w:szCs w:val="28"/>
        </w:rPr>
        <w:t>в</w:t>
      </w:r>
      <w:r w:rsidRPr="00C50968">
        <w:rPr>
          <w:rFonts w:ascii="Times New Roman" w:hAnsi="Times New Roman" w:cs="Times New Roman"/>
          <w:sz w:val="28"/>
          <w:szCs w:val="28"/>
        </w:rPr>
        <w:t>ными в отношении особенностей личности автора со</w:t>
      </w:r>
      <w:r w:rsidRPr="00C50968">
        <w:rPr>
          <w:rFonts w:ascii="Times New Roman" w:hAnsi="Times New Roman" w:cs="Times New Roman"/>
          <w:sz w:val="28"/>
          <w:szCs w:val="28"/>
        </w:rPr>
        <w:softHyphen/>
        <w:t>чинения являются объем сочинения, форма, язык и стиль повествования, подчеркивания в тексте с выд</w:t>
      </w:r>
      <w:r w:rsidRPr="00C50968">
        <w:rPr>
          <w:rFonts w:ascii="Times New Roman" w:hAnsi="Times New Roman" w:cs="Times New Roman"/>
          <w:sz w:val="28"/>
          <w:szCs w:val="28"/>
        </w:rPr>
        <w:t>е</w:t>
      </w:r>
      <w:r w:rsidRPr="00C50968">
        <w:rPr>
          <w:rFonts w:ascii="Times New Roman" w:hAnsi="Times New Roman" w:cs="Times New Roman"/>
          <w:sz w:val="28"/>
          <w:szCs w:val="28"/>
        </w:rPr>
        <w:t>лением главного, ри</w:t>
      </w:r>
      <w:r w:rsidRPr="00C50968">
        <w:rPr>
          <w:rFonts w:ascii="Times New Roman" w:hAnsi="Times New Roman" w:cs="Times New Roman"/>
          <w:sz w:val="28"/>
          <w:szCs w:val="28"/>
        </w:rPr>
        <w:softHyphen/>
        <w:t>сунки в тексте.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Объем сочинения. </w:t>
      </w:r>
      <w:r w:rsidRPr="00C50968">
        <w:rPr>
          <w:rFonts w:ascii="Times New Roman" w:hAnsi="Times New Roman" w:cs="Times New Roman"/>
          <w:sz w:val="28"/>
          <w:szCs w:val="28"/>
        </w:rPr>
        <w:t>Диагностическое значение имеет слишком малый и чрезмерно большой объем сочинения. Малый объем может быть интерпретир</w:t>
      </w:r>
      <w:r w:rsidRPr="00C50968">
        <w:rPr>
          <w:rFonts w:ascii="Times New Roman" w:hAnsi="Times New Roman" w:cs="Times New Roman"/>
          <w:sz w:val="28"/>
          <w:szCs w:val="28"/>
        </w:rPr>
        <w:t>о</w:t>
      </w:r>
      <w:r w:rsidRPr="00C50968">
        <w:rPr>
          <w:rFonts w:ascii="Times New Roman" w:hAnsi="Times New Roman" w:cs="Times New Roman"/>
          <w:sz w:val="28"/>
          <w:szCs w:val="28"/>
        </w:rPr>
        <w:t>ван как непринятие задачи, пассивный отказ от ее выполнения или чисто фо</w:t>
      </w:r>
      <w:r w:rsidRPr="00C50968">
        <w:rPr>
          <w:rFonts w:ascii="Times New Roman" w:hAnsi="Times New Roman" w:cs="Times New Roman"/>
          <w:sz w:val="28"/>
          <w:szCs w:val="28"/>
        </w:rPr>
        <w:t>р</w:t>
      </w:r>
      <w:r w:rsidRPr="00C50968">
        <w:rPr>
          <w:rFonts w:ascii="Times New Roman" w:hAnsi="Times New Roman" w:cs="Times New Roman"/>
          <w:sz w:val="28"/>
          <w:szCs w:val="28"/>
        </w:rPr>
        <w:t>мальное выполнения задания, «закрытость» автора в выражении своих мыслей, чувств и переживаний. Причинами отказа могут быть незаинтересованность клиента и низкая степень готовности к сотрудничеству с психологом в разр</w:t>
      </w:r>
      <w:r w:rsidRPr="00C50968">
        <w:rPr>
          <w:rFonts w:ascii="Times New Roman" w:hAnsi="Times New Roman" w:cs="Times New Roman"/>
          <w:sz w:val="28"/>
          <w:szCs w:val="28"/>
        </w:rPr>
        <w:t>е</w:t>
      </w:r>
      <w:r w:rsidRPr="00C50968">
        <w:rPr>
          <w:rFonts w:ascii="Times New Roman" w:hAnsi="Times New Roman" w:cs="Times New Roman"/>
          <w:sz w:val="28"/>
          <w:szCs w:val="28"/>
        </w:rPr>
        <w:t>шении проблем воспитания и развития ребенка, проявление рентной (потреб</w:t>
      </w:r>
      <w:r w:rsidRPr="00C50968">
        <w:rPr>
          <w:rFonts w:ascii="Times New Roman" w:hAnsi="Times New Roman" w:cs="Times New Roman"/>
          <w:sz w:val="28"/>
          <w:szCs w:val="28"/>
        </w:rPr>
        <w:t>и</w:t>
      </w:r>
      <w:r w:rsidRPr="00C50968">
        <w:rPr>
          <w:rFonts w:ascii="Times New Roman" w:hAnsi="Times New Roman" w:cs="Times New Roman"/>
          <w:sz w:val="28"/>
          <w:szCs w:val="28"/>
        </w:rPr>
        <w:t>тельской) установки по отношению к консультированию. Другими причинами малого объема сочинения могут быть актуализация защитных механизмов ли</w:t>
      </w:r>
      <w:r w:rsidRPr="00C50968">
        <w:rPr>
          <w:rFonts w:ascii="Times New Roman" w:hAnsi="Times New Roman" w:cs="Times New Roman"/>
          <w:sz w:val="28"/>
          <w:szCs w:val="28"/>
        </w:rPr>
        <w:t>ч</w:t>
      </w:r>
      <w:r w:rsidRPr="00C50968">
        <w:rPr>
          <w:rFonts w:ascii="Times New Roman" w:hAnsi="Times New Roman" w:cs="Times New Roman"/>
          <w:sz w:val="28"/>
          <w:szCs w:val="28"/>
        </w:rPr>
        <w:t>ности или низкий уровень развития вербальных способностей и культуры письменной речи у автора.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Чрезмерно большое по объему сочинение отражает высокую эмоционал</w:t>
      </w:r>
      <w:r w:rsidRPr="00C50968">
        <w:rPr>
          <w:rFonts w:ascii="Times New Roman" w:hAnsi="Times New Roman" w:cs="Times New Roman"/>
          <w:sz w:val="28"/>
          <w:szCs w:val="28"/>
        </w:rPr>
        <w:t>ь</w:t>
      </w:r>
      <w:r w:rsidRPr="00C50968">
        <w:rPr>
          <w:rFonts w:ascii="Times New Roman" w:hAnsi="Times New Roman" w:cs="Times New Roman"/>
          <w:sz w:val="28"/>
          <w:szCs w:val="28"/>
        </w:rPr>
        <w:t>ную включенность автора, фиксацию на проблеме либо попытки ее разрешения путем рефлексивного анализа. С другой стороны, уход от заданной темы соч</w:t>
      </w:r>
      <w:r w:rsidRPr="00C50968">
        <w:rPr>
          <w:rFonts w:ascii="Times New Roman" w:hAnsi="Times New Roman" w:cs="Times New Roman"/>
          <w:sz w:val="28"/>
          <w:szCs w:val="28"/>
        </w:rPr>
        <w:t>и</w:t>
      </w:r>
      <w:r w:rsidRPr="00C50968">
        <w:rPr>
          <w:rFonts w:ascii="Times New Roman" w:hAnsi="Times New Roman" w:cs="Times New Roman"/>
          <w:sz w:val="28"/>
          <w:szCs w:val="28"/>
        </w:rPr>
        <w:t xml:space="preserve">нения, отвлечения, подмена темы сочинения вполне определенно указывают на </w:t>
      </w:r>
      <w:r w:rsidRPr="00C50968">
        <w:rPr>
          <w:rFonts w:ascii="Times New Roman" w:hAnsi="Times New Roman" w:cs="Times New Roman"/>
          <w:sz w:val="28"/>
          <w:szCs w:val="28"/>
        </w:rPr>
        <w:lastRenderedPageBreak/>
        <w:t>чрезмерную сосредоточенность на иной проблеме, являющейся для автора с</w:t>
      </w:r>
      <w:r w:rsidRPr="00C50968">
        <w:rPr>
          <w:rFonts w:ascii="Times New Roman" w:hAnsi="Times New Roman" w:cs="Times New Roman"/>
          <w:sz w:val="28"/>
          <w:szCs w:val="28"/>
        </w:rPr>
        <w:t>о</w:t>
      </w:r>
      <w:r w:rsidRPr="00C50968">
        <w:rPr>
          <w:rFonts w:ascii="Times New Roman" w:hAnsi="Times New Roman" w:cs="Times New Roman"/>
          <w:sz w:val="28"/>
          <w:szCs w:val="28"/>
        </w:rPr>
        <w:t>чинения истинной причиной обращения в консультацию за психологической помощью. Переключения на другую тему в некоторых случаях могут быть пр</w:t>
      </w:r>
      <w:r w:rsidRPr="00C50968">
        <w:rPr>
          <w:rFonts w:ascii="Times New Roman" w:hAnsi="Times New Roman" w:cs="Times New Roman"/>
          <w:sz w:val="28"/>
          <w:szCs w:val="28"/>
        </w:rPr>
        <w:t>о</w:t>
      </w:r>
      <w:r w:rsidRPr="00C50968">
        <w:rPr>
          <w:rFonts w:ascii="Times New Roman" w:hAnsi="Times New Roman" w:cs="Times New Roman"/>
          <w:sz w:val="28"/>
          <w:szCs w:val="28"/>
        </w:rPr>
        <w:t>явлением характерологических особенностей личности автора сочинения.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Форма повествования, стиль и язык сочинения. </w:t>
      </w:r>
      <w:r w:rsidRPr="00C50968">
        <w:rPr>
          <w:rFonts w:ascii="Times New Roman" w:hAnsi="Times New Roman" w:cs="Times New Roman"/>
          <w:sz w:val="28"/>
          <w:szCs w:val="28"/>
        </w:rPr>
        <w:t>Наш опыт позво</w:t>
      </w:r>
      <w:r w:rsidRPr="00C50968">
        <w:rPr>
          <w:rFonts w:ascii="Times New Roman" w:hAnsi="Times New Roman" w:cs="Times New Roman"/>
          <w:sz w:val="28"/>
          <w:szCs w:val="28"/>
        </w:rPr>
        <w:softHyphen/>
        <w:t>ляет выд</w:t>
      </w:r>
      <w:r w:rsidRPr="00C50968">
        <w:rPr>
          <w:rFonts w:ascii="Times New Roman" w:hAnsi="Times New Roman" w:cs="Times New Roman"/>
          <w:sz w:val="28"/>
          <w:szCs w:val="28"/>
        </w:rPr>
        <w:t>е</w:t>
      </w:r>
      <w:r w:rsidRPr="00C50968">
        <w:rPr>
          <w:rFonts w:ascii="Times New Roman" w:hAnsi="Times New Roman" w:cs="Times New Roman"/>
          <w:sz w:val="28"/>
          <w:szCs w:val="28"/>
        </w:rPr>
        <w:t>лить следующие формы повествования, сохраняя при этом возможность ра</w:t>
      </w:r>
      <w:r w:rsidRPr="00C50968">
        <w:rPr>
          <w:rFonts w:ascii="Times New Roman" w:hAnsi="Times New Roman" w:cs="Times New Roman"/>
          <w:sz w:val="28"/>
          <w:szCs w:val="28"/>
        </w:rPr>
        <w:t>с</w:t>
      </w:r>
      <w:r w:rsidRPr="00C50968">
        <w:rPr>
          <w:rFonts w:ascii="Times New Roman" w:hAnsi="Times New Roman" w:cs="Times New Roman"/>
          <w:sz w:val="28"/>
          <w:szCs w:val="28"/>
        </w:rPr>
        <w:t>ширения указанного перечня.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 зависимости от степени развернутости описания проблемы:</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—описательно-проблемная форма предполагает разумное соотношение информационно-событийного описания и постановки проблем воспитания и развития ребенка; жалоба и запрос представлены в сочинении;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проблемная форма характеризуется минимальным описанием свойств и качеств ребенка вплоть до того, что из содержания сочинения трудно опред</w:t>
      </w:r>
      <w:r w:rsidRPr="00C50968">
        <w:rPr>
          <w:rFonts w:ascii="Times New Roman" w:hAnsi="Times New Roman" w:cs="Times New Roman"/>
          <w:sz w:val="28"/>
          <w:szCs w:val="28"/>
        </w:rPr>
        <w:t>е</w:t>
      </w:r>
      <w:r w:rsidRPr="00C50968">
        <w:rPr>
          <w:rFonts w:ascii="Times New Roman" w:hAnsi="Times New Roman" w:cs="Times New Roman"/>
          <w:sz w:val="28"/>
          <w:szCs w:val="28"/>
        </w:rPr>
        <w:t>лить возраст ребенка, и устойчивой фиксацией на проблемах, волнующих авт</w:t>
      </w:r>
      <w:r w:rsidRPr="00C50968">
        <w:rPr>
          <w:rFonts w:ascii="Times New Roman" w:hAnsi="Times New Roman" w:cs="Times New Roman"/>
          <w:sz w:val="28"/>
          <w:szCs w:val="28"/>
        </w:rPr>
        <w:t>о</w:t>
      </w:r>
      <w:r w:rsidRPr="00C50968">
        <w:rPr>
          <w:rFonts w:ascii="Times New Roman" w:hAnsi="Times New Roman" w:cs="Times New Roman"/>
          <w:sz w:val="28"/>
          <w:szCs w:val="28"/>
        </w:rPr>
        <w:t>ра. Нередко подобная форма включает много вопросов, восклицаний, высказ</w:t>
      </w:r>
      <w:r w:rsidRPr="00C50968">
        <w:rPr>
          <w:rFonts w:ascii="Times New Roman" w:hAnsi="Times New Roman" w:cs="Times New Roman"/>
          <w:sz w:val="28"/>
          <w:szCs w:val="28"/>
        </w:rPr>
        <w:t>ы</w:t>
      </w:r>
      <w:r w:rsidRPr="00C50968">
        <w:rPr>
          <w:rFonts w:ascii="Times New Roman" w:hAnsi="Times New Roman" w:cs="Times New Roman"/>
          <w:sz w:val="28"/>
          <w:szCs w:val="28"/>
        </w:rPr>
        <w:t>ваний, утверждающих неспособность автора к конструктивному разрешению проблем («Не знаю, как справиться», «Не представляю, что еще можно сд</w:t>
      </w:r>
      <w:r w:rsidRPr="00C50968">
        <w:rPr>
          <w:rFonts w:ascii="Times New Roman" w:hAnsi="Times New Roman" w:cs="Times New Roman"/>
          <w:sz w:val="28"/>
          <w:szCs w:val="28"/>
        </w:rPr>
        <w:t>е</w:t>
      </w:r>
      <w:r w:rsidRPr="00C50968">
        <w:rPr>
          <w:rFonts w:ascii="Times New Roman" w:hAnsi="Times New Roman" w:cs="Times New Roman"/>
          <w:sz w:val="28"/>
          <w:szCs w:val="28"/>
        </w:rPr>
        <w:t>лать» и пр.);</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чисто описательная форма, как правило, фактически не содержит и</w:t>
      </w:r>
      <w:r w:rsidRPr="00C50968">
        <w:rPr>
          <w:rFonts w:ascii="Times New Roman" w:hAnsi="Times New Roman" w:cs="Times New Roman"/>
          <w:sz w:val="28"/>
          <w:szCs w:val="28"/>
        </w:rPr>
        <w:t>н</w:t>
      </w:r>
      <w:r w:rsidRPr="00C50968">
        <w:rPr>
          <w:rFonts w:ascii="Times New Roman" w:hAnsi="Times New Roman" w:cs="Times New Roman"/>
          <w:sz w:val="28"/>
          <w:szCs w:val="28"/>
        </w:rPr>
        <w:t>формации о конкретном содержании проблемы, отсутствуют жалоба и запрос. Другие формы:</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«Письмо к...» представляет собой форму обращения, адресатом которого является сам ребенок, психолог или другой неперсонифицированный собесе</w:t>
      </w:r>
      <w:r w:rsidRPr="00C50968">
        <w:rPr>
          <w:rFonts w:ascii="Times New Roman" w:hAnsi="Times New Roman" w:cs="Times New Roman"/>
          <w:sz w:val="28"/>
          <w:szCs w:val="28"/>
        </w:rPr>
        <w:t>д</w:t>
      </w:r>
      <w:r w:rsidRPr="00C50968">
        <w:rPr>
          <w:rFonts w:ascii="Times New Roman" w:hAnsi="Times New Roman" w:cs="Times New Roman"/>
          <w:sz w:val="28"/>
          <w:szCs w:val="28"/>
        </w:rPr>
        <w:t>ник. Такого рода сочинение может представлять собой размышление о пробл</w:t>
      </w:r>
      <w:r w:rsidRPr="00C50968">
        <w:rPr>
          <w:rFonts w:ascii="Times New Roman" w:hAnsi="Times New Roman" w:cs="Times New Roman"/>
          <w:sz w:val="28"/>
          <w:szCs w:val="28"/>
        </w:rPr>
        <w:t>е</w:t>
      </w:r>
      <w:r w:rsidRPr="00C50968">
        <w:rPr>
          <w:rFonts w:ascii="Times New Roman" w:hAnsi="Times New Roman" w:cs="Times New Roman"/>
          <w:sz w:val="28"/>
          <w:szCs w:val="28"/>
        </w:rPr>
        <w:t>ме, диалогично по форме, содержит обращения, призывы, вопросы к собесе</w:t>
      </w:r>
      <w:r w:rsidRPr="00C50968">
        <w:rPr>
          <w:rFonts w:ascii="Times New Roman" w:hAnsi="Times New Roman" w:cs="Times New Roman"/>
          <w:sz w:val="28"/>
          <w:szCs w:val="28"/>
        </w:rPr>
        <w:t>д</w:t>
      </w:r>
      <w:r w:rsidRPr="00C50968">
        <w:rPr>
          <w:rFonts w:ascii="Times New Roman" w:hAnsi="Times New Roman" w:cs="Times New Roman"/>
          <w:sz w:val="28"/>
          <w:szCs w:val="28"/>
        </w:rPr>
        <w:t>нику и от его имени, ответы на них, з</w:t>
      </w:r>
      <w:r w:rsidR="00204A4B">
        <w:rPr>
          <w:rFonts w:ascii="Times New Roman" w:hAnsi="Times New Roman" w:cs="Times New Roman"/>
          <w:sz w:val="28"/>
          <w:szCs w:val="28"/>
        </w:rPr>
        <w:t>аверения и т.д. Часто встречают</w:t>
      </w:r>
      <w:r w:rsidRPr="00C50968">
        <w:rPr>
          <w:rFonts w:ascii="Times New Roman" w:hAnsi="Times New Roman" w:cs="Times New Roman"/>
          <w:sz w:val="28"/>
          <w:szCs w:val="28"/>
        </w:rPr>
        <w:t>ся обра</w:t>
      </w:r>
      <w:r w:rsidRPr="00C50968">
        <w:rPr>
          <w:rFonts w:ascii="Times New Roman" w:hAnsi="Times New Roman" w:cs="Times New Roman"/>
          <w:sz w:val="28"/>
          <w:szCs w:val="28"/>
        </w:rPr>
        <w:t>з</w:t>
      </w:r>
      <w:r w:rsidRPr="00C50968">
        <w:rPr>
          <w:rFonts w:ascii="Times New Roman" w:hAnsi="Times New Roman" w:cs="Times New Roman"/>
          <w:sz w:val="28"/>
          <w:szCs w:val="28"/>
        </w:rPr>
        <w:t>ные определения, сра</w:t>
      </w:r>
      <w:r w:rsidR="00204A4B">
        <w:rPr>
          <w:rFonts w:ascii="Times New Roman" w:hAnsi="Times New Roman" w:cs="Times New Roman"/>
          <w:sz w:val="28"/>
          <w:szCs w:val="28"/>
        </w:rPr>
        <w:t>внения, метафоры, гиперболы. Об</w:t>
      </w:r>
      <w:r w:rsidRPr="00C50968">
        <w:rPr>
          <w:rFonts w:ascii="Times New Roman" w:hAnsi="Times New Roman" w:cs="Times New Roman"/>
          <w:sz w:val="28"/>
          <w:szCs w:val="28"/>
        </w:rPr>
        <w:t>щий тон сочинения — интимизирующий, приподнятый, иногда слащавый. Подобная форма является показателем стремления автора установить более близкую дистанцию либо б</w:t>
      </w:r>
      <w:r w:rsidRPr="00C50968">
        <w:rPr>
          <w:rFonts w:ascii="Times New Roman" w:hAnsi="Times New Roman" w:cs="Times New Roman"/>
          <w:sz w:val="28"/>
          <w:szCs w:val="28"/>
        </w:rPr>
        <w:t>о</w:t>
      </w:r>
      <w:r w:rsidRPr="00C50968">
        <w:rPr>
          <w:rFonts w:ascii="Times New Roman" w:hAnsi="Times New Roman" w:cs="Times New Roman"/>
          <w:sz w:val="28"/>
          <w:szCs w:val="28"/>
        </w:rPr>
        <w:t>лее комфортную (за счет ее структурирования) позицию во взаимодействии с адресатом, попыткой представить отношения с ребенком через призму соц</w:t>
      </w:r>
      <w:r w:rsidRPr="00C50968">
        <w:rPr>
          <w:rFonts w:ascii="Times New Roman" w:hAnsi="Times New Roman" w:cs="Times New Roman"/>
          <w:sz w:val="28"/>
          <w:szCs w:val="28"/>
        </w:rPr>
        <w:t>и</w:t>
      </w:r>
      <w:r w:rsidRPr="00C50968">
        <w:rPr>
          <w:rFonts w:ascii="Times New Roman" w:hAnsi="Times New Roman" w:cs="Times New Roman"/>
          <w:sz w:val="28"/>
          <w:szCs w:val="28"/>
        </w:rPr>
        <w:t>альных оценок и стандартов. В некоторых случаях такая форма сочинения м</w:t>
      </w:r>
      <w:r w:rsidRPr="00C50968">
        <w:rPr>
          <w:rFonts w:ascii="Times New Roman" w:hAnsi="Times New Roman" w:cs="Times New Roman"/>
          <w:sz w:val="28"/>
          <w:szCs w:val="28"/>
        </w:rPr>
        <w:t>о</w:t>
      </w:r>
      <w:r w:rsidRPr="00C50968">
        <w:rPr>
          <w:rFonts w:ascii="Times New Roman" w:hAnsi="Times New Roman" w:cs="Times New Roman"/>
          <w:sz w:val="28"/>
          <w:szCs w:val="28"/>
        </w:rPr>
        <w:t>жет являться свидетельством гиперсоциальности автора, истероидно-демонстративного типа характе</w:t>
      </w:r>
      <w:r w:rsidRPr="00C50968">
        <w:rPr>
          <w:rFonts w:ascii="Times New Roman" w:hAnsi="Times New Roman" w:cs="Times New Roman"/>
          <w:sz w:val="28"/>
          <w:szCs w:val="28"/>
        </w:rPr>
        <w:softHyphen/>
        <w:t>ра и т.д.</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«Канцелярская форма» напоминает автобиографически-канцелярскую форму или характеристику типа «Я, Иванова А. А., проживаю совместно с с</w:t>
      </w:r>
      <w:r w:rsidRPr="00C50968">
        <w:rPr>
          <w:rFonts w:ascii="Times New Roman" w:hAnsi="Times New Roman" w:cs="Times New Roman"/>
          <w:sz w:val="28"/>
          <w:szCs w:val="28"/>
        </w:rPr>
        <w:t>ы</w:t>
      </w:r>
      <w:r w:rsidRPr="00C50968">
        <w:rPr>
          <w:rFonts w:ascii="Times New Roman" w:hAnsi="Times New Roman" w:cs="Times New Roman"/>
          <w:sz w:val="28"/>
          <w:szCs w:val="28"/>
        </w:rPr>
        <w:t>ном Антоном 12 лет...» или «Моя дочь Петрова Вера Петровна, ученица 5 А класса школы № ...», или «Претензий к дочери не имею». Изобилует канцел</w:t>
      </w:r>
      <w:r w:rsidRPr="00C50968">
        <w:rPr>
          <w:rFonts w:ascii="Times New Roman" w:hAnsi="Times New Roman" w:cs="Times New Roman"/>
          <w:sz w:val="28"/>
          <w:szCs w:val="28"/>
        </w:rPr>
        <w:t>я</w:t>
      </w:r>
      <w:r w:rsidRPr="00C50968">
        <w:rPr>
          <w:rFonts w:ascii="Times New Roman" w:hAnsi="Times New Roman" w:cs="Times New Roman"/>
          <w:sz w:val="28"/>
          <w:szCs w:val="28"/>
        </w:rPr>
        <w:t>ризмами, часто формальна по содержанию. Может расцениваться как показ</w:t>
      </w:r>
      <w:r w:rsidRPr="00C50968">
        <w:rPr>
          <w:rFonts w:ascii="Times New Roman" w:hAnsi="Times New Roman" w:cs="Times New Roman"/>
          <w:sz w:val="28"/>
          <w:szCs w:val="28"/>
        </w:rPr>
        <w:t>а</w:t>
      </w:r>
      <w:r w:rsidRPr="00C50968">
        <w:rPr>
          <w:rFonts w:ascii="Times New Roman" w:hAnsi="Times New Roman" w:cs="Times New Roman"/>
          <w:sz w:val="28"/>
          <w:szCs w:val="28"/>
        </w:rPr>
        <w:t>тель значительной дальности дистанции во взаимодействии с ребенком, тру</w:t>
      </w:r>
      <w:r w:rsidRPr="00C50968">
        <w:rPr>
          <w:rFonts w:ascii="Times New Roman" w:hAnsi="Times New Roman" w:cs="Times New Roman"/>
          <w:sz w:val="28"/>
          <w:szCs w:val="28"/>
        </w:rPr>
        <w:t>д</w:t>
      </w:r>
      <w:r w:rsidRPr="00C50968">
        <w:rPr>
          <w:rFonts w:ascii="Times New Roman" w:hAnsi="Times New Roman" w:cs="Times New Roman"/>
          <w:sz w:val="28"/>
          <w:szCs w:val="28"/>
        </w:rPr>
        <w:t>ностей в общении с ним. Отражает конформность и зависимость автора, в ряде случаев — недостаточный уровень речевой культуры, ригидность мышления, а также может манифестировать защиту.</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lastRenderedPageBreak/>
        <w:t xml:space="preserve">Использование эпиграфов </w:t>
      </w:r>
      <w:r w:rsidRPr="00C50968">
        <w:rPr>
          <w:rFonts w:ascii="Times New Roman" w:hAnsi="Times New Roman" w:cs="Times New Roman"/>
          <w:sz w:val="28"/>
          <w:szCs w:val="28"/>
        </w:rPr>
        <w:t>встречается относительно редко и само по себе уже свидетельствует о достаточно высоком уровне языко</w:t>
      </w:r>
      <w:r w:rsidRPr="00C50968">
        <w:rPr>
          <w:rFonts w:ascii="Times New Roman" w:hAnsi="Times New Roman" w:cs="Times New Roman"/>
          <w:sz w:val="28"/>
          <w:szCs w:val="28"/>
        </w:rPr>
        <w:softHyphen/>
        <w:t>вой и интеллектуал</w:t>
      </w:r>
      <w:r w:rsidRPr="00C50968">
        <w:rPr>
          <w:rFonts w:ascii="Times New Roman" w:hAnsi="Times New Roman" w:cs="Times New Roman"/>
          <w:sz w:val="28"/>
          <w:szCs w:val="28"/>
        </w:rPr>
        <w:t>ь</w:t>
      </w:r>
      <w:r w:rsidRPr="00C50968">
        <w:rPr>
          <w:rFonts w:ascii="Times New Roman" w:hAnsi="Times New Roman" w:cs="Times New Roman"/>
          <w:sz w:val="28"/>
          <w:szCs w:val="28"/>
        </w:rPr>
        <w:t>ной культуры автора сочинения и глубине проработки им проблемы, напра</w:t>
      </w:r>
      <w:r w:rsidRPr="00C50968">
        <w:rPr>
          <w:rFonts w:ascii="Times New Roman" w:hAnsi="Times New Roman" w:cs="Times New Roman"/>
          <w:sz w:val="28"/>
          <w:szCs w:val="28"/>
        </w:rPr>
        <w:t>в</w:t>
      </w:r>
      <w:r w:rsidRPr="00C50968">
        <w:rPr>
          <w:rFonts w:ascii="Times New Roman" w:hAnsi="Times New Roman" w:cs="Times New Roman"/>
          <w:sz w:val="28"/>
          <w:szCs w:val="28"/>
        </w:rPr>
        <w:t>ленности на самоисследование. Как правило, эпиграф — квинтэссенция осо</w:t>
      </w:r>
      <w:r w:rsidRPr="00C50968">
        <w:rPr>
          <w:rFonts w:ascii="Times New Roman" w:hAnsi="Times New Roman" w:cs="Times New Roman"/>
          <w:sz w:val="28"/>
          <w:szCs w:val="28"/>
        </w:rPr>
        <w:t>з</w:t>
      </w:r>
      <w:r w:rsidRPr="00C50968">
        <w:rPr>
          <w:rFonts w:ascii="Times New Roman" w:hAnsi="Times New Roman" w:cs="Times New Roman"/>
          <w:sz w:val="28"/>
          <w:szCs w:val="28"/>
        </w:rPr>
        <w:t>нания сущности своей родительской позиции автором сочинения, поэтому с</w:t>
      </w:r>
      <w:r w:rsidRPr="00C50968">
        <w:rPr>
          <w:rFonts w:ascii="Times New Roman" w:hAnsi="Times New Roman" w:cs="Times New Roman"/>
          <w:sz w:val="28"/>
          <w:szCs w:val="28"/>
        </w:rPr>
        <w:t>о</w:t>
      </w:r>
      <w:r w:rsidRPr="00C50968">
        <w:rPr>
          <w:rFonts w:ascii="Times New Roman" w:hAnsi="Times New Roman" w:cs="Times New Roman"/>
          <w:sz w:val="28"/>
          <w:szCs w:val="28"/>
        </w:rPr>
        <w:t>держание и смысл эпиграфа должно стать предметом специального анализа и интерпретации. Является также показателем ориентации автора на социальные ценности, нередко указывает на высокую социальную тревожность, выражает коммуникативную направленность позиции родителя в консультировании.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Подчеркивания с выделением главного </w:t>
      </w:r>
      <w:r w:rsidRPr="00C50968">
        <w:rPr>
          <w:rFonts w:ascii="Times New Roman" w:hAnsi="Times New Roman" w:cs="Times New Roman"/>
          <w:sz w:val="28"/>
          <w:szCs w:val="28"/>
        </w:rPr>
        <w:t>позволяют автору расставить акце</w:t>
      </w:r>
      <w:r w:rsidRPr="00C50968">
        <w:rPr>
          <w:rFonts w:ascii="Times New Roman" w:hAnsi="Times New Roman" w:cs="Times New Roman"/>
          <w:sz w:val="28"/>
          <w:szCs w:val="28"/>
        </w:rPr>
        <w:t>н</w:t>
      </w:r>
      <w:r w:rsidRPr="00C50968">
        <w:rPr>
          <w:rFonts w:ascii="Times New Roman" w:hAnsi="Times New Roman" w:cs="Times New Roman"/>
          <w:sz w:val="28"/>
          <w:szCs w:val="28"/>
        </w:rPr>
        <w:t>ты и выделить основные смысловые моменты. Являются показателем инте</w:t>
      </w:r>
      <w:r w:rsidRPr="00C50968">
        <w:rPr>
          <w:rFonts w:ascii="Times New Roman" w:hAnsi="Times New Roman" w:cs="Times New Roman"/>
          <w:sz w:val="28"/>
          <w:szCs w:val="28"/>
        </w:rPr>
        <w:t>н</w:t>
      </w:r>
      <w:r w:rsidRPr="00C50968">
        <w:rPr>
          <w:rFonts w:ascii="Times New Roman" w:hAnsi="Times New Roman" w:cs="Times New Roman"/>
          <w:sz w:val="28"/>
          <w:szCs w:val="28"/>
        </w:rPr>
        <w:t>сивной работы родителя над осознанием и раз</w:t>
      </w:r>
      <w:r w:rsidRPr="00C50968">
        <w:rPr>
          <w:rFonts w:ascii="Times New Roman" w:hAnsi="Times New Roman" w:cs="Times New Roman"/>
          <w:sz w:val="28"/>
          <w:szCs w:val="28"/>
        </w:rPr>
        <w:softHyphen/>
        <w:t>решением проблемы, его псих</w:t>
      </w:r>
      <w:r w:rsidRPr="00C50968">
        <w:rPr>
          <w:rFonts w:ascii="Times New Roman" w:hAnsi="Times New Roman" w:cs="Times New Roman"/>
          <w:sz w:val="28"/>
          <w:szCs w:val="28"/>
        </w:rPr>
        <w:t>о</w:t>
      </w:r>
      <w:r w:rsidRPr="00C50968">
        <w:rPr>
          <w:rFonts w:ascii="Times New Roman" w:hAnsi="Times New Roman" w:cs="Times New Roman"/>
          <w:sz w:val="28"/>
          <w:szCs w:val="28"/>
        </w:rPr>
        <w:t>логической готовности к сотрудничеству с консультантом. Иногда подчеркив</w:t>
      </w:r>
      <w:r w:rsidRPr="00C50968">
        <w:rPr>
          <w:rFonts w:ascii="Times New Roman" w:hAnsi="Times New Roman" w:cs="Times New Roman"/>
          <w:sz w:val="28"/>
          <w:szCs w:val="28"/>
        </w:rPr>
        <w:t>а</w:t>
      </w:r>
      <w:r w:rsidRPr="00C50968">
        <w:rPr>
          <w:rFonts w:ascii="Times New Roman" w:hAnsi="Times New Roman" w:cs="Times New Roman"/>
          <w:sz w:val="28"/>
          <w:szCs w:val="28"/>
        </w:rPr>
        <w:t>ние отражает стрем</w:t>
      </w:r>
      <w:r w:rsidR="00CE1A5B">
        <w:rPr>
          <w:rFonts w:ascii="Times New Roman" w:hAnsi="Times New Roman" w:cs="Times New Roman"/>
          <w:sz w:val="28"/>
          <w:szCs w:val="28"/>
        </w:rPr>
        <w:t>л</w:t>
      </w:r>
      <w:r w:rsidRPr="00C50968">
        <w:rPr>
          <w:rFonts w:ascii="Times New Roman" w:hAnsi="Times New Roman" w:cs="Times New Roman"/>
          <w:sz w:val="28"/>
          <w:szCs w:val="28"/>
        </w:rPr>
        <w:t>ение автора возложить ответственность за возникшую ко</w:t>
      </w:r>
      <w:r w:rsidRPr="00C50968">
        <w:rPr>
          <w:rFonts w:ascii="Times New Roman" w:hAnsi="Times New Roman" w:cs="Times New Roman"/>
          <w:sz w:val="28"/>
          <w:szCs w:val="28"/>
        </w:rPr>
        <w:t>л</w:t>
      </w:r>
      <w:r w:rsidRPr="00C50968">
        <w:rPr>
          <w:rFonts w:ascii="Times New Roman" w:hAnsi="Times New Roman" w:cs="Times New Roman"/>
          <w:sz w:val="28"/>
          <w:szCs w:val="28"/>
        </w:rPr>
        <w:t>лизию на себя, ребенка или другого члена семьи. Например, избавиться от чу</w:t>
      </w:r>
      <w:r w:rsidRPr="00C50968">
        <w:rPr>
          <w:rFonts w:ascii="Times New Roman" w:hAnsi="Times New Roman" w:cs="Times New Roman"/>
          <w:sz w:val="28"/>
          <w:szCs w:val="28"/>
        </w:rPr>
        <w:t>в</w:t>
      </w:r>
      <w:r w:rsidRPr="00C50968">
        <w:rPr>
          <w:rFonts w:ascii="Times New Roman" w:hAnsi="Times New Roman" w:cs="Times New Roman"/>
          <w:sz w:val="28"/>
          <w:szCs w:val="28"/>
        </w:rPr>
        <w:t xml:space="preserve">ства вины </w:t>
      </w:r>
      <w:r w:rsidRPr="00C50968">
        <w:rPr>
          <w:rFonts w:ascii="Times New Roman" w:hAnsi="Times New Roman" w:cs="Times New Roman"/>
          <w:sz w:val="28"/>
          <w:szCs w:val="28"/>
          <w:u w:val="single"/>
        </w:rPr>
        <w:t>«Я этого не хотела...»</w:t>
      </w:r>
      <w:r w:rsidRPr="00C50968">
        <w:rPr>
          <w:rFonts w:ascii="Times New Roman" w:hAnsi="Times New Roman" w:cs="Times New Roman"/>
          <w:sz w:val="28"/>
          <w:szCs w:val="28"/>
        </w:rPr>
        <w:t xml:space="preserve"> или возложить ответственность на другое лицо «Муж настоял на том, чтобы сын остался в этой школе...».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Рисунки в тексте сочинения </w:t>
      </w:r>
      <w:r w:rsidRPr="00C50968">
        <w:rPr>
          <w:rFonts w:ascii="Times New Roman" w:hAnsi="Times New Roman" w:cs="Times New Roman"/>
          <w:sz w:val="28"/>
          <w:szCs w:val="28"/>
        </w:rPr>
        <w:t>могут представлять собой либо слу</w:t>
      </w:r>
      <w:r w:rsidRPr="00C50968">
        <w:rPr>
          <w:rFonts w:ascii="Times New Roman" w:hAnsi="Times New Roman" w:cs="Times New Roman"/>
          <w:sz w:val="28"/>
          <w:szCs w:val="28"/>
        </w:rPr>
        <w:softHyphen/>
        <w:t>чайные наброски, хаотическое переплетение линий по типу кара</w:t>
      </w:r>
      <w:r w:rsidRPr="00C50968">
        <w:rPr>
          <w:rFonts w:ascii="Times New Roman" w:hAnsi="Times New Roman" w:cs="Times New Roman"/>
          <w:sz w:val="28"/>
          <w:szCs w:val="28"/>
        </w:rPr>
        <w:softHyphen/>
        <w:t>кулей причудливой формы, либо тематический рисунок семьи (встречается крайне редко и уже п</w:t>
      </w:r>
      <w:r w:rsidRPr="00C50968">
        <w:rPr>
          <w:rFonts w:ascii="Times New Roman" w:hAnsi="Times New Roman" w:cs="Times New Roman"/>
          <w:sz w:val="28"/>
          <w:szCs w:val="28"/>
        </w:rPr>
        <w:t>о</w:t>
      </w:r>
      <w:r w:rsidRPr="00C50968">
        <w:rPr>
          <w:rFonts w:ascii="Times New Roman" w:hAnsi="Times New Roman" w:cs="Times New Roman"/>
          <w:sz w:val="28"/>
          <w:szCs w:val="28"/>
        </w:rPr>
        <w:t>этому заслуживает того, чтобы стать предметом пристального внимания), либо аллегорический рисунок, отражающий точку зрения автора на суть взаимоо</w:t>
      </w:r>
      <w:r w:rsidRPr="00C50968">
        <w:rPr>
          <w:rFonts w:ascii="Times New Roman" w:hAnsi="Times New Roman" w:cs="Times New Roman"/>
          <w:sz w:val="28"/>
          <w:szCs w:val="28"/>
        </w:rPr>
        <w:t>т</w:t>
      </w:r>
      <w:r w:rsidRPr="00C50968">
        <w:rPr>
          <w:rFonts w:ascii="Times New Roman" w:hAnsi="Times New Roman" w:cs="Times New Roman"/>
          <w:sz w:val="28"/>
          <w:szCs w:val="28"/>
        </w:rPr>
        <w:t>ношений в семье.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 первом случае рисунки свидетельствуют о наличии внутренних барьеров и защит, во втором и третьем — об эмоциональной вовлеченности в семейные вз</w:t>
      </w:r>
      <w:r w:rsidR="00CE1A5B">
        <w:rPr>
          <w:rFonts w:ascii="Times New Roman" w:hAnsi="Times New Roman" w:cs="Times New Roman"/>
          <w:sz w:val="28"/>
          <w:szCs w:val="28"/>
        </w:rPr>
        <w:t>аимоотношения, попытке децентри</w:t>
      </w:r>
      <w:r w:rsidRPr="00C50968">
        <w:rPr>
          <w:rFonts w:ascii="Times New Roman" w:hAnsi="Times New Roman" w:cs="Times New Roman"/>
          <w:sz w:val="28"/>
          <w:szCs w:val="28"/>
        </w:rPr>
        <w:t>роваться и занять отстраненную, иногда в определенной степени ироничную позицию по отношению к себе как к родит</w:t>
      </w:r>
      <w:r w:rsidRPr="00C50968">
        <w:rPr>
          <w:rFonts w:ascii="Times New Roman" w:hAnsi="Times New Roman" w:cs="Times New Roman"/>
          <w:sz w:val="28"/>
          <w:szCs w:val="28"/>
        </w:rPr>
        <w:t>е</w:t>
      </w:r>
      <w:r w:rsidRPr="00C50968">
        <w:rPr>
          <w:rFonts w:ascii="Times New Roman" w:hAnsi="Times New Roman" w:cs="Times New Roman"/>
          <w:sz w:val="28"/>
          <w:szCs w:val="28"/>
        </w:rPr>
        <w:t>лю и се</w:t>
      </w:r>
      <w:r w:rsidRPr="00C50968">
        <w:rPr>
          <w:rFonts w:ascii="Times New Roman" w:hAnsi="Times New Roman" w:cs="Times New Roman"/>
          <w:sz w:val="28"/>
          <w:szCs w:val="28"/>
        </w:rPr>
        <w:softHyphen/>
        <w:t>мейной ситуации в целом.</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Рисунки в тексте встречаются крайне редко, и в каждом подобном случае они должны стать предметом внимательного психологического рассмотрения, поскольку позволяют автору сочинения в символической форме выразить су</w:t>
      </w:r>
      <w:r w:rsidRPr="00C50968">
        <w:rPr>
          <w:rFonts w:ascii="Times New Roman" w:hAnsi="Times New Roman" w:cs="Times New Roman"/>
          <w:sz w:val="28"/>
          <w:szCs w:val="28"/>
        </w:rPr>
        <w:t>щ</w:t>
      </w:r>
      <w:r w:rsidRPr="00C50968">
        <w:rPr>
          <w:rFonts w:ascii="Times New Roman" w:hAnsi="Times New Roman" w:cs="Times New Roman"/>
          <w:sz w:val="28"/>
          <w:szCs w:val="28"/>
        </w:rPr>
        <w:t>ность своего переживания, сохраняя при этом необходимую степень безопасн</w:t>
      </w:r>
      <w:r w:rsidRPr="00C50968">
        <w:rPr>
          <w:rFonts w:ascii="Times New Roman" w:hAnsi="Times New Roman" w:cs="Times New Roman"/>
          <w:sz w:val="28"/>
          <w:szCs w:val="28"/>
        </w:rPr>
        <w:t>о</w:t>
      </w:r>
      <w:r w:rsidRPr="00C50968">
        <w:rPr>
          <w:rFonts w:ascii="Times New Roman" w:hAnsi="Times New Roman" w:cs="Times New Roman"/>
          <w:sz w:val="28"/>
          <w:szCs w:val="28"/>
        </w:rPr>
        <w:t>сти.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Структурирование пространства листа </w:t>
      </w:r>
      <w:r w:rsidRPr="00C50968">
        <w:rPr>
          <w:rFonts w:ascii="Times New Roman" w:hAnsi="Times New Roman" w:cs="Times New Roman"/>
          <w:sz w:val="28"/>
          <w:szCs w:val="28"/>
        </w:rPr>
        <w:t>дает информацию об индивид</w:t>
      </w:r>
      <w:r w:rsidRPr="00C50968">
        <w:rPr>
          <w:rFonts w:ascii="Times New Roman" w:hAnsi="Times New Roman" w:cs="Times New Roman"/>
          <w:sz w:val="28"/>
          <w:szCs w:val="28"/>
        </w:rPr>
        <w:t>у</w:t>
      </w:r>
      <w:r w:rsidRPr="00C50968">
        <w:rPr>
          <w:rFonts w:ascii="Times New Roman" w:hAnsi="Times New Roman" w:cs="Times New Roman"/>
          <w:sz w:val="28"/>
          <w:szCs w:val="28"/>
        </w:rPr>
        <w:t>ально-личностных особенностях автора сочинения. Здесь учитываются полнота заполнения пространства листа, использование полей, линеек для располож</w:t>
      </w:r>
      <w:r w:rsidRPr="00C50968">
        <w:rPr>
          <w:rFonts w:ascii="Times New Roman" w:hAnsi="Times New Roman" w:cs="Times New Roman"/>
          <w:sz w:val="28"/>
          <w:szCs w:val="28"/>
        </w:rPr>
        <w:t>е</w:t>
      </w:r>
      <w:r w:rsidRPr="00C50968">
        <w:rPr>
          <w:rFonts w:ascii="Times New Roman" w:hAnsi="Times New Roman" w:cs="Times New Roman"/>
          <w:sz w:val="28"/>
          <w:szCs w:val="28"/>
        </w:rPr>
        <w:t>ния строчек, использование абзаца и «красной строки». Сплошной неструкт</w:t>
      </w:r>
      <w:r w:rsidRPr="00C50968">
        <w:rPr>
          <w:rFonts w:ascii="Times New Roman" w:hAnsi="Times New Roman" w:cs="Times New Roman"/>
          <w:sz w:val="28"/>
          <w:szCs w:val="28"/>
        </w:rPr>
        <w:t>у</w:t>
      </w:r>
      <w:r w:rsidRPr="00C50968">
        <w:rPr>
          <w:rFonts w:ascii="Times New Roman" w:hAnsi="Times New Roman" w:cs="Times New Roman"/>
          <w:sz w:val="28"/>
          <w:szCs w:val="28"/>
        </w:rPr>
        <w:t>рированный текст является индикатором эмоциональной захваченности пр</w:t>
      </w:r>
      <w:r w:rsidRPr="00C50968">
        <w:rPr>
          <w:rFonts w:ascii="Times New Roman" w:hAnsi="Times New Roman" w:cs="Times New Roman"/>
          <w:sz w:val="28"/>
          <w:szCs w:val="28"/>
        </w:rPr>
        <w:t>о</w:t>
      </w:r>
      <w:r w:rsidRPr="00C50968">
        <w:rPr>
          <w:rFonts w:ascii="Times New Roman" w:hAnsi="Times New Roman" w:cs="Times New Roman"/>
          <w:sz w:val="28"/>
          <w:szCs w:val="28"/>
        </w:rPr>
        <w:t>блемой, недостаточной продуманности и рефлексивности автора, импульсивн</w:t>
      </w:r>
      <w:r w:rsidRPr="00C50968">
        <w:rPr>
          <w:rFonts w:ascii="Times New Roman" w:hAnsi="Times New Roman" w:cs="Times New Roman"/>
          <w:sz w:val="28"/>
          <w:szCs w:val="28"/>
        </w:rPr>
        <w:t>о</w:t>
      </w:r>
      <w:r w:rsidRPr="00C50968">
        <w:rPr>
          <w:rFonts w:ascii="Times New Roman" w:hAnsi="Times New Roman" w:cs="Times New Roman"/>
          <w:sz w:val="28"/>
          <w:szCs w:val="28"/>
        </w:rPr>
        <w:t>сти и потери контроля. Поля и линейки — показатель гиперсоциализированн</w:t>
      </w:r>
      <w:r w:rsidRPr="00C50968">
        <w:rPr>
          <w:rFonts w:ascii="Times New Roman" w:hAnsi="Times New Roman" w:cs="Times New Roman"/>
          <w:sz w:val="28"/>
          <w:szCs w:val="28"/>
        </w:rPr>
        <w:t>о</w:t>
      </w:r>
      <w:r w:rsidRPr="00C50968">
        <w:rPr>
          <w:rFonts w:ascii="Times New Roman" w:hAnsi="Times New Roman" w:cs="Times New Roman"/>
          <w:sz w:val="28"/>
          <w:szCs w:val="28"/>
        </w:rPr>
        <w:t>сти автора, его ориентации на «закон и порядок», приоритетность социальных норм и правил.</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3. </w:t>
      </w:r>
      <w:r w:rsidRPr="00C50968">
        <w:rPr>
          <w:rFonts w:ascii="Times New Roman" w:hAnsi="Times New Roman" w:cs="Times New Roman"/>
          <w:i/>
          <w:iCs/>
          <w:sz w:val="28"/>
          <w:szCs w:val="28"/>
        </w:rPr>
        <w:t>Содержательные показатели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Содержательные показатели наиболее важны для интерпретации родител</w:t>
      </w:r>
      <w:r w:rsidRPr="00C50968">
        <w:rPr>
          <w:rFonts w:ascii="Times New Roman" w:hAnsi="Times New Roman" w:cs="Times New Roman"/>
          <w:sz w:val="28"/>
          <w:szCs w:val="28"/>
        </w:rPr>
        <w:t>ь</w:t>
      </w:r>
      <w:r w:rsidRPr="00C50968">
        <w:rPr>
          <w:rFonts w:ascii="Times New Roman" w:hAnsi="Times New Roman" w:cs="Times New Roman"/>
          <w:sz w:val="28"/>
          <w:szCs w:val="28"/>
        </w:rPr>
        <w:t>ских сочинений. К ним относятся: соответствие сочинения заданной теме; с</w:t>
      </w:r>
      <w:r w:rsidRPr="00C50968">
        <w:rPr>
          <w:rFonts w:ascii="Times New Roman" w:hAnsi="Times New Roman" w:cs="Times New Roman"/>
          <w:sz w:val="28"/>
          <w:szCs w:val="28"/>
        </w:rPr>
        <w:t>о</w:t>
      </w:r>
      <w:r w:rsidRPr="00C50968">
        <w:rPr>
          <w:rFonts w:ascii="Times New Roman" w:hAnsi="Times New Roman" w:cs="Times New Roman"/>
          <w:sz w:val="28"/>
          <w:szCs w:val="28"/>
        </w:rPr>
        <w:t>отно</w:t>
      </w:r>
      <w:r w:rsidR="00CE1A5B">
        <w:rPr>
          <w:rFonts w:ascii="Times New Roman" w:hAnsi="Times New Roman" w:cs="Times New Roman"/>
          <w:sz w:val="28"/>
          <w:szCs w:val="28"/>
        </w:rPr>
        <w:t>шение трех планов сочинения; ис</w:t>
      </w:r>
      <w:r w:rsidRPr="00C50968">
        <w:rPr>
          <w:rFonts w:ascii="Times New Roman" w:hAnsi="Times New Roman" w:cs="Times New Roman"/>
          <w:sz w:val="28"/>
          <w:szCs w:val="28"/>
        </w:rPr>
        <w:t>пользование в сочинении имени ребенка; описание истории развития ребенка, его индивидуально-личностных качеств и пред</w:t>
      </w:r>
      <w:r w:rsidRPr="00C50968">
        <w:rPr>
          <w:rFonts w:ascii="Times New Roman" w:hAnsi="Times New Roman" w:cs="Times New Roman"/>
          <w:sz w:val="28"/>
          <w:szCs w:val="28"/>
        </w:rPr>
        <w:softHyphen/>
        <w:t>почтений, особенностей взаимоотношений ребенка с автором сочинения и другими членами семьи; оценка ребенка; отношение автора к ребенку; опис</w:t>
      </w:r>
      <w:r w:rsidRPr="00C50968">
        <w:rPr>
          <w:rFonts w:ascii="Times New Roman" w:hAnsi="Times New Roman" w:cs="Times New Roman"/>
          <w:sz w:val="28"/>
          <w:szCs w:val="28"/>
        </w:rPr>
        <w:t>а</w:t>
      </w:r>
      <w:r w:rsidRPr="00C50968">
        <w:rPr>
          <w:rFonts w:ascii="Times New Roman" w:hAnsi="Times New Roman" w:cs="Times New Roman"/>
          <w:sz w:val="28"/>
          <w:szCs w:val="28"/>
        </w:rPr>
        <w:t>ние системы семейного воспитания, реализуемой родителем, и оценка ее э</w:t>
      </w:r>
      <w:r w:rsidRPr="00C50968">
        <w:rPr>
          <w:rFonts w:ascii="Times New Roman" w:hAnsi="Times New Roman" w:cs="Times New Roman"/>
          <w:sz w:val="28"/>
          <w:szCs w:val="28"/>
        </w:rPr>
        <w:t>ф</w:t>
      </w:r>
      <w:r w:rsidRPr="00C50968">
        <w:rPr>
          <w:rFonts w:ascii="Times New Roman" w:hAnsi="Times New Roman" w:cs="Times New Roman"/>
          <w:sz w:val="28"/>
          <w:szCs w:val="28"/>
        </w:rPr>
        <w:t>фективности.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Соответствие сочинения заданной теме </w:t>
      </w:r>
      <w:r w:rsidRPr="00C50968">
        <w:rPr>
          <w:rFonts w:ascii="Times New Roman" w:hAnsi="Times New Roman" w:cs="Times New Roman"/>
          <w:sz w:val="28"/>
          <w:szCs w:val="28"/>
        </w:rPr>
        <w:t>— важный показатель адеква</w:t>
      </w:r>
      <w:r w:rsidRPr="00C50968">
        <w:rPr>
          <w:rFonts w:ascii="Times New Roman" w:hAnsi="Times New Roman" w:cs="Times New Roman"/>
          <w:sz w:val="28"/>
          <w:szCs w:val="28"/>
        </w:rPr>
        <w:t>т</w:t>
      </w:r>
      <w:r w:rsidRPr="00C50968">
        <w:rPr>
          <w:rFonts w:ascii="Times New Roman" w:hAnsi="Times New Roman" w:cs="Times New Roman"/>
          <w:sz w:val="28"/>
          <w:szCs w:val="28"/>
        </w:rPr>
        <w:t>ности принятия задачи и готовности родителя к продуктивному сотрудничеству с консультантом. Уход и отступления от темы сочинения могут свидетельств</w:t>
      </w:r>
      <w:r w:rsidRPr="00C50968">
        <w:rPr>
          <w:rFonts w:ascii="Times New Roman" w:hAnsi="Times New Roman" w:cs="Times New Roman"/>
          <w:sz w:val="28"/>
          <w:szCs w:val="28"/>
        </w:rPr>
        <w:t>о</w:t>
      </w:r>
      <w:r w:rsidRPr="00C50968">
        <w:rPr>
          <w:rFonts w:ascii="Times New Roman" w:hAnsi="Times New Roman" w:cs="Times New Roman"/>
          <w:sz w:val="28"/>
          <w:szCs w:val="28"/>
        </w:rPr>
        <w:t>вать о скрытом отвержении ребенка и актуализации защитных механизмов л</w:t>
      </w:r>
      <w:r w:rsidRPr="00C50968">
        <w:rPr>
          <w:rFonts w:ascii="Times New Roman" w:hAnsi="Times New Roman" w:cs="Times New Roman"/>
          <w:sz w:val="28"/>
          <w:szCs w:val="28"/>
        </w:rPr>
        <w:t>и</w:t>
      </w:r>
      <w:r w:rsidRPr="00C50968">
        <w:rPr>
          <w:rFonts w:ascii="Times New Roman" w:hAnsi="Times New Roman" w:cs="Times New Roman"/>
          <w:sz w:val="28"/>
          <w:szCs w:val="28"/>
        </w:rPr>
        <w:t>бо о неразрешенном внутреннем конфликте и проблемах самого родителя.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Особое внимание консультанта должны привлекать случаи вынесения су</w:t>
      </w:r>
      <w:r w:rsidRPr="00C50968">
        <w:rPr>
          <w:rFonts w:ascii="Times New Roman" w:hAnsi="Times New Roman" w:cs="Times New Roman"/>
          <w:sz w:val="28"/>
          <w:szCs w:val="28"/>
        </w:rPr>
        <w:t>п</w:t>
      </w:r>
      <w:r w:rsidRPr="00C50968">
        <w:rPr>
          <w:rFonts w:ascii="Times New Roman" w:hAnsi="Times New Roman" w:cs="Times New Roman"/>
          <w:sz w:val="28"/>
          <w:szCs w:val="28"/>
        </w:rPr>
        <w:t>ружеского конфликта либо конфликта автора с другими членами семьи в сферу детско-родительских отношений, явле</w:t>
      </w:r>
      <w:r w:rsidRPr="00C50968">
        <w:rPr>
          <w:rFonts w:ascii="Times New Roman" w:hAnsi="Times New Roman" w:cs="Times New Roman"/>
          <w:sz w:val="28"/>
          <w:szCs w:val="28"/>
        </w:rPr>
        <w:softHyphen/>
        <w:t>ния проекции негативных качеств пар</w:t>
      </w:r>
      <w:r w:rsidRPr="00C50968">
        <w:rPr>
          <w:rFonts w:ascii="Times New Roman" w:hAnsi="Times New Roman" w:cs="Times New Roman"/>
          <w:sz w:val="28"/>
          <w:szCs w:val="28"/>
        </w:rPr>
        <w:t>т</w:t>
      </w:r>
      <w:r w:rsidRPr="00C50968">
        <w:rPr>
          <w:rFonts w:ascii="Times New Roman" w:hAnsi="Times New Roman" w:cs="Times New Roman"/>
          <w:sz w:val="28"/>
          <w:szCs w:val="28"/>
        </w:rPr>
        <w:t>нера на личность ребенка. Примерами такого перенесения может быть отрывок из родительского сочинения матери, которая, характеризуя свою дочь в це</w:t>
      </w:r>
      <w:r w:rsidRPr="00C50968">
        <w:rPr>
          <w:rFonts w:ascii="Times New Roman" w:hAnsi="Times New Roman" w:cs="Times New Roman"/>
          <w:sz w:val="28"/>
          <w:szCs w:val="28"/>
        </w:rPr>
        <w:softHyphen/>
        <w:t>лом положительно, пишет «...она несколько эгоистична и упряма (это в мужа)». Б</w:t>
      </w:r>
      <w:r w:rsidRPr="00C50968">
        <w:rPr>
          <w:rFonts w:ascii="Times New Roman" w:hAnsi="Times New Roman" w:cs="Times New Roman"/>
          <w:sz w:val="28"/>
          <w:szCs w:val="28"/>
        </w:rPr>
        <w:t>у</w:t>
      </w:r>
      <w:r w:rsidRPr="00C50968">
        <w:rPr>
          <w:rFonts w:ascii="Times New Roman" w:hAnsi="Times New Roman" w:cs="Times New Roman"/>
          <w:sz w:val="28"/>
          <w:szCs w:val="28"/>
        </w:rPr>
        <w:t>дучи обеспокоенной ухудшением своих отношений с сыном-подростком, кот</w:t>
      </w:r>
      <w:r w:rsidRPr="00C50968">
        <w:rPr>
          <w:rFonts w:ascii="Times New Roman" w:hAnsi="Times New Roman" w:cs="Times New Roman"/>
          <w:sz w:val="28"/>
          <w:szCs w:val="28"/>
        </w:rPr>
        <w:t>о</w:t>
      </w:r>
      <w:r w:rsidRPr="00C50968">
        <w:rPr>
          <w:rFonts w:ascii="Times New Roman" w:hAnsi="Times New Roman" w:cs="Times New Roman"/>
          <w:sz w:val="28"/>
          <w:szCs w:val="28"/>
        </w:rPr>
        <w:t>рый после развода родителей все чаще уходит вечерами из дома, не сообщая, куда идет и когда вернется, мать с горечью заключает: «...Сын все больше и больше становится похожим на своего отца». Во всех указанных случаях ва</w:t>
      </w:r>
      <w:r w:rsidRPr="00C50968">
        <w:rPr>
          <w:rFonts w:ascii="Times New Roman" w:hAnsi="Times New Roman" w:cs="Times New Roman"/>
          <w:sz w:val="28"/>
          <w:szCs w:val="28"/>
        </w:rPr>
        <w:t>ж</w:t>
      </w:r>
      <w:r w:rsidRPr="00C50968">
        <w:rPr>
          <w:rFonts w:ascii="Times New Roman" w:hAnsi="Times New Roman" w:cs="Times New Roman"/>
          <w:sz w:val="28"/>
          <w:szCs w:val="28"/>
        </w:rPr>
        <w:t>ной задачей коррекционной работы должна стать задача оптимизации супруж</w:t>
      </w:r>
      <w:r w:rsidRPr="00C50968">
        <w:rPr>
          <w:rFonts w:ascii="Times New Roman" w:hAnsi="Times New Roman" w:cs="Times New Roman"/>
          <w:sz w:val="28"/>
          <w:szCs w:val="28"/>
        </w:rPr>
        <w:t>е</w:t>
      </w:r>
      <w:r w:rsidRPr="00C50968">
        <w:rPr>
          <w:rFonts w:ascii="Times New Roman" w:hAnsi="Times New Roman" w:cs="Times New Roman"/>
          <w:sz w:val="28"/>
          <w:szCs w:val="28"/>
        </w:rPr>
        <w:t>ских отношений и взаимодействия как составная часть общей коррекционно-профилактической программы работы с семьей.</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Соотношение трех планов «Родительского сочинения». </w:t>
      </w:r>
      <w:r w:rsidRPr="00C50968">
        <w:rPr>
          <w:rFonts w:ascii="Times New Roman" w:hAnsi="Times New Roman" w:cs="Times New Roman"/>
          <w:sz w:val="28"/>
          <w:szCs w:val="28"/>
        </w:rPr>
        <w:t>Сочинение задает три основных плана описания — план «Ребенок», план «Родитель» и план «Наши отношения». Соотношения этих планов в сочинении, т. е. доминиров</w:t>
      </w:r>
      <w:r w:rsidRPr="00C50968">
        <w:rPr>
          <w:rFonts w:ascii="Times New Roman" w:hAnsi="Times New Roman" w:cs="Times New Roman"/>
          <w:sz w:val="28"/>
          <w:szCs w:val="28"/>
        </w:rPr>
        <w:t>а</w:t>
      </w:r>
      <w:r w:rsidRPr="00C50968">
        <w:rPr>
          <w:rFonts w:ascii="Times New Roman" w:hAnsi="Times New Roman" w:cs="Times New Roman"/>
          <w:sz w:val="28"/>
          <w:szCs w:val="28"/>
        </w:rPr>
        <w:t>ние одного из них, и напротив, беглость и конспективность описания другого в значительной мере определяется тем, как задана тема сочинения. Очевидно, что тема «Мой ребенок» требует от родителя сосредоточения на описании психол</w:t>
      </w:r>
      <w:r w:rsidRPr="00C50968">
        <w:rPr>
          <w:rFonts w:ascii="Times New Roman" w:hAnsi="Times New Roman" w:cs="Times New Roman"/>
          <w:sz w:val="28"/>
          <w:szCs w:val="28"/>
        </w:rPr>
        <w:t>о</w:t>
      </w:r>
      <w:r w:rsidRPr="00C50968">
        <w:rPr>
          <w:rFonts w:ascii="Times New Roman" w:hAnsi="Times New Roman" w:cs="Times New Roman"/>
          <w:sz w:val="28"/>
          <w:szCs w:val="28"/>
        </w:rPr>
        <w:t>гических особенностей и свойств самого ребенка, его проблем, а тема «Я как родитель», напротив, предполагает рефлексию родителем особенностей своей воспитательной позиции, ее эффективности, своих возможностей и ресурсов для решения проблем воспитания ребенка, собственных психологических к</w:t>
      </w:r>
      <w:r w:rsidRPr="00C50968">
        <w:rPr>
          <w:rFonts w:ascii="Times New Roman" w:hAnsi="Times New Roman" w:cs="Times New Roman"/>
          <w:sz w:val="28"/>
          <w:szCs w:val="28"/>
        </w:rPr>
        <w:t>а</w:t>
      </w:r>
      <w:r w:rsidRPr="00C50968">
        <w:rPr>
          <w:rFonts w:ascii="Times New Roman" w:hAnsi="Times New Roman" w:cs="Times New Roman"/>
          <w:sz w:val="28"/>
          <w:szCs w:val="28"/>
        </w:rPr>
        <w:t>честв. Однако в какой бы форме ни была задана тема сочинения, его содерж</w:t>
      </w:r>
      <w:r w:rsidRPr="00C50968">
        <w:rPr>
          <w:rFonts w:ascii="Times New Roman" w:hAnsi="Times New Roman" w:cs="Times New Roman"/>
          <w:sz w:val="28"/>
          <w:szCs w:val="28"/>
        </w:rPr>
        <w:t>а</w:t>
      </w:r>
      <w:r w:rsidRPr="00C50968">
        <w:rPr>
          <w:rFonts w:ascii="Times New Roman" w:hAnsi="Times New Roman" w:cs="Times New Roman"/>
          <w:sz w:val="28"/>
          <w:szCs w:val="28"/>
        </w:rPr>
        <w:t>ние в подавляющем большинстве случаев позволяет выделить все три указа</w:t>
      </w:r>
      <w:r w:rsidRPr="00C50968">
        <w:rPr>
          <w:rFonts w:ascii="Times New Roman" w:hAnsi="Times New Roman" w:cs="Times New Roman"/>
          <w:sz w:val="28"/>
          <w:szCs w:val="28"/>
        </w:rPr>
        <w:t>н</w:t>
      </w:r>
      <w:r w:rsidRPr="00C50968">
        <w:rPr>
          <w:rFonts w:ascii="Times New Roman" w:hAnsi="Times New Roman" w:cs="Times New Roman"/>
          <w:sz w:val="28"/>
          <w:szCs w:val="28"/>
        </w:rPr>
        <w:t>ных выше плана описания. Информативным для заключения о характере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тельской позиции будет баланс этих планов с учетом заданной темы сочинения.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Можно выделить четыре варианта соотношения планов родительского с</w:t>
      </w:r>
      <w:r w:rsidRPr="00C50968">
        <w:rPr>
          <w:rFonts w:ascii="Times New Roman" w:hAnsi="Times New Roman" w:cs="Times New Roman"/>
          <w:sz w:val="28"/>
          <w:szCs w:val="28"/>
        </w:rPr>
        <w:t>о</w:t>
      </w:r>
      <w:r w:rsidRPr="00C50968">
        <w:rPr>
          <w:rFonts w:ascii="Times New Roman" w:hAnsi="Times New Roman" w:cs="Times New Roman"/>
          <w:sz w:val="28"/>
          <w:szCs w:val="28"/>
        </w:rPr>
        <w:t>чинения: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Преобладание плана «Ребенок» или плана «Родитель» соответственно теме сочинения. В этом случае можно говорить об адек</w:t>
      </w:r>
      <w:r w:rsidRPr="00C50968">
        <w:rPr>
          <w:rFonts w:ascii="Times New Roman" w:hAnsi="Times New Roman" w:cs="Times New Roman"/>
          <w:sz w:val="28"/>
          <w:szCs w:val="28"/>
        </w:rPr>
        <w:softHyphen/>
        <w:t>ватной центрации авт</w:t>
      </w:r>
      <w:r w:rsidRPr="00C50968">
        <w:rPr>
          <w:rFonts w:ascii="Times New Roman" w:hAnsi="Times New Roman" w:cs="Times New Roman"/>
          <w:sz w:val="28"/>
          <w:szCs w:val="28"/>
        </w:rPr>
        <w:t>о</w:t>
      </w:r>
      <w:r w:rsidRPr="00C50968">
        <w:rPr>
          <w:rFonts w:ascii="Times New Roman" w:hAnsi="Times New Roman" w:cs="Times New Roman"/>
          <w:sz w:val="28"/>
          <w:szCs w:val="28"/>
        </w:rPr>
        <w:lastRenderedPageBreak/>
        <w:t>ра сочинения на проблемах развития ребенка (тема «Мой ребенок») или пр</w:t>
      </w:r>
      <w:r w:rsidRPr="00C50968">
        <w:rPr>
          <w:rFonts w:ascii="Times New Roman" w:hAnsi="Times New Roman" w:cs="Times New Roman"/>
          <w:sz w:val="28"/>
          <w:szCs w:val="28"/>
        </w:rPr>
        <w:t>о</w:t>
      </w:r>
      <w:r w:rsidRPr="00C50968">
        <w:rPr>
          <w:rFonts w:ascii="Times New Roman" w:hAnsi="Times New Roman" w:cs="Times New Roman"/>
          <w:sz w:val="28"/>
          <w:szCs w:val="28"/>
        </w:rPr>
        <w:t>блемах воспитания и родительства (тема «Я как родитель») и достаточно ги</w:t>
      </w:r>
      <w:r w:rsidRPr="00C50968">
        <w:rPr>
          <w:rFonts w:ascii="Times New Roman" w:hAnsi="Times New Roman" w:cs="Times New Roman"/>
          <w:sz w:val="28"/>
          <w:szCs w:val="28"/>
        </w:rPr>
        <w:t>б</w:t>
      </w:r>
      <w:r w:rsidRPr="00C50968">
        <w:rPr>
          <w:rFonts w:ascii="Times New Roman" w:hAnsi="Times New Roman" w:cs="Times New Roman"/>
          <w:sz w:val="28"/>
          <w:szCs w:val="28"/>
        </w:rPr>
        <w:t>кой родительской позиции.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Неадекватное теме сочинения доминирование плана «Ребенок» (тема «Я как родитель») или плана «Родитель» (тема «Мой ребе</w:t>
      </w:r>
      <w:r w:rsidRPr="00C50968">
        <w:rPr>
          <w:rFonts w:ascii="Times New Roman" w:hAnsi="Times New Roman" w:cs="Times New Roman"/>
          <w:sz w:val="28"/>
          <w:szCs w:val="28"/>
        </w:rPr>
        <w:softHyphen/>
        <w:t>нок»). В подобной це</w:t>
      </w:r>
      <w:r w:rsidRPr="00C50968">
        <w:rPr>
          <w:rFonts w:ascii="Times New Roman" w:hAnsi="Times New Roman" w:cs="Times New Roman"/>
          <w:sz w:val="28"/>
          <w:szCs w:val="28"/>
        </w:rPr>
        <w:t>н</w:t>
      </w:r>
      <w:r w:rsidRPr="00C50968">
        <w:rPr>
          <w:rFonts w:ascii="Times New Roman" w:hAnsi="Times New Roman" w:cs="Times New Roman"/>
          <w:sz w:val="28"/>
          <w:szCs w:val="28"/>
        </w:rPr>
        <w:t>трации проявляется ограниченность и ригидность родительской позиции. В первом случае это фиксация родите</w:t>
      </w:r>
      <w:r w:rsidRPr="00C50968">
        <w:rPr>
          <w:rFonts w:ascii="Times New Roman" w:hAnsi="Times New Roman" w:cs="Times New Roman"/>
          <w:sz w:val="28"/>
          <w:szCs w:val="28"/>
        </w:rPr>
        <w:softHyphen/>
        <w:t>ля на ребенке и его проблемах без должного осознания значения собственных воспитательных методов воздействия и своей роли в генезисе проблем развития ребенка, а часто и стремление родителя по</w:t>
      </w:r>
      <w:r w:rsidRPr="00C50968">
        <w:rPr>
          <w:rFonts w:ascii="Times New Roman" w:hAnsi="Times New Roman" w:cs="Times New Roman"/>
          <w:sz w:val="28"/>
          <w:szCs w:val="28"/>
        </w:rPr>
        <w:t>л</w:t>
      </w:r>
      <w:r w:rsidRPr="00C50968">
        <w:rPr>
          <w:rFonts w:ascii="Times New Roman" w:hAnsi="Times New Roman" w:cs="Times New Roman"/>
          <w:sz w:val="28"/>
          <w:szCs w:val="28"/>
        </w:rPr>
        <w:t>ностью переложить вину и ответственность за них на плечи са</w:t>
      </w:r>
      <w:r w:rsidRPr="00C50968">
        <w:rPr>
          <w:rFonts w:ascii="Times New Roman" w:hAnsi="Times New Roman" w:cs="Times New Roman"/>
          <w:sz w:val="28"/>
          <w:szCs w:val="28"/>
        </w:rPr>
        <w:softHyphen/>
        <w:t>мого ребенка. Во втором случае быстрый отход от проблем ребенка и навязчивость обсуждения родителем своих собственных качеств, особенностей поведения, чувств и пер</w:t>
      </w:r>
      <w:r w:rsidRPr="00C50968">
        <w:rPr>
          <w:rFonts w:ascii="Times New Roman" w:hAnsi="Times New Roman" w:cs="Times New Roman"/>
          <w:sz w:val="28"/>
          <w:szCs w:val="28"/>
        </w:rPr>
        <w:t>е</w:t>
      </w:r>
      <w:r w:rsidRPr="00C50968">
        <w:rPr>
          <w:rFonts w:ascii="Times New Roman" w:hAnsi="Times New Roman" w:cs="Times New Roman"/>
          <w:sz w:val="28"/>
          <w:szCs w:val="28"/>
        </w:rPr>
        <w:t>живаний, зачастую выходящих далеко за пределы детско-родительских отн</w:t>
      </w:r>
      <w:r w:rsidRPr="00C50968">
        <w:rPr>
          <w:rFonts w:ascii="Times New Roman" w:hAnsi="Times New Roman" w:cs="Times New Roman"/>
          <w:sz w:val="28"/>
          <w:szCs w:val="28"/>
        </w:rPr>
        <w:t>о</w:t>
      </w:r>
      <w:r w:rsidRPr="00C50968">
        <w:rPr>
          <w:rFonts w:ascii="Times New Roman" w:hAnsi="Times New Roman" w:cs="Times New Roman"/>
          <w:sz w:val="28"/>
          <w:szCs w:val="28"/>
        </w:rPr>
        <w:t>шений, является свидетельством неразрешенных личностных проблем самого родителя, его воспитательной неуверенности, повышенной тревожно</w:t>
      </w:r>
      <w:r w:rsidRPr="00C50968">
        <w:rPr>
          <w:rFonts w:ascii="Times New Roman" w:hAnsi="Times New Roman" w:cs="Times New Roman"/>
          <w:sz w:val="28"/>
          <w:szCs w:val="28"/>
        </w:rPr>
        <w:softHyphen/>
        <w:t>сти. В обоих случаях показана коррекция родительской позиции в направлении более адекватного осознания мотивов, ценностей, целей и методов воспитания ребе</w:t>
      </w:r>
      <w:r w:rsidRPr="00C50968">
        <w:rPr>
          <w:rFonts w:ascii="Times New Roman" w:hAnsi="Times New Roman" w:cs="Times New Roman"/>
          <w:sz w:val="28"/>
          <w:szCs w:val="28"/>
        </w:rPr>
        <w:t>н</w:t>
      </w:r>
      <w:r w:rsidRPr="00C50968">
        <w:rPr>
          <w:rFonts w:ascii="Times New Roman" w:hAnsi="Times New Roman" w:cs="Times New Roman"/>
          <w:sz w:val="28"/>
          <w:szCs w:val="28"/>
        </w:rPr>
        <w:t>ка и понимания диалогического характера процесса воспитания. При необх</w:t>
      </w:r>
      <w:r w:rsidRPr="00C50968">
        <w:rPr>
          <w:rFonts w:ascii="Times New Roman" w:hAnsi="Times New Roman" w:cs="Times New Roman"/>
          <w:sz w:val="28"/>
          <w:szCs w:val="28"/>
        </w:rPr>
        <w:t>о</w:t>
      </w:r>
      <w:r w:rsidRPr="00C50968">
        <w:rPr>
          <w:rFonts w:ascii="Times New Roman" w:hAnsi="Times New Roman" w:cs="Times New Roman"/>
          <w:sz w:val="28"/>
          <w:szCs w:val="28"/>
        </w:rPr>
        <w:t>димости должна быть развернута специальная направленная психологическая помощь родителю в разрешении его личностных проблем.</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3. Развернутое позитивное описание плана «Наши отношения» при усл</w:t>
      </w:r>
      <w:r w:rsidRPr="00C50968">
        <w:rPr>
          <w:rFonts w:ascii="Times New Roman" w:hAnsi="Times New Roman" w:cs="Times New Roman"/>
          <w:sz w:val="28"/>
          <w:szCs w:val="28"/>
        </w:rPr>
        <w:t>о</w:t>
      </w:r>
      <w:r w:rsidRPr="00C50968">
        <w:rPr>
          <w:rFonts w:ascii="Times New Roman" w:hAnsi="Times New Roman" w:cs="Times New Roman"/>
          <w:sz w:val="28"/>
          <w:szCs w:val="28"/>
        </w:rPr>
        <w:t>вии соответствия содержания общего повествования теме сочинения.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Интерес автора к плану «Наши отношения», более или менее развернутое обсуждение взаимоотношений ребенка с родителем является показателем осо</w:t>
      </w:r>
      <w:r w:rsidRPr="00C50968">
        <w:rPr>
          <w:rFonts w:ascii="Times New Roman" w:hAnsi="Times New Roman" w:cs="Times New Roman"/>
          <w:sz w:val="28"/>
          <w:szCs w:val="28"/>
        </w:rPr>
        <w:t>з</w:t>
      </w:r>
      <w:r w:rsidRPr="00C50968">
        <w:rPr>
          <w:rFonts w:ascii="Times New Roman" w:hAnsi="Times New Roman" w:cs="Times New Roman"/>
          <w:sz w:val="28"/>
          <w:szCs w:val="28"/>
        </w:rPr>
        <w:t>нания родителем двухстороннего диалогического характера процесса воспит</w:t>
      </w:r>
      <w:r w:rsidRPr="00C50968">
        <w:rPr>
          <w:rFonts w:ascii="Times New Roman" w:hAnsi="Times New Roman" w:cs="Times New Roman"/>
          <w:sz w:val="28"/>
          <w:szCs w:val="28"/>
        </w:rPr>
        <w:t>а</w:t>
      </w:r>
      <w:r w:rsidRPr="00C50968">
        <w:rPr>
          <w:rFonts w:ascii="Times New Roman" w:hAnsi="Times New Roman" w:cs="Times New Roman"/>
          <w:sz w:val="28"/>
          <w:szCs w:val="28"/>
        </w:rPr>
        <w:t>ния, в котором и родитель, и сам ребенок выступают принципиально равн</w:t>
      </w:r>
      <w:r w:rsidRPr="00C50968">
        <w:rPr>
          <w:rFonts w:ascii="Times New Roman" w:hAnsi="Times New Roman" w:cs="Times New Roman"/>
          <w:sz w:val="28"/>
          <w:szCs w:val="28"/>
        </w:rPr>
        <w:t>о</w:t>
      </w:r>
      <w:r w:rsidRPr="00C50968">
        <w:rPr>
          <w:rFonts w:ascii="Times New Roman" w:hAnsi="Times New Roman" w:cs="Times New Roman"/>
          <w:sz w:val="28"/>
          <w:szCs w:val="28"/>
        </w:rPr>
        <w:t>правными, хотя и значительно различающимися по жизненному опыту, знан</w:t>
      </w:r>
      <w:r w:rsidRPr="00C50968">
        <w:rPr>
          <w:rFonts w:ascii="Times New Roman" w:hAnsi="Times New Roman" w:cs="Times New Roman"/>
          <w:sz w:val="28"/>
          <w:szCs w:val="28"/>
        </w:rPr>
        <w:t>и</w:t>
      </w:r>
      <w:r w:rsidRPr="00C50968">
        <w:rPr>
          <w:rFonts w:ascii="Times New Roman" w:hAnsi="Times New Roman" w:cs="Times New Roman"/>
          <w:sz w:val="28"/>
          <w:szCs w:val="28"/>
        </w:rPr>
        <w:t>ям и умениям, партнерами в общении и совместной деятельности. Степень ра</w:t>
      </w:r>
      <w:r w:rsidRPr="00C50968">
        <w:rPr>
          <w:rFonts w:ascii="Times New Roman" w:hAnsi="Times New Roman" w:cs="Times New Roman"/>
          <w:sz w:val="28"/>
          <w:szCs w:val="28"/>
        </w:rPr>
        <w:t>з</w:t>
      </w:r>
      <w:r w:rsidRPr="00C50968">
        <w:rPr>
          <w:rFonts w:ascii="Times New Roman" w:hAnsi="Times New Roman" w:cs="Times New Roman"/>
          <w:sz w:val="28"/>
          <w:szCs w:val="28"/>
        </w:rPr>
        <w:t>вернутости плана «Наши отношения» выступает индикатором меры сенсити</w:t>
      </w:r>
      <w:r w:rsidRPr="00C50968">
        <w:rPr>
          <w:rFonts w:ascii="Times New Roman" w:hAnsi="Times New Roman" w:cs="Times New Roman"/>
          <w:sz w:val="28"/>
          <w:szCs w:val="28"/>
        </w:rPr>
        <w:t>в</w:t>
      </w:r>
      <w:r w:rsidRPr="00C50968">
        <w:rPr>
          <w:rFonts w:ascii="Times New Roman" w:hAnsi="Times New Roman" w:cs="Times New Roman"/>
          <w:sz w:val="28"/>
          <w:szCs w:val="28"/>
        </w:rPr>
        <w:t>ности родителя к всестороннему конструктив</w:t>
      </w:r>
      <w:r w:rsidRPr="00C50968">
        <w:rPr>
          <w:rFonts w:ascii="Times New Roman" w:hAnsi="Times New Roman" w:cs="Times New Roman"/>
          <w:sz w:val="28"/>
          <w:szCs w:val="28"/>
        </w:rPr>
        <w:softHyphen/>
        <w:t xml:space="preserve">ному анализу проблем воспитания и развития ребенка в процессе консультирования, психологической готовности автора сочинения к исследованию своей родительской позиции, к работе над собой, саморазвитию и совершенствованию </w:t>
      </w:r>
      <w:r w:rsidRPr="00C50968">
        <w:rPr>
          <w:rFonts w:ascii="Times New Roman" w:hAnsi="Times New Roman" w:cs="Times New Roman"/>
          <w:i/>
          <w:iCs/>
          <w:sz w:val="28"/>
          <w:szCs w:val="28"/>
        </w:rPr>
        <w:t xml:space="preserve">Я </w:t>
      </w:r>
      <w:r w:rsidRPr="00C50968">
        <w:rPr>
          <w:rFonts w:ascii="Times New Roman" w:hAnsi="Times New Roman" w:cs="Times New Roman"/>
          <w:sz w:val="28"/>
          <w:szCs w:val="28"/>
        </w:rPr>
        <w:t>в роли Родителя.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4. Доминирование плана «Наши отношения» при условии фактически по</w:t>
      </w:r>
      <w:r w:rsidRPr="00C50968">
        <w:rPr>
          <w:rFonts w:ascii="Times New Roman" w:hAnsi="Times New Roman" w:cs="Times New Roman"/>
          <w:sz w:val="28"/>
          <w:szCs w:val="28"/>
        </w:rPr>
        <w:t>л</w:t>
      </w:r>
      <w:r w:rsidRPr="00C50968">
        <w:rPr>
          <w:rFonts w:ascii="Times New Roman" w:hAnsi="Times New Roman" w:cs="Times New Roman"/>
          <w:sz w:val="28"/>
          <w:szCs w:val="28"/>
        </w:rPr>
        <w:t>ной редукции планов «Ребенок» и «Родитель» может расцениваться либо как показатель высокого уровня конфликтности отношений и беспомощности р</w:t>
      </w:r>
      <w:r w:rsidRPr="00C50968">
        <w:rPr>
          <w:rFonts w:ascii="Times New Roman" w:hAnsi="Times New Roman" w:cs="Times New Roman"/>
          <w:sz w:val="28"/>
          <w:szCs w:val="28"/>
        </w:rPr>
        <w:t>о</w:t>
      </w:r>
      <w:r w:rsidRPr="00C50968">
        <w:rPr>
          <w:rFonts w:ascii="Times New Roman" w:hAnsi="Times New Roman" w:cs="Times New Roman"/>
          <w:sz w:val="28"/>
          <w:szCs w:val="28"/>
        </w:rPr>
        <w:t>дителя в попытках их разрешения (описание отношений носит негативный х</w:t>
      </w:r>
      <w:r w:rsidRPr="00C50968">
        <w:rPr>
          <w:rFonts w:ascii="Times New Roman" w:hAnsi="Times New Roman" w:cs="Times New Roman"/>
          <w:sz w:val="28"/>
          <w:szCs w:val="28"/>
        </w:rPr>
        <w:t>а</w:t>
      </w:r>
      <w:r w:rsidRPr="00C50968">
        <w:rPr>
          <w:rFonts w:ascii="Times New Roman" w:hAnsi="Times New Roman" w:cs="Times New Roman"/>
          <w:sz w:val="28"/>
          <w:szCs w:val="28"/>
        </w:rPr>
        <w:t>рактер, изобилует примерами конфликтов, ссор, непослушания ребенка), либо как показатель высокой эмоциональной зависимости родителя от ребенка по типу симбиотической привязанности, доминирования мотивов смысла жизни и удовлетворения потребности в любви и принятии в системе мотивов воспит</w:t>
      </w:r>
      <w:r w:rsidRPr="00C50968">
        <w:rPr>
          <w:rFonts w:ascii="Times New Roman" w:hAnsi="Times New Roman" w:cs="Times New Roman"/>
          <w:sz w:val="28"/>
          <w:szCs w:val="28"/>
        </w:rPr>
        <w:t>а</w:t>
      </w:r>
      <w:r w:rsidRPr="00C50968">
        <w:rPr>
          <w:rFonts w:ascii="Times New Roman" w:hAnsi="Times New Roman" w:cs="Times New Roman"/>
          <w:sz w:val="28"/>
          <w:szCs w:val="28"/>
        </w:rPr>
        <w:t>ния ребенка. Это, например, выступает в словах сожаления родителя о том вр</w:t>
      </w:r>
      <w:r w:rsidRPr="00C50968">
        <w:rPr>
          <w:rFonts w:ascii="Times New Roman" w:hAnsi="Times New Roman" w:cs="Times New Roman"/>
          <w:sz w:val="28"/>
          <w:szCs w:val="28"/>
        </w:rPr>
        <w:t>е</w:t>
      </w:r>
      <w:r w:rsidRPr="00C50968">
        <w:rPr>
          <w:rFonts w:ascii="Times New Roman" w:hAnsi="Times New Roman" w:cs="Times New Roman"/>
          <w:sz w:val="28"/>
          <w:szCs w:val="28"/>
        </w:rPr>
        <w:t>мени, когда от</w:t>
      </w:r>
      <w:r w:rsidRPr="00C50968">
        <w:rPr>
          <w:rFonts w:ascii="Times New Roman" w:hAnsi="Times New Roman" w:cs="Times New Roman"/>
          <w:sz w:val="28"/>
          <w:szCs w:val="28"/>
        </w:rPr>
        <w:softHyphen/>
        <w:t xml:space="preserve">ношения «ребенок — родитель» полностью определяют жизнь ребенка, его отношения к миру и людям, времени безраздельной зависимости </w:t>
      </w:r>
      <w:r w:rsidRPr="00C50968">
        <w:rPr>
          <w:rFonts w:ascii="Times New Roman" w:hAnsi="Times New Roman" w:cs="Times New Roman"/>
          <w:sz w:val="28"/>
          <w:szCs w:val="28"/>
        </w:rPr>
        <w:lastRenderedPageBreak/>
        <w:t>ребенка от родителя. Мать пишет о своем сыне-подростке: «... самое счастливое время, когда твой ребенок полно</w:t>
      </w:r>
      <w:r w:rsidRPr="00C50968">
        <w:rPr>
          <w:rFonts w:ascii="Times New Roman" w:hAnsi="Times New Roman" w:cs="Times New Roman"/>
          <w:sz w:val="28"/>
          <w:szCs w:val="28"/>
        </w:rPr>
        <w:softHyphen/>
        <w:t>стью зависит от тебя, нуждается в тебе и твое мнение не подвергается сомнению и критике».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Задачи коррекции в этом случае включают: 1) формирование у родителя навыков эффективного общения с ребенком и умения конструктивно разрешать конфликтные ситуации; 2) увеличение степени эмоциональной дифференци</w:t>
      </w:r>
      <w:r w:rsidRPr="00C50968">
        <w:rPr>
          <w:rFonts w:ascii="Times New Roman" w:hAnsi="Times New Roman" w:cs="Times New Roman"/>
          <w:sz w:val="28"/>
          <w:szCs w:val="28"/>
        </w:rPr>
        <w:t>а</w:t>
      </w:r>
      <w:r w:rsidRPr="00C50968">
        <w:rPr>
          <w:rFonts w:ascii="Times New Roman" w:hAnsi="Times New Roman" w:cs="Times New Roman"/>
          <w:sz w:val="28"/>
          <w:szCs w:val="28"/>
        </w:rPr>
        <w:t>ции родителя и ребенка; 3) установление гармоничных эмоциональных связей в семье на основе расширения сферы общения и обогащения содержания общ</w:t>
      </w:r>
      <w:r w:rsidRPr="00C50968">
        <w:rPr>
          <w:rFonts w:ascii="Times New Roman" w:hAnsi="Times New Roman" w:cs="Times New Roman"/>
          <w:sz w:val="28"/>
          <w:szCs w:val="28"/>
        </w:rPr>
        <w:t>е</w:t>
      </w:r>
      <w:r w:rsidRPr="00C50968">
        <w:rPr>
          <w:rFonts w:ascii="Times New Roman" w:hAnsi="Times New Roman" w:cs="Times New Roman"/>
          <w:sz w:val="28"/>
          <w:szCs w:val="28"/>
        </w:rPr>
        <w:t>ния родителя как в семье, так и за ее пределами.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Имя ребенка, </w:t>
      </w:r>
      <w:r w:rsidRPr="00C50968">
        <w:rPr>
          <w:rFonts w:ascii="Times New Roman" w:hAnsi="Times New Roman" w:cs="Times New Roman"/>
          <w:sz w:val="28"/>
          <w:szCs w:val="28"/>
        </w:rPr>
        <w:t>используемое в сочинении, заключает важную ди</w:t>
      </w:r>
      <w:r w:rsidRPr="00C50968">
        <w:rPr>
          <w:rFonts w:ascii="Times New Roman" w:hAnsi="Times New Roman" w:cs="Times New Roman"/>
          <w:sz w:val="28"/>
          <w:szCs w:val="28"/>
        </w:rPr>
        <w:softHyphen/>
        <w:t>агностическую информацию об особенностях эмоционального принятия ребе</w:t>
      </w:r>
      <w:r w:rsidRPr="00C50968">
        <w:rPr>
          <w:rFonts w:ascii="Times New Roman" w:hAnsi="Times New Roman" w:cs="Times New Roman"/>
          <w:sz w:val="28"/>
          <w:szCs w:val="28"/>
        </w:rPr>
        <w:t>н</w:t>
      </w:r>
      <w:r w:rsidRPr="00C50968">
        <w:rPr>
          <w:rFonts w:ascii="Times New Roman" w:hAnsi="Times New Roman" w:cs="Times New Roman"/>
          <w:sz w:val="28"/>
          <w:szCs w:val="28"/>
        </w:rPr>
        <w:t>ка родителями, избранной родителем позиции во вза</w:t>
      </w:r>
      <w:r w:rsidRPr="00C50968">
        <w:rPr>
          <w:rFonts w:ascii="Times New Roman" w:hAnsi="Times New Roman" w:cs="Times New Roman"/>
          <w:sz w:val="28"/>
          <w:szCs w:val="28"/>
        </w:rPr>
        <w:softHyphen/>
        <w:t>имодействии с ребенком и дистанции в нем, т. е. степени близости—дальности ребенка и родителя. Безу</w:t>
      </w:r>
      <w:r w:rsidRPr="00C50968">
        <w:rPr>
          <w:rFonts w:ascii="Times New Roman" w:hAnsi="Times New Roman" w:cs="Times New Roman"/>
          <w:sz w:val="28"/>
          <w:szCs w:val="28"/>
        </w:rPr>
        <w:t>с</w:t>
      </w:r>
      <w:r w:rsidRPr="00C50968">
        <w:rPr>
          <w:rFonts w:ascii="Times New Roman" w:hAnsi="Times New Roman" w:cs="Times New Roman"/>
          <w:sz w:val="28"/>
          <w:szCs w:val="28"/>
        </w:rPr>
        <w:t>ловно, выбор полного или уменьшительного имени ребенка в значительной степени определяется возрастом и полом ребенка, полом самого родителя, к</w:t>
      </w:r>
      <w:r w:rsidRPr="00C50968">
        <w:rPr>
          <w:rFonts w:ascii="Times New Roman" w:hAnsi="Times New Roman" w:cs="Times New Roman"/>
          <w:sz w:val="28"/>
          <w:szCs w:val="28"/>
        </w:rPr>
        <w:t>о</w:t>
      </w:r>
      <w:r w:rsidRPr="00C50968">
        <w:rPr>
          <w:rFonts w:ascii="Times New Roman" w:hAnsi="Times New Roman" w:cs="Times New Roman"/>
          <w:sz w:val="28"/>
          <w:szCs w:val="28"/>
        </w:rPr>
        <w:t>личеством детей в семье. Так, сиблинговая позиция младшего ребенка диктует уменьшительную форму имени, в то время как позиция старшего — скорее полное имя, даже если возраст ребенка невелик. Уменьшительная форма, одн</w:t>
      </w:r>
      <w:r w:rsidRPr="00C50968">
        <w:rPr>
          <w:rFonts w:ascii="Times New Roman" w:hAnsi="Times New Roman" w:cs="Times New Roman"/>
          <w:sz w:val="28"/>
          <w:szCs w:val="28"/>
        </w:rPr>
        <w:t>а</w:t>
      </w:r>
      <w:r w:rsidRPr="00C50968">
        <w:rPr>
          <w:rFonts w:ascii="Times New Roman" w:hAnsi="Times New Roman" w:cs="Times New Roman"/>
          <w:sz w:val="28"/>
          <w:szCs w:val="28"/>
        </w:rPr>
        <w:t>ко, может иметь ласкательный или пренебрежительный оттенок, что позволяет судить об особенностях эмоционального отношения родителя к ребенку. При квалификации значения такого отношения следует учитывать и такой фактор, как пол самого родителя. Матери более склонны к уменьшительно-ласкательным именам, отцы же, особенно по отношению к сыновьям, могут и</w:t>
      </w:r>
      <w:r w:rsidRPr="00C50968">
        <w:rPr>
          <w:rFonts w:ascii="Times New Roman" w:hAnsi="Times New Roman" w:cs="Times New Roman"/>
          <w:sz w:val="28"/>
          <w:szCs w:val="28"/>
        </w:rPr>
        <w:t>с</w:t>
      </w:r>
      <w:r w:rsidRPr="00C50968">
        <w:rPr>
          <w:rFonts w:ascii="Times New Roman" w:hAnsi="Times New Roman" w:cs="Times New Roman"/>
          <w:sz w:val="28"/>
          <w:szCs w:val="28"/>
        </w:rPr>
        <w:t>пользовать иную форму, на первый взгляд, с оттенком пренебрежения — «Во</w:t>
      </w:r>
      <w:r w:rsidRPr="00C50968">
        <w:rPr>
          <w:rFonts w:ascii="Times New Roman" w:hAnsi="Times New Roman" w:cs="Times New Roman"/>
          <w:sz w:val="28"/>
          <w:szCs w:val="28"/>
        </w:rPr>
        <w:t>в</w:t>
      </w:r>
      <w:r w:rsidRPr="00C50968">
        <w:rPr>
          <w:rFonts w:ascii="Times New Roman" w:hAnsi="Times New Roman" w:cs="Times New Roman"/>
          <w:sz w:val="28"/>
          <w:szCs w:val="28"/>
        </w:rPr>
        <w:t>ка», «Мишка», истинное эмоциональное значение которой выявляется лишь в целостном контексте сочинения родителя. Ласкательные прозвища типа «мое маленькое солнышко», «мой котенок» и пр. могут расцениваться как свид</w:t>
      </w:r>
      <w:r w:rsidRPr="00C50968">
        <w:rPr>
          <w:rFonts w:ascii="Times New Roman" w:hAnsi="Times New Roman" w:cs="Times New Roman"/>
          <w:sz w:val="28"/>
          <w:szCs w:val="28"/>
        </w:rPr>
        <w:t>е</w:t>
      </w:r>
      <w:r w:rsidRPr="00C50968">
        <w:rPr>
          <w:rFonts w:ascii="Times New Roman" w:hAnsi="Times New Roman" w:cs="Times New Roman"/>
          <w:sz w:val="28"/>
          <w:szCs w:val="28"/>
        </w:rPr>
        <w:t>тельство эмоциональной значимости ребен</w:t>
      </w:r>
      <w:r w:rsidRPr="00C50968">
        <w:rPr>
          <w:rFonts w:ascii="Times New Roman" w:hAnsi="Times New Roman" w:cs="Times New Roman"/>
          <w:sz w:val="28"/>
          <w:szCs w:val="28"/>
        </w:rPr>
        <w:softHyphen/>
        <w:t>ка для родителя, но в то же время указывают на необходимость специального изучения фактов потворствования в реализации типа семейного воспитания.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Довольно часто встречающееся использование выражений «мой сын», «моя дочь» могут быть интерпретированы как показатель фиксации автора с</w:t>
      </w:r>
      <w:r w:rsidRPr="00C50968">
        <w:rPr>
          <w:rFonts w:ascii="Times New Roman" w:hAnsi="Times New Roman" w:cs="Times New Roman"/>
          <w:sz w:val="28"/>
          <w:szCs w:val="28"/>
        </w:rPr>
        <w:t>о</w:t>
      </w:r>
      <w:r w:rsidRPr="00C50968">
        <w:rPr>
          <w:rFonts w:ascii="Times New Roman" w:hAnsi="Times New Roman" w:cs="Times New Roman"/>
          <w:sz w:val="28"/>
          <w:szCs w:val="28"/>
        </w:rPr>
        <w:t>чинения на своей роли родителя или как попытка более четко структурировать свои отношения с ребенком. Избегание имени ребенка в сочинении говорит о дефиците пере</w:t>
      </w:r>
      <w:r w:rsidRPr="00C50968">
        <w:rPr>
          <w:rFonts w:ascii="Times New Roman" w:hAnsi="Times New Roman" w:cs="Times New Roman"/>
          <w:sz w:val="28"/>
          <w:szCs w:val="28"/>
        </w:rPr>
        <w:softHyphen/>
        <w:t>живания чувства безопасности родителем, а в ряде случаев и о недостаточном принятии самоценности личности ребенка родителем. Наконец, излишне частая замена имени ребенка личным местоимением «он» («она») в сочинении делает необходимым про</w:t>
      </w:r>
      <w:r w:rsidRPr="00C50968">
        <w:rPr>
          <w:rFonts w:ascii="Times New Roman" w:hAnsi="Times New Roman" w:cs="Times New Roman"/>
          <w:sz w:val="28"/>
          <w:szCs w:val="28"/>
        </w:rPr>
        <w:softHyphen/>
        <w:t>ведение специального исследования с ц</w:t>
      </w:r>
      <w:r w:rsidRPr="00C50968">
        <w:rPr>
          <w:rFonts w:ascii="Times New Roman" w:hAnsi="Times New Roman" w:cs="Times New Roman"/>
          <w:sz w:val="28"/>
          <w:szCs w:val="28"/>
        </w:rPr>
        <w:t>е</w:t>
      </w:r>
      <w:r w:rsidRPr="00C50968">
        <w:rPr>
          <w:rFonts w:ascii="Times New Roman" w:hAnsi="Times New Roman" w:cs="Times New Roman"/>
          <w:sz w:val="28"/>
          <w:szCs w:val="28"/>
        </w:rPr>
        <w:t>лью подтверждения или опровержения факта эмоционального отвержения р</w:t>
      </w:r>
      <w:r w:rsidRPr="00C50968">
        <w:rPr>
          <w:rFonts w:ascii="Times New Roman" w:hAnsi="Times New Roman" w:cs="Times New Roman"/>
          <w:sz w:val="28"/>
          <w:szCs w:val="28"/>
        </w:rPr>
        <w:t>е</w:t>
      </w:r>
      <w:r w:rsidRPr="00C50968">
        <w:rPr>
          <w:rFonts w:ascii="Times New Roman" w:hAnsi="Times New Roman" w:cs="Times New Roman"/>
          <w:sz w:val="28"/>
          <w:szCs w:val="28"/>
        </w:rPr>
        <w:t>бенка роди</w:t>
      </w:r>
      <w:r w:rsidRPr="00C50968">
        <w:rPr>
          <w:rFonts w:ascii="Times New Roman" w:hAnsi="Times New Roman" w:cs="Times New Roman"/>
          <w:sz w:val="28"/>
          <w:szCs w:val="28"/>
        </w:rPr>
        <w:softHyphen/>
        <w:t>телем. Показательно и то, как родитель называет себя — именем собственным или в соответствии с семейной ролью — «мама» («папа») или мать («отец»).</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Сведения об истории развития ребенка, </w:t>
      </w:r>
      <w:r w:rsidRPr="00C50968">
        <w:rPr>
          <w:rFonts w:ascii="Times New Roman" w:hAnsi="Times New Roman" w:cs="Times New Roman"/>
          <w:sz w:val="28"/>
          <w:szCs w:val="28"/>
        </w:rPr>
        <w:t>включая основные базо</w:t>
      </w:r>
      <w:r w:rsidRPr="00C50968">
        <w:rPr>
          <w:rFonts w:ascii="Times New Roman" w:hAnsi="Times New Roman" w:cs="Times New Roman"/>
          <w:sz w:val="28"/>
          <w:szCs w:val="28"/>
        </w:rPr>
        <w:softHyphen/>
        <w:t>вые факты развития (когда ребенок начал ходить, говорить и пр.), важны для сбора и уто</w:t>
      </w:r>
      <w:r w:rsidRPr="00C50968">
        <w:rPr>
          <w:rFonts w:ascii="Times New Roman" w:hAnsi="Times New Roman" w:cs="Times New Roman"/>
          <w:sz w:val="28"/>
          <w:szCs w:val="28"/>
        </w:rPr>
        <w:t>ч</w:t>
      </w:r>
      <w:r w:rsidRPr="00C50968">
        <w:rPr>
          <w:rFonts w:ascii="Times New Roman" w:hAnsi="Times New Roman" w:cs="Times New Roman"/>
          <w:sz w:val="28"/>
          <w:szCs w:val="28"/>
        </w:rPr>
        <w:lastRenderedPageBreak/>
        <w:t>нения анамнестических данных, позволяют более верно определить причины генезиса проблем развития ребенка. Временные планы в сочинении — ретр</w:t>
      </w:r>
      <w:r w:rsidRPr="00C50968">
        <w:rPr>
          <w:rFonts w:ascii="Times New Roman" w:hAnsi="Times New Roman" w:cs="Times New Roman"/>
          <w:sz w:val="28"/>
          <w:szCs w:val="28"/>
        </w:rPr>
        <w:t>о</w:t>
      </w:r>
      <w:r w:rsidRPr="00C50968">
        <w:rPr>
          <w:rFonts w:ascii="Times New Roman" w:hAnsi="Times New Roman" w:cs="Times New Roman"/>
          <w:sz w:val="28"/>
          <w:szCs w:val="28"/>
        </w:rPr>
        <w:t>спективный, пер</w:t>
      </w:r>
      <w:r w:rsidRPr="00C50968">
        <w:rPr>
          <w:rFonts w:ascii="Times New Roman" w:hAnsi="Times New Roman" w:cs="Times New Roman"/>
          <w:sz w:val="28"/>
          <w:szCs w:val="28"/>
        </w:rPr>
        <w:softHyphen/>
        <w:t>спективный, план настоящего, описания основных жизненных событий и их влияния на развитие ребенка позволяют оценить степень прогн</w:t>
      </w:r>
      <w:r w:rsidRPr="00C50968">
        <w:rPr>
          <w:rFonts w:ascii="Times New Roman" w:hAnsi="Times New Roman" w:cs="Times New Roman"/>
          <w:sz w:val="28"/>
          <w:szCs w:val="28"/>
        </w:rPr>
        <w:t>о</w:t>
      </w:r>
      <w:r w:rsidRPr="00C50968">
        <w:rPr>
          <w:rFonts w:ascii="Times New Roman" w:hAnsi="Times New Roman" w:cs="Times New Roman"/>
          <w:sz w:val="28"/>
          <w:szCs w:val="28"/>
        </w:rPr>
        <w:t>стичности родительской позиции. Эмоциональный тон описания прошлого и настоящего устанавливает характер пережи</w:t>
      </w:r>
      <w:r w:rsidRPr="00C50968">
        <w:rPr>
          <w:rFonts w:ascii="Times New Roman" w:hAnsi="Times New Roman" w:cs="Times New Roman"/>
          <w:sz w:val="28"/>
          <w:szCs w:val="28"/>
        </w:rPr>
        <w:softHyphen/>
        <w:t>вания жизненных событий родит</w:t>
      </w:r>
      <w:r w:rsidRPr="00C50968">
        <w:rPr>
          <w:rFonts w:ascii="Times New Roman" w:hAnsi="Times New Roman" w:cs="Times New Roman"/>
          <w:sz w:val="28"/>
          <w:szCs w:val="28"/>
        </w:rPr>
        <w:t>е</w:t>
      </w:r>
      <w:r w:rsidRPr="00C50968">
        <w:rPr>
          <w:rFonts w:ascii="Times New Roman" w:hAnsi="Times New Roman" w:cs="Times New Roman"/>
          <w:sz w:val="28"/>
          <w:szCs w:val="28"/>
        </w:rPr>
        <w:t>лем и другими членами семьи, выявляет аффективные очаги неразрешенных конфликтов и ис</w:t>
      </w:r>
      <w:r w:rsidRPr="00C50968">
        <w:rPr>
          <w:rFonts w:ascii="Times New Roman" w:hAnsi="Times New Roman" w:cs="Times New Roman"/>
          <w:sz w:val="28"/>
          <w:szCs w:val="28"/>
        </w:rPr>
        <w:softHyphen/>
        <w:t>точник фрустрации, позволяет составить план коррекционной работы с семьей. Например, родитель пишет о рождении ребенка: «Все были очень рады, потому что ждали мальчика», или о воз</w:t>
      </w:r>
      <w:r w:rsidRPr="00C50968">
        <w:rPr>
          <w:rFonts w:ascii="Times New Roman" w:hAnsi="Times New Roman" w:cs="Times New Roman"/>
          <w:sz w:val="28"/>
          <w:szCs w:val="28"/>
        </w:rPr>
        <w:softHyphen/>
        <w:t>можном будущем сына: «Я часто со страхом думаю, каким он вырастет, как ему придется в жизни». Нег</w:t>
      </w:r>
      <w:r w:rsidRPr="00C50968">
        <w:rPr>
          <w:rFonts w:ascii="Times New Roman" w:hAnsi="Times New Roman" w:cs="Times New Roman"/>
          <w:sz w:val="28"/>
          <w:szCs w:val="28"/>
        </w:rPr>
        <w:t>а</w:t>
      </w:r>
      <w:r w:rsidRPr="00C50968">
        <w:rPr>
          <w:rFonts w:ascii="Times New Roman" w:hAnsi="Times New Roman" w:cs="Times New Roman"/>
          <w:sz w:val="28"/>
          <w:szCs w:val="28"/>
        </w:rPr>
        <w:t>тивное эмоциональное отношение к прошлому может быть интерпретировано как свиде</w:t>
      </w:r>
      <w:r w:rsidRPr="00C50968">
        <w:rPr>
          <w:rFonts w:ascii="Times New Roman" w:hAnsi="Times New Roman" w:cs="Times New Roman"/>
          <w:sz w:val="28"/>
          <w:szCs w:val="28"/>
        </w:rPr>
        <w:softHyphen/>
        <w:t>тельство неразрешенного актуального конфликта, хронической фр</w:t>
      </w:r>
      <w:r w:rsidRPr="00C50968">
        <w:rPr>
          <w:rFonts w:ascii="Times New Roman" w:hAnsi="Times New Roman" w:cs="Times New Roman"/>
          <w:sz w:val="28"/>
          <w:szCs w:val="28"/>
        </w:rPr>
        <w:t>у</w:t>
      </w:r>
      <w:r w:rsidRPr="00C50968">
        <w:rPr>
          <w:rFonts w:ascii="Times New Roman" w:hAnsi="Times New Roman" w:cs="Times New Roman"/>
          <w:sz w:val="28"/>
          <w:szCs w:val="28"/>
        </w:rPr>
        <w:t>страции, психологической травмы. Пессимизм в восприятии настоящего — проявление стресса, Депрессии, фрустрированности родителя, тревожность в отношении будущего — как проявле</w:t>
      </w:r>
      <w:r w:rsidRPr="00C50968">
        <w:rPr>
          <w:rFonts w:ascii="Times New Roman" w:hAnsi="Times New Roman" w:cs="Times New Roman"/>
          <w:sz w:val="28"/>
          <w:szCs w:val="28"/>
        </w:rPr>
        <w:softHyphen/>
        <w:t>ние воспитательной неуверенности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Важное место в родительском сочинении занимает описание </w:t>
      </w:r>
      <w:r w:rsidRPr="00C50968">
        <w:rPr>
          <w:rFonts w:ascii="Times New Roman" w:hAnsi="Times New Roman" w:cs="Times New Roman"/>
          <w:i/>
          <w:iCs/>
          <w:sz w:val="28"/>
          <w:szCs w:val="28"/>
        </w:rPr>
        <w:t>качеств р</w:t>
      </w:r>
      <w:r w:rsidRPr="00C50968">
        <w:rPr>
          <w:rFonts w:ascii="Times New Roman" w:hAnsi="Times New Roman" w:cs="Times New Roman"/>
          <w:i/>
          <w:iCs/>
          <w:sz w:val="28"/>
          <w:szCs w:val="28"/>
        </w:rPr>
        <w:t>е</w:t>
      </w:r>
      <w:r w:rsidRPr="00C50968">
        <w:rPr>
          <w:rFonts w:ascii="Times New Roman" w:hAnsi="Times New Roman" w:cs="Times New Roman"/>
          <w:i/>
          <w:iCs/>
          <w:sz w:val="28"/>
          <w:szCs w:val="28"/>
        </w:rPr>
        <w:t xml:space="preserve">бенка и его предпочтений. </w:t>
      </w:r>
      <w:r w:rsidRPr="00C50968">
        <w:rPr>
          <w:rFonts w:ascii="Times New Roman" w:hAnsi="Times New Roman" w:cs="Times New Roman"/>
          <w:sz w:val="28"/>
          <w:szCs w:val="28"/>
        </w:rPr>
        <w:t>Спектр описываемых качеств достаточно разнообр</w:t>
      </w:r>
      <w:r w:rsidRPr="00C50968">
        <w:rPr>
          <w:rFonts w:ascii="Times New Roman" w:hAnsi="Times New Roman" w:cs="Times New Roman"/>
          <w:sz w:val="28"/>
          <w:szCs w:val="28"/>
        </w:rPr>
        <w:t>а</w:t>
      </w:r>
      <w:r w:rsidRPr="00C50968">
        <w:rPr>
          <w:rFonts w:ascii="Times New Roman" w:hAnsi="Times New Roman" w:cs="Times New Roman"/>
          <w:sz w:val="28"/>
          <w:szCs w:val="28"/>
        </w:rPr>
        <w:t>зен и включает физические особенности и внешность («небольшого роста и с длинными светлыми волосами»), формально-биографические сведения (когда и где родился, сколько лет, где учится), описание знаний, умений, навыков («зн</w:t>
      </w:r>
      <w:r w:rsidRPr="00C50968">
        <w:rPr>
          <w:rFonts w:ascii="Times New Roman" w:hAnsi="Times New Roman" w:cs="Times New Roman"/>
          <w:sz w:val="28"/>
          <w:szCs w:val="28"/>
        </w:rPr>
        <w:t>а</w:t>
      </w:r>
      <w:r w:rsidRPr="00C50968">
        <w:rPr>
          <w:rFonts w:ascii="Times New Roman" w:hAnsi="Times New Roman" w:cs="Times New Roman"/>
          <w:sz w:val="28"/>
          <w:szCs w:val="28"/>
        </w:rPr>
        <w:t>ет буквы», «умеет плавать», «занимается танцами»), достижений ребенка в де</w:t>
      </w:r>
      <w:r w:rsidRPr="00C50968">
        <w:rPr>
          <w:rFonts w:ascii="Times New Roman" w:hAnsi="Times New Roman" w:cs="Times New Roman"/>
          <w:sz w:val="28"/>
          <w:szCs w:val="28"/>
        </w:rPr>
        <w:t>я</w:t>
      </w:r>
      <w:r w:rsidRPr="00C50968">
        <w:rPr>
          <w:rFonts w:ascii="Times New Roman" w:hAnsi="Times New Roman" w:cs="Times New Roman"/>
          <w:sz w:val="28"/>
          <w:szCs w:val="28"/>
        </w:rPr>
        <w:t>тельности («учится на "4" и "5"»), особенностей поведе</w:t>
      </w:r>
      <w:r w:rsidRPr="00C50968">
        <w:rPr>
          <w:rFonts w:ascii="Times New Roman" w:hAnsi="Times New Roman" w:cs="Times New Roman"/>
          <w:sz w:val="28"/>
          <w:szCs w:val="28"/>
        </w:rPr>
        <w:softHyphen/>
        <w:t>ния и деятельности с конкретными примерами («был очень активным, всегда куда-то лез», «начал прогуливать школу»), общения с родными («грубит», «черствый, ничего не з</w:t>
      </w:r>
      <w:r w:rsidRPr="00C50968">
        <w:rPr>
          <w:rFonts w:ascii="Times New Roman" w:hAnsi="Times New Roman" w:cs="Times New Roman"/>
          <w:sz w:val="28"/>
          <w:szCs w:val="28"/>
        </w:rPr>
        <w:t>а</w:t>
      </w:r>
      <w:r w:rsidRPr="00C50968">
        <w:rPr>
          <w:rFonts w:ascii="Times New Roman" w:hAnsi="Times New Roman" w:cs="Times New Roman"/>
          <w:sz w:val="28"/>
          <w:szCs w:val="28"/>
        </w:rPr>
        <w:t>мечает»), выполнения требований родителей («не убирает за собой», «очень громко включает музыку»), описание интеллектуальных («умный», «сообраз</w:t>
      </w:r>
      <w:r w:rsidRPr="00C50968">
        <w:rPr>
          <w:rFonts w:ascii="Times New Roman" w:hAnsi="Times New Roman" w:cs="Times New Roman"/>
          <w:sz w:val="28"/>
          <w:szCs w:val="28"/>
        </w:rPr>
        <w:t>и</w:t>
      </w:r>
      <w:r w:rsidRPr="00C50968">
        <w:rPr>
          <w:rFonts w:ascii="Times New Roman" w:hAnsi="Times New Roman" w:cs="Times New Roman"/>
          <w:sz w:val="28"/>
          <w:szCs w:val="28"/>
        </w:rPr>
        <w:t>тельный», «очень способный»), морально-волевых («добрая», «на</w:t>
      </w:r>
      <w:r w:rsidRPr="00C50968">
        <w:rPr>
          <w:rFonts w:ascii="Times New Roman" w:hAnsi="Times New Roman" w:cs="Times New Roman"/>
          <w:sz w:val="28"/>
          <w:szCs w:val="28"/>
        </w:rPr>
        <w:softHyphen/>
        <w:t>стойчивый», «целеустремленная») и эмоционально-волевых качеств («чуткая», «заботл</w:t>
      </w:r>
      <w:r w:rsidRPr="00C50968">
        <w:rPr>
          <w:rFonts w:ascii="Times New Roman" w:hAnsi="Times New Roman" w:cs="Times New Roman"/>
          <w:sz w:val="28"/>
          <w:szCs w:val="28"/>
        </w:rPr>
        <w:t>и</w:t>
      </w:r>
      <w:r w:rsidRPr="00C50968">
        <w:rPr>
          <w:rFonts w:ascii="Times New Roman" w:hAnsi="Times New Roman" w:cs="Times New Roman"/>
          <w:sz w:val="28"/>
          <w:szCs w:val="28"/>
        </w:rPr>
        <w:t>вая», «взрывается») и, наконец, особенности полоролевой идентичности («она вся томная и женственная»).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Сопоставление характеристики, данной родителем ребенку в сочинении, и данных объективного психологического обследования, противоречия в тексте сочинения позволяют установить феномен мистификации, искаженного во</w:t>
      </w:r>
      <w:r w:rsidRPr="00C50968">
        <w:rPr>
          <w:rFonts w:ascii="Times New Roman" w:hAnsi="Times New Roman" w:cs="Times New Roman"/>
          <w:sz w:val="28"/>
          <w:szCs w:val="28"/>
        </w:rPr>
        <w:t>с</w:t>
      </w:r>
      <w:r w:rsidRPr="00C50968">
        <w:rPr>
          <w:rFonts w:ascii="Times New Roman" w:hAnsi="Times New Roman" w:cs="Times New Roman"/>
          <w:sz w:val="28"/>
          <w:szCs w:val="28"/>
        </w:rPr>
        <w:t>приятия родителем образа ребенка. Избирательность родителя в выделении о</w:t>
      </w:r>
      <w:r w:rsidRPr="00C50968">
        <w:rPr>
          <w:rFonts w:ascii="Times New Roman" w:hAnsi="Times New Roman" w:cs="Times New Roman"/>
          <w:sz w:val="28"/>
          <w:szCs w:val="28"/>
        </w:rPr>
        <w:t>п</w:t>
      </w:r>
      <w:r w:rsidRPr="00C50968">
        <w:rPr>
          <w:rFonts w:ascii="Times New Roman" w:hAnsi="Times New Roman" w:cs="Times New Roman"/>
          <w:sz w:val="28"/>
          <w:szCs w:val="28"/>
        </w:rPr>
        <w:t>ределенного сочетания качеств, характеризующих ребенка, во многом отражает значимость этих свойств для самого родителя и позволяет судить о разделя</w:t>
      </w:r>
      <w:r w:rsidRPr="00C50968">
        <w:rPr>
          <w:rFonts w:ascii="Times New Roman" w:hAnsi="Times New Roman" w:cs="Times New Roman"/>
          <w:sz w:val="28"/>
          <w:szCs w:val="28"/>
        </w:rPr>
        <w:t>е</w:t>
      </w:r>
      <w:r w:rsidRPr="00C50968">
        <w:rPr>
          <w:rFonts w:ascii="Times New Roman" w:hAnsi="Times New Roman" w:cs="Times New Roman"/>
          <w:sz w:val="28"/>
          <w:szCs w:val="28"/>
        </w:rPr>
        <w:t>мых им ценностях воспитания.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Оценка ребенка </w:t>
      </w:r>
      <w:r w:rsidRPr="00C50968">
        <w:rPr>
          <w:rFonts w:ascii="Times New Roman" w:hAnsi="Times New Roman" w:cs="Times New Roman"/>
          <w:sz w:val="28"/>
          <w:szCs w:val="28"/>
        </w:rPr>
        <w:t>в родительском сочинении присутствует как в прямой, так и в косвенной форме. Оценка может быть позитивной, негативной, амбив</w:t>
      </w:r>
      <w:r w:rsidRPr="00C50968">
        <w:rPr>
          <w:rFonts w:ascii="Times New Roman" w:hAnsi="Times New Roman" w:cs="Times New Roman"/>
          <w:sz w:val="28"/>
          <w:szCs w:val="28"/>
        </w:rPr>
        <w:t>а</w:t>
      </w:r>
      <w:r w:rsidRPr="00C50968">
        <w:rPr>
          <w:rFonts w:ascii="Times New Roman" w:hAnsi="Times New Roman" w:cs="Times New Roman"/>
          <w:sz w:val="28"/>
          <w:szCs w:val="28"/>
        </w:rPr>
        <w:t>лентной, с большей или меньшей степенью дифференцированности. Иногда не удается установить об</w:t>
      </w:r>
      <w:r w:rsidRPr="00C50968">
        <w:rPr>
          <w:rFonts w:ascii="Times New Roman" w:hAnsi="Times New Roman" w:cs="Times New Roman"/>
          <w:sz w:val="28"/>
          <w:szCs w:val="28"/>
        </w:rPr>
        <w:softHyphen/>
        <w:t>щей оценки ребенка вследствие индифферентности оп</w:t>
      </w:r>
      <w:r w:rsidRPr="00C50968">
        <w:rPr>
          <w:rFonts w:ascii="Times New Roman" w:hAnsi="Times New Roman" w:cs="Times New Roman"/>
          <w:sz w:val="28"/>
          <w:szCs w:val="28"/>
        </w:rPr>
        <w:t>и</w:t>
      </w:r>
      <w:r w:rsidRPr="00C50968">
        <w:rPr>
          <w:rFonts w:ascii="Times New Roman" w:hAnsi="Times New Roman" w:cs="Times New Roman"/>
          <w:sz w:val="28"/>
          <w:szCs w:val="28"/>
        </w:rPr>
        <w:t>сания. Баланс положительных и отрицательных оценок позволяет судить об и</w:t>
      </w:r>
      <w:r w:rsidRPr="00C50968">
        <w:rPr>
          <w:rFonts w:ascii="Times New Roman" w:hAnsi="Times New Roman" w:cs="Times New Roman"/>
          <w:sz w:val="28"/>
          <w:szCs w:val="28"/>
        </w:rPr>
        <w:t>н</w:t>
      </w:r>
      <w:r w:rsidRPr="00C50968">
        <w:rPr>
          <w:rFonts w:ascii="Times New Roman" w:hAnsi="Times New Roman" w:cs="Times New Roman"/>
          <w:sz w:val="28"/>
          <w:szCs w:val="28"/>
        </w:rPr>
        <w:lastRenderedPageBreak/>
        <w:t>тегральной оценке ребенка. «Наклеивание ярлыков», однозначно негативная, уничижительная оценка однозначно указывает на неуважение личности ребе</w:t>
      </w:r>
      <w:r w:rsidRPr="00C50968">
        <w:rPr>
          <w:rFonts w:ascii="Times New Roman" w:hAnsi="Times New Roman" w:cs="Times New Roman"/>
          <w:sz w:val="28"/>
          <w:szCs w:val="28"/>
        </w:rPr>
        <w:t>н</w:t>
      </w:r>
      <w:r w:rsidRPr="00C50968">
        <w:rPr>
          <w:rFonts w:ascii="Times New Roman" w:hAnsi="Times New Roman" w:cs="Times New Roman"/>
          <w:sz w:val="28"/>
          <w:szCs w:val="28"/>
        </w:rPr>
        <w:t>ка родителем, его отверже</w:t>
      </w:r>
      <w:r w:rsidRPr="00C50968">
        <w:rPr>
          <w:rFonts w:ascii="Times New Roman" w:hAnsi="Times New Roman" w:cs="Times New Roman"/>
          <w:sz w:val="28"/>
          <w:szCs w:val="28"/>
        </w:rPr>
        <w:softHyphen/>
        <w:t>ние. Степень адекватности оценки — показатель ад</w:t>
      </w:r>
      <w:r w:rsidRPr="00C50968">
        <w:rPr>
          <w:rFonts w:ascii="Times New Roman" w:hAnsi="Times New Roman" w:cs="Times New Roman"/>
          <w:sz w:val="28"/>
          <w:szCs w:val="28"/>
        </w:rPr>
        <w:t>е</w:t>
      </w:r>
      <w:r w:rsidRPr="00C50968">
        <w:rPr>
          <w:rFonts w:ascii="Times New Roman" w:hAnsi="Times New Roman" w:cs="Times New Roman"/>
          <w:sz w:val="28"/>
          <w:szCs w:val="28"/>
        </w:rPr>
        <w:t>кватности восприятия родителем ребенка. Анализ того, какие именно качества подвергаются оценке, определяют образ ребенка в глазах родителя и степень его принятия, позволяют делать выводы о реализуемых родителем ценностях воспитания. Сравнительная оценка (по отношению к сиблингам, сверстникам), особенно негативная, отражает недостаточность признания родителем сам</w:t>
      </w:r>
      <w:r w:rsidRPr="00C50968">
        <w:rPr>
          <w:rFonts w:ascii="Times New Roman" w:hAnsi="Times New Roman" w:cs="Times New Roman"/>
          <w:sz w:val="28"/>
          <w:szCs w:val="28"/>
        </w:rPr>
        <w:t>о</w:t>
      </w:r>
      <w:r w:rsidRPr="00C50968">
        <w:rPr>
          <w:rFonts w:ascii="Times New Roman" w:hAnsi="Times New Roman" w:cs="Times New Roman"/>
          <w:sz w:val="28"/>
          <w:szCs w:val="28"/>
        </w:rPr>
        <w:t>ценности ребенка и неэффективную практику воспитательных воздействий на его поведение.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Нередко сочинение содержит и прямые оценки родителем своего отнош</w:t>
      </w:r>
      <w:r w:rsidRPr="00C50968">
        <w:rPr>
          <w:rFonts w:ascii="Times New Roman" w:hAnsi="Times New Roman" w:cs="Times New Roman"/>
          <w:sz w:val="28"/>
          <w:szCs w:val="28"/>
        </w:rPr>
        <w:t>е</w:t>
      </w:r>
      <w:r w:rsidRPr="00C50968">
        <w:rPr>
          <w:rFonts w:ascii="Times New Roman" w:hAnsi="Times New Roman" w:cs="Times New Roman"/>
          <w:sz w:val="28"/>
          <w:szCs w:val="28"/>
        </w:rPr>
        <w:t>ния к ребенку. Особое внимание должно быть обращено на факты изменения отношения родителя к ребенку в ходе его развития. Информация о предпоч</w:t>
      </w:r>
      <w:r w:rsidRPr="00C50968">
        <w:rPr>
          <w:rFonts w:ascii="Times New Roman" w:hAnsi="Times New Roman" w:cs="Times New Roman"/>
          <w:sz w:val="28"/>
          <w:szCs w:val="28"/>
        </w:rPr>
        <w:t>и</w:t>
      </w:r>
      <w:r w:rsidRPr="00C50968">
        <w:rPr>
          <w:rFonts w:ascii="Times New Roman" w:hAnsi="Times New Roman" w:cs="Times New Roman"/>
          <w:sz w:val="28"/>
          <w:szCs w:val="28"/>
        </w:rPr>
        <w:t>таемых видах совместной деятельности позволяет косвенно определить зону принятия ребенка и характер отношения к нему.</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Описание особенностей </w:t>
      </w:r>
      <w:r w:rsidRPr="00C50968">
        <w:rPr>
          <w:rFonts w:ascii="Times New Roman" w:hAnsi="Times New Roman" w:cs="Times New Roman"/>
          <w:i/>
          <w:iCs/>
          <w:sz w:val="28"/>
          <w:szCs w:val="28"/>
        </w:rPr>
        <w:t xml:space="preserve">типа семейного воспитания </w:t>
      </w:r>
      <w:r w:rsidRPr="00C50968">
        <w:rPr>
          <w:rFonts w:ascii="Times New Roman" w:hAnsi="Times New Roman" w:cs="Times New Roman"/>
          <w:sz w:val="28"/>
          <w:szCs w:val="28"/>
        </w:rPr>
        <w:t>может включать о</w:t>
      </w:r>
      <w:r w:rsidRPr="00C50968">
        <w:rPr>
          <w:rFonts w:ascii="Times New Roman" w:hAnsi="Times New Roman" w:cs="Times New Roman"/>
          <w:sz w:val="28"/>
          <w:szCs w:val="28"/>
        </w:rPr>
        <w:t>т</w:t>
      </w:r>
      <w:r w:rsidRPr="00C50968">
        <w:rPr>
          <w:rFonts w:ascii="Times New Roman" w:hAnsi="Times New Roman" w:cs="Times New Roman"/>
          <w:sz w:val="28"/>
          <w:szCs w:val="28"/>
        </w:rPr>
        <w:t>крытое декларирование ценностей и приоритетности целей воспитания («...хочу, чтобы она выросла хорошим челове</w:t>
      </w:r>
      <w:r w:rsidRPr="00C50968">
        <w:rPr>
          <w:rFonts w:ascii="Times New Roman" w:hAnsi="Times New Roman" w:cs="Times New Roman"/>
          <w:sz w:val="28"/>
          <w:szCs w:val="28"/>
        </w:rPr>
        <w:softHyphen/>
        <w:t>ком, имела интересную работу, устроила личную жизнь», «хочу дать ему радость и семейное благополучие», «хочу, чтобы он стал добрым и честным», «... для меня самое важное — его о</w:t>
      </w:r>
      <w:r w:rsidRPr="00C50968">
        <w:rPr>
          <w:rFonts w:ascii="Times New Roman" w:hAnsi="Times New Roman" w:cs="Times New Roman"/>
          <w:sz w:val="28"/>
          <w:szCs w:val="28"/>
        </w:rPr>
        <w:t>т</w:t>
      </w:r>
      <w:r w:rsidRPr="00C50968">
        <w:rPr>
          <w:rFonts w:ascii="Times New Roman" w:hAnsi="Times New Roman" w:cs="Times New Roman"/>
          <w:sz w:val="28"/>
          <w:szCs w:val="28"/>
        </w:rPr>
        <w:t>ношение к учебе»). Тем не менее</w:t>
      </w:r>
      <w:r w:rsidR="00CE1A5B">
        <w:rPr>
          <w:rFonts w:ascii="Times New Roman" w:hAnsi="Times New Roman" w:cs="Times New Roman"/>
          <w:sz w:val="28"/>
          <w:szCs w:val="28"/>
        </w:rPr>
        <w:t>,</w:t>
      </w:r>
      <w:r w:rsidRPr="00C50968">
        <w:rPr>
          <w:rFonts w:ascii="Times New Roman" w:hAnsi="Times New Roman" w:cs="Times New Roman"/>
          <w:sz w:val="28"/>
          <w:szCs w:val="28"/>
        </w:rPr>
        <w:t xml:space="preserve"> консультант должен постоянно учитывать возможность расхождения и даже прямого противоречия между деклариру</w:t>
      </w:r>
      <w:r w:rsidRPr="00C50968">
        <w:rPr>
          <w:rFonts w:ascii="Times New Roman" w:hAnsi="Times New Roman" w:cs="Times New Roman"/>
          <w:sz w:val="28"/>
          <w:szCs w:val="28"/>
        </w:rPr>
        <w:t>е</w:t>
      </w:r>
      <w:r w:rsidRPr="00C50968">
        <w:rPr>
          <w:rFonts w:ascii="Times New Roman" w:hAnsi="Times New Roman" w:cs="Times New Roman"/>
          <w:sz w:val="28"/>
          <w:szCs w:val="28"/>
        </w:rPr>
        <w:t>мыми ценностями и реальными целями воспитания, специально отмечая факты подобного расхождения. Особого внимания заслуживают высказывания, указ</w:t>
      </w:r>
      <w:r w:rsidRPr="00C50968">
        <w:rPr>
          <w:rFonts w:ascii="Times New Roman" w:hAnsi="Times New Roman" w:cs="Times New Roman"/>
          <w:sz w:val="28"/>
          <w:szCs w:val="28"/>
        </w:rPr>
        <w:t>ы</w:t>
      </w:r>
      <w:r w:rsidRPr="00C50968">
        <w:rPr>
          <w:rFonts w:ascii="Times New Roman" w:hAnsi="Times New Roman" w:cs="Times New Roman"/>
          <w:sz w:val="28"/>
          <w:szCs w:val="28"/>
        </w:rPr>
        <w:t>вающие на явления «делегирования» в детско-родительских отношениях («У нас постоянно идет борьба из-за музыкальной школы, но я-то по себе знаю, как он будет сожалеть потом, если бросит ее»). Немало сведений можно почер</w:t>
      </w:r>
      <w:r w:rsidRPr="00C50968">
        <w:rPr>
          <w:rFonts w:ascii="Times New Roman" w:hAnsi="Times New Roman" w:cs="Times New Roman"/>
          <w:sz w:val="28"/>
          <w:szCs w:val="28"/>
        </w:rPr>
        <w:t>п</w:t>
      </w:r>
      <w:r w:rsidRPr="00C50968">
        <w:rPr>
          <w:rFonts w:ascii="Times New Roman" w:hAnsi="Times New Roman" w:cs="Times New Roman"/>
          <w:sz w:val="28"/>
          <w:szCs w:val="28"/>
        </w:rPr>
        <w:t>нуть из родительского сочинения и о ме</w:t>
      </w:r>
      <w:r w:rsidRPr="00C50968">
        <w:rPr>
          <w:rFonts w:ascii="Times New Roman" w:hAnsi="Times New Roman" w:cs="Times New Roman"/>
          <w:sz w:val="28"/>
          <w:szCs w:val="28"/>
        </w:rPr>
        <w:softHyphen/>
        <w:t>тодах наказания и поощрения ребенка, практикуемых родителями («не выдерживаю, хватаюсь за ремень», «не разг</w:t>
      </w:r>
      <w:r w:rsidRPr="00C50968">
        <w:rPr>
          <w:rFonts w:ascii="Times New Roman" w:hAnsi="Times New Roman" w:cs="Times New Roman"/>
          <w:sz w:val="28"/>
          <w:szCs w:val="28"/>
        </w:rPr>
        <w:t>о</w:t>
      </w:r>
      <w:r w:rsidRPr="00C50968">
        <w:rPr>
          <w:rFonts w:ascii="Times New Roman" w:hAnsi="Times New Roman" w:cs="Times New Roman"/>
          <w:sz w:val="28"/>
          <w:szCs w:val="28"/>
        </w:rPr>
        <w:t>вариваю, обижаюсь на него», «хвалю, покупаю игрушку, какую хочет, разр</w:t>
      </w:r>
      <w:r w:rsidRPr="00C50968">
        <w:rPr>
          <w:rFonts w:ascii="Times New Roman" w:hAnsi="Times New Roman" w:cs="Times New Roman"/>
          <w:sz w:val="28"/>
          <w:szCs w:val="28"/>
        </w:rPr>
        <w:t>е</w:t>
      </w:r>
      <w:r w:rsidRPr="00C50968">
        <w:rPr>
          <w:rFonts w:ascii="Times New Roman" w:hAnsi="Times New Roman" w:cs="Times New Roman"/>
          <w:sz w:val="28"/>
          <w:szCs w:val="28"/>
        </w:rPr>
        <w:t>шаю играть в "Денди"»). Следует специально обратить внима</w:t>
      </w:r>
      <w:r w:rsidRPr="00C50968">
        <w:rPr>
          <w:rFonts w:ascii="Times New Roman" w:hAnsi="Times New Roman" w:cs="Times New Roman"/>
          <w:sz w:val="28"/>
          <w:szCs w:val="28"/>
        </w:rPr>
        <w:softHyphen/>
        <w:t>ние на высказ</w:t>
      </w:r>
      <w:r w:rsidRPr="00C50968">
        <w:rPr>
          <w:rFonts w:ascii="Times New Roman" w:hAnsi="Times New Roman" w:cs="Times New Roman"/>
          <w:sz w:val="28"/>
          <w:szCs w:val="28"/>
        </w:rPr>
        <w:t>ы</w:t>
      </w:r>
      <w:r w:rsidRPr="00C50968">
        <w:rPr>
          <w:rFonts w:ascii="Times New Roman" w:hAnsi="Times New Roman" w:cs="Times New Roman"/>
          <w:sz w:val="28"/>
          <w:szCs w:val="28"/>
        </w:rPr>
        <w:t>вания родителей о сходстве или различиях системы воспитания, реализуемой ими по отношению к своему ребенку, и тех методов, которые применялись по отношению к ним, когда они были детьми, в их собственной семье. Факты влияния прародительской семьи на воспитательную систему нуклеарной семьи должны быть учтены при разработке программы коррекционной работы с сем</w:t>
      </w:r>
      <w:r w:rsidRPr="00C50968">
        <w:rPr>
          <w:rFonts w:ascii="Times New Roman" w:hAnsi="Times New Roman" w:cs="Times New Roman"/>
          <w:sz w:val="28"/>
          <w:szCs w:val="28"/>
        </w:rPr>
        <w:t>ь</w:t>
      </w:r>
      <w:r w:rsidRPr="00C50968">
        <w:rPr>
          <w:rFonts w:ascii="Times New Roman" w:hAnsi="Times New Roman" w:cs="Times New Roman"/>
          <w:sz w:val="28"/>
          <w:szCs w:val="28"/>
        </w:rPr>
        <w:t>ей.</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i/>
          <w:iCs/>
          <w:sz w:val="28"/>
          <w:szCs w:val="28"/>
        </w:rPr>
        <w:t xml:space="preserve">Оценка эффективности воспитания </w:t>
      </w:r>
      <w:r w:rsidRPr="00C50968">
        <w:rPr>
          <w:rFonts w:ascii="Times New Roman" w:hAnsi="Times New Roman" w:cs="Times New Roman"/>
          <w:sz w:val="28"/>
          <w:szCs w:val="28"/>
        </w:rPr>
        <w:t>родителем может варьировать от бе</w:t>
      </w:r>
      <w:r w:rsidRPr="00C50968">
        <w:rPr>
          <w:rFonts w:ascii="Times New Roman" w:hAnsi="Times New Roman" w:cs="Times New Roman"/>
          <w:sz w:val="28"/>
          <w:szCs w:val="28"/>
        </w:rPr>
        <w:t>з</w:t>
      </w:r>
      <w:r w:rsidRPr="00C50968">
        <w:rPr>
          <w:rFonts w:ascii="Times New Roman" w:hAnsi="Times New Roman" w:cs="Times New Roman"/>
          <w:sz w:val="28"/>
          <w:szCs w:val="28"/>
        </w:rPr>
        <w:t>условно-превосходной, положительной, до крайне отрицательной, отражая ст</w:t>
      </w:r>
      <w:r w:rsidRPr="00C50968">
        <w:rPr>
          <w:rFonts w:ascii="Times New Roman" w:hAnsi="Times New Roman" w:cs="Times New Roman"/>
          <w:sz w:val="28"/>
          <w:szCs w:val="28"/>
        </w:rPr>
        <w:t>е</w:t>
      </w:r>
      <w:r w:rsidRPr="00C50968">
        <w:rPr>
          <w:rFonts w:ascii="Times New Roman" w:hAnsi="Times New Roman" w:cs="Times New Roman"/>
          <w:sz w:val="28"/>
          <w:szCs w:val="28"/>
        </w:rPr>
        <w:t>пень критичности и удовлетворенности родителя реализуемой им системой воспитания. Более взвешенные оценки методов воспитания обычно основыв</w:t>
      </w:r>
      <w:r w:rsidRPr="00C50968">
        <w:rPr>
          <w:rFonts w:ascii="Times New Roman" w:hAnsi="Times New Roman" w:cs="Times New Roman"/>
          <w:sz w:val="28"/>
          <w:szCs w:val="28"/>
        </w:rPr>
        <w:t>а</w:t>
      </w:r>
      <w:r w:rsidRPr="00C50968">
        <w:rPr>
          <w:rFonts w:ascii="Times New Roman" w:hAnsi="Times New Roman" w:cs="Times New Roman"/>
          <w:sz w:val="28"/>
          <w:szCs w:val="28"/>
        </w:rPr>
        <w:t>ются на размышле</w:t>
      </w:r>
      <w:r w:rsidRPr="00C50968">
        <w:rPr>
          <w:rFonts w:ascii="Times New Roman" w:hAnsi="Times New Roman" w:cs="Times New Roman"/>
          <w:sz w:val="28"/>
          <w:szCs w:val="28"/>
        </w:rPr>
        <w:softHyphen/>
        <w:t>нии о том, что именно удовлетворяет родителя, а что соста</w:t>
      </w:r>
      <w:r w:rsidRPr="00C50968">
        <w:rPr>
          <w:rFonts w:ascii="Times New Roman" w:hAnsi="Times New Roman" w:cs="Times New Roman"/>
          <w:sz w:val="28"/>
          <w:szCs w:val="28"/>
        </w:rPr>
        <w:t>в</w:t>
      </w:r>
      <w:r w:rsidRPr="00C50968">
        <w:rPr>
          <w:rFonts w:ascii="Times New Roman" w:hAnsi="Times New Roman" w:cs="Times New Roman"/>
          <w:sz w:val="28"/>
          <w:szCs w:val="28"/>
        </w:rPr>
        <w:t xml:space="preserve">ляет предмет его беспокойства. Диагностически значимым является не только то, как оценивается воспитательная система, но и то, что именно подлежит </w:t>
      </w:r>
      <w:r w:rsidRPr="00C50968">
        <w:rPr>
          <w:rFonts w:ascii="Times New Roman" w:hAnsi="Times New Roman" w:cs="Times New Roman"/>
          <w:sz w:val="28"/>
          <w:szCs w:val="28"/>
        </w:rPr>
        <w:lastRenderedPageBreak/>
        <w:t>оценке — ценности воспитания, цели, методы воздействия на ребенка. Степень развернутости оценок также весьма разнообразна — от лаконичного «Пока справляюсь», «Все хорошо» до развернутого анализа причин конфликтности, непонимания, отдаления в детско-родительских отношениях. Заявленные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телем причины трудностей во взаимодействии с ребенком позволяют сделать заключение о локусе контроля и способах раз</w:t>
      </w:r>
      <w:r w:rsidRPr="00C50968">
        <w:rPr>
          <w:rFonts w:ascii="Times New Roman" w:hAnsi="Times New Roman" w:cs="Times New Roman"/>
          <w:sz w:val="28"/>
          <w:szCs w:val="28"/>
        </w:rPr>
        <w:softHyphen/>
        <w:t>решения конфликтных ситуаций родителями. Диапазон причин довольно широк, включая возложение родителем ответственности на внешние обстоятельства («нехватка времени», «сумасше</w:t>
      </w:r>
      <w:r w:rsidRPr="00C50968">
        <w:rPr>
          <w:rFonts w:ascii="Times New Roman" w:hAnsi="Times New Roman" w:cs="Times New Roman"/>
          <w:sz w:val="28"/>
          <w:szCs w:val="28"/>
        </w:rPr>
        <w:t>д</w:t>
      </w:r>
      <w:r w:rsidRPr="00C50968">
        <w:rPr>
          <w:rFonts w:ascii="Times New Roman" w:hAnsi="Times New Roman" w:cs="Times New Roman"/>
          <w:sz w:val="28"/>
          <w:szCs w:val="28"/>
        </w:rPr>
        <w:t>шая жизнь»), принятие ответственности («наверное, я плохой родитель», «д</w:t>
      </w:r>
      <w:r w:rsidRPr="00C50968">
        <w:rPr>
          <w:rFonts w:ascii="Times New Roman" w:hAnsi="Times New Roman" w:cs="Times New Roman"/>
          <w:sz w:val="28"/>
          <w:szCs w:val="28"/>
        </w:rPr>
        <w:t>е</w:t>
      </w:r>
      <w:r w:rsidRPr="00C50968">
        <w:rPr>
          <w:rFonts w:ascii="Times New Roman" w:hAnsi="Times New Roman" w:cs="Times New Roman"/>
          <w:sz w:val="28"/>
          <w:szCs w:val="28"/>
        </w:rPr>
        <w:t>лаю не то, что нужно»), возложение ответственности и вины на ребенка («пл</w:t>
      </w:r>
      <w:r w:rsidRPr="00C50968">
        <w:rPr>
          <w:rFonts w:ascii="Times New Roman" w:hAnsi="Times New Roman" w:cs="Times New Roman"/>
          <w:sz w:val="28"/>
          <w:szCs w:val="28"/>
        </w:rPr>
        <w:t>о</w:t>
      </w:r>
      <w:r w:rsidRPr="00C50968">
        <w:rPr>
          <w:rFonts w:ascii="Times New Roman" w:hAnsi="Times New Roman" w:cs="Times New Roman"/>
          <w:sz w:val="28"/>
          <w:szCs w:val="28"/>
        </w:rPr>
        <w:t>хой характер», «дурная наследственность»), на третьих лиц («отец не приним</w:t>
      </w:r>
      <w:r w:rsidRPr="00C50968">
        <w:rPr>
          <w:rFonts w:ascii="Times New Roman" w:hAnsi="Times New Roman" w:cs="Times New Roman"/>
          <w:sz w:val="28"/>
          <w:szCs w:val="28"/>
        </w:rPr>
        <w:t>а</w:t>
      </w:r>
      <w:r w:rsidRPr="00C50968">
        <w:rPr>
          <w:rFonts w:ascii="Times New Roman" w:hAnsi="Times New Roman" w:cs="Times New Roman"/>
          <w:sz w:val="28"/>
          <w:szCs w:val="28"/>
        </w:rPr>
        <w:t>ет участия в воспитании, ни во что не хочет вмешиваться»).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О мере критичности автора сочинения в отношении своей родительской компетентности и готовности к саморазвитию и самовоспитанию можно судить по тому, присутствуют ли в сочинении высказывания о необходимости осущ</w:t>
      </w:r>
      <w:r w:rsidRPr="00C50968">
        <w:rPr>
          <w:rFonts w:ascii="Times New Roman" w:hAnsi="Times New Roman" w:cs="Times New Roman"/>
          <w:sz w:val="28"/>
          <w:szCs w:val="28"/>
        </w:rPr>
        <w:t>е</w:t>
      </w:r>
      <w:r w:rsidRPr="00C50968">
        <w:rPr>
          <w:rFonts w:ascii="Times New Roman" w:hAnsi="Times New Roman" w:cs="Times New Roman"/>
          <w:sz w:val="28"/>
          <w:szCs w:val="28"/>
        </w:rPr>
        <w:t>ствления специальной работы над собой для улучшения общения и взаимоде</w:t>
      </w:r>
      <w:r w:rsidRPr="00C50968">
        <w:rPr>
          <w:rFonts w:ascii="Times New Roman" w:hAnsi="Times New Roman" w:cs="Times New Roman"/>
          <w:sz w:val="28"/>
          <w:szCs w:val="28"/>
        </w:rPr>
        <w:t>й</w:t>
      </w:r>
      <w:r w:rsidRPr="00C50968">
        <w:rPr>
          <w:rFonts w:ascii="Times New Roman" w:hAnsi="Times New Roman" w:cs="Times New Roman"/>
          <w:sz w:val="28"/>
          <w:szCs w:val="28"/>
        </w:rPr>
        <w:t>ствия с ре</w:t>
      </w:r>
      <w:r w:rsidRPr="00C50968">
        <w:rPr>
          <w:rFonts w:ascii="Times New Roman" w:hAnsi="Times New Roman" w:cs="Times New Roman"/>
          <w:sz w:val="28"/>
          <w:szCs w:val="28"/>
        </w:rPr>
        <w:softHyphen/>
        <w:t>бенком («Нужно меняться самой, быть более выдержанной, терпел</w:t>
      </w:r>
      <w:r w:rsidRPr="00C50968">
        <w:rPr>
          <w:rFonts w:ascii="Times New Roman" w:hAnsi="Times New Roman" w:cs="Times New Roman"/>
          <w:sz w:val="28"/>
          <w:szCs w:val="28"/>
        </w:rPr>
        <w:t>и</w:t>
      </w:r>
      <w:r w:rsidRPr="00C50968">
        <w:rPr>
          <w:rFonts w:ascii="Times New Roman" w:hAnsi="Times New Roman" w:cs="Times New Roman"/>
          <w:sz w:val="28"/>
          <w:szCs w:val="28"/>
        </w:rPr>
        <w:t>вой, внимательной»). Противоположная, рентная установка клиента в консул</w:t>
      </w:r>
      <w:r w:rsidRPr="00C50968">
        <w:rPr>
          <w:rFonts w:ascii="Times New Roman" w:hAnsi="Times New Roman" w:cs="Times New Roman"/>
          <w:sz w:val="28"/>
          <w:szCs w:val="28"/>
        </w:rPr>
        <w:t>ь</w:t>
      </w:r>
      <w:r w:rsidRPr="00C50968">
        <w:rPr>
          <w:rFonts w:ascii="Times New Roman" w:hAnsi="Times New Roman" w:cs="Times New Roman"/>
          <w:sz w:val="28"/>
          <w:szCs w:val="28"/>
        </w:rPr>
        <w:t>тировании находит отражение в высказываниях типа «На Вас наша последняя надежда, сделайте что-нибудь с ре</w:t>
      </w:r>
      <w:r w:rsidRPr="00C50968">
        <w:rPr>
          <w:rFonts w:ascii="Times New Roman" w:hAnsi="Times New Roman" w:cs="Times New Roman"/>
          <w:sz w:val="28"/>
          <w:szCs w:val="28"/>
        </w:rPr>
        <w:softHyphen/>
        <w:t>бенком», в попытке переложить ответстве</w:t>
      </w:r>
      <w:r w:rsidRPr="00C50968">
        <w:rPr>
          <w:rFonts w:ascii="Times New Roman" w:hAnsi="Times New Roman" w:cs="Times New Roman"/>
          <w:sz w:val="28"/>
          <w:szCs w:val="28"/>
        </w:rPr>
        <w:t>н</w:t>
      </w:r>
      <w:r w:rsidRPr="00C50968">
        <w:rPr>
          <w:rFonts w:ascii="Times New Roman" w:hAnsi="Times New Roman" w:cs="Times New Roman"/>
          <w:sz w:val="28"/>
          <w:szCs w:val="28"/>
        </w:rPr>
        <w:t>ность за решение собственных проблем на консультанта. Манипулятивная п</w:t>
      </w:r>
      <w:r w:rsidRPr="00C50968">
        <w:rPr>
          <w:rFonts w:ascii="Times New Roman" w:hAnsi="Times New Roman" w:cs="Times New Roman"/>
          <w:sz w:val="28"/>
          <w:szCs w:val="28"/>
        </w:rPr>
        <w:t>о</w:t>
      </w:r>
      <w:r w:rsidRPr="00C50968">
        <w:rPr>
          <w:rFonts w:ascii="Times New Roman" w:hAnsi="Times New Roman" w:cs="Times New Roman"/>
          <w:sz w:val="28"/>
          <w:szCs w:val="28"/>
        </w:rPr>
        <w:t>зиция в отношении ребенка, попытка изменить его, навязать свою волю и р</w:t>
      </w:r>
      <w:r w:rsidRPr="00C50968">
        <w:rPr>
          <w:rFonts w:ascii="Times New Roman" w:hAnsi="Times New Roman" w:cs="Times New Roman"/>
          <w:sz w:val="28"/>
          <w:szCs w:val="28"/>
        </w:rPr>
        <w:t>е</w:t>
      </w:r>
      <w:r w:rsidRPr="00C50968">
        <w:rPr>
          <w:rFonts w:ascii="Times New Roman" w:hAnsi="Times New Roman" w:cs="Times New Roman"/>
          <w:sz w:val="28"/>
          <w:szCs w:val="28"/>
        </w:rPr>
        <w:t>шения находят выражение в словах родителя «...я еще долго буду мучиться с ним, но я добьюсь, что будет по-моему».</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Заявленные в родительском сочинении </w:t>
      </w:r>
      <w:r w:rsidRPr="00C50968">
        <w:rPr>
          <w:rFonts w:ascii="Times New Roman" w:hAnsi="Times New Roman" w:cs="Times New Roman"/>
          <w:i/>
          <w:iCs/>
          <w:sz w:val="28"/>
          <w:szCs w:val="28"/>
        </w:rPr>
        <w:t>психологические трудности и пр</w:t>
      </w:r>
      <w:r w:rsidRPr="00C50968">
        <w:rPr>
          <w:rFonts w:ascii="Times New Roman" w:hAnsi="Times New Roman" w:cs="Times New Roman"/>
          <w:i/>
          <w:iCs/>
          <w:sz w:val="28"/>
          <w:szCs w:val="28"/>
        </w:rPr>
        <w:t>о</w:t>
      </w:r>
      <w:r w:rsidRPr="00C50968">
        <w:rPr>
          <w:rFonts w:ascii="Times New Roman" w:hAnsi="Times New Roman" w:cs="Times New Roman"/>
          <w:i/>
          <w:iCs/>
          <w:sz w:val="28"/>
          <w:szCs w:val="28"/>
        </w:rPr>
        <w:t xml:space="preserve">блемы </w:t>
      </w:r>
      <w:r w:rsidRPr="00C50968">
        <w:rPr>
          <w:rFonts w:ascii="Times New Roman" w:hAnsi="Times New Roman" w:cs="Times New Roman"/>
          <w:sz w:val="28"/>
          <w:szCs w:val="28"/>
        </w:rPr>
        <w:t>воспитания и развития ребенка должны быть всесторонне проанализир</w:t>
      </w:r>
      <w:r w:rsidRPr="00C50968">
        <w:rPr>
          <w:rFonts w:ascii="Times New Roman" w:hAnsi="Times New Roman" w:cs="Times New Roman"/>
          <w:sz w:val="28"/>
          <w:szCs w:val="28"/>
        </w:rPr>
        <w:t>о</w:t>
      </w:r>
      <w:r w:rsidRPr="00C50968">
        <w:rPr>
          <w:rFonts w:ascii="Times New Roman" w:hAnsi="Times New Roman" w:cs="Times New Roman"/>
          <w:sz w:val="28"/>
          <w:szCs w:val="28"/>
        </w:rPr>
        <w:t>ваны консультантом с учетом их содержания, степени реальности, адекватн</w:t>
      </w:r>
      <w:r w:rsidRPr="00C50968">
        <w:rPr>
          <w:rFonts w:ascii="Times New Roman" w:hAnsi="Times New Roman" w:cs="Times New Roman"/>
          <w:sz w:val="28"/>
          <w:szCs w:val="28"/>
        </w:rPr>
        <w:t>о</w:t>
      </w:r>
      <w:r w:rsidRPr="00C50968">
        <w:rPr>
          <w:rFonts w:ascii="Times New Roman" w:hAnsi="Times New Roman" w:cs="Times New Roman"/>
          <w:sz w:val="28"/>
          <w:szCs w:val="28"/>
        </w:rPr>
        <w:t>сти их восприятия, понимания причин и генезиса проблем родителем. Данное содержание должно стать исходной точкой для формулирования (или перефо</w:t>
      </w:r>
      <w:r w:rsidRPr="00C50968">
        <w:rPr>
          <w:rFonts w:ascii="Times New Roman" w:hAnsi="Times New Roman" w:cs="Times New Roman"/>
          <w:sz w:val="28"/>
          <w:szCs w:val="28"/>
        </w:rPr>
        <w:t>р</w:t>
      </w:r>
      <w:r w:rsidRPr="00C50968">
        <w:rPr>
          <w:rFonts w:ascii="Times New Roman" w:hAnsi="Times New Roman" w:cs="Times New Roman"/>
          <w:sz w:val="28"/>
          <w:szCs w:val="28"/>
        </w:rPr>
        <w:t>мулирования) жалобы и запроса родителя на последующем этапе заключения терапевтического договора с клиентом.</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Все перечисленные нами параметры анализа родительского со</w:t>
      </w:r>
      <w:r w:rsidRPr="00C50968">
        <w:rPr>
          <w:rFonts w:ascii="Times New Roman" w:hAnsi="Times New Roman" w:cs="Times New Roman"/>
          <w:sz w:val="28"/>
          <w:szCs w:val="28"/>
        </w:rPr>
        <w:softHyphen/>
        <w:t>чинения л</w:t>
      </w:r>
      <w:r w:rsidRPr="00C50968">
        <w:rPr>
          <w:rFonts w:ascii="Times New Roman" w:hAnsi="Times New Roman" w:cs="Times New Roman"/>
          <w:sz w:val="28"/>
          <w:szCs w:val="28"/>
        </w:rPr>
        <w:t>е</w:t>
      </w:r>
      <w:r w:rsidRPr="00C50968">
        <w:rPr>
          <w:rFonts w:ascii="Times New Roman" w:hAnsi="Times New Roman" w:cs="Times New Roman"/>
          <w:sz w:val="28"/>
          <w:szCs w:val="28"/>
        </w:rPr>
        <w:t>жат в основе составления заключения по результатам методики.</w:t>
      </w:r>
    </w:p>
    <w:p w:rsidR="00233BA5" w:rsidRDefault="00233BA5"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Заключение по результатам методики может быть представлено в следу</w:t>
      </w:r>
      <w:r w:rsidRPr="00C50968">
        <w:rPr>
          <w:rFonts w:ascii="Times New Roman" w:hAnsi="Times New Roman" w:cs="Times New Roman"/>
          <w:sz w:val="28"/>
          <w:szCs w:val="28"/>
        </w:rPr>
        <w:t>ю</w:t>
      </w:r>
      <w:r w:rsidRPr="00C50968">
        <w:rPr>
          <w:rFonts w:ascii="Times New Roman" w:hAnsi="Times New Roman" w:cs="Times New Roman"/>
          <w:sz w:val="28"/>
          <w:szCs w:val="28"/>
        </w:rPr>
        <w:t>щем виде.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lang w:val="en-US"/>
        </w:rPr>
        <w:t>I</w:t>
      </w:r>
      <w:r w:rsidRPr="00C50968">
        <w:rPr>
          <w:rFonts w:ascii="Times New Roman" w:hAnsi="Times New Roman" w:cs="Times New Roman"/>
          <w:b/>
          <w:bCs/>
          <w:sz w:val="28"/>
          <w:szCs w:val="28"/>
        </w:rPr>
        <w:t>.</w:t>
      </w:r>
      <w:r w:rsidRPr="00C50968">
        <w:rPr>
          <w:rFonts w:ascii="Times New Roman" w:hAnsi="Times New Roman" w:cs="Times New Roman"/>
          <w:b/>
          <w:bCs/>
          <w:i/>
          <w:iCs/>
          <w:sz w:val="28"/>
          <w:szCs w:val="28"/>
        </w:rPr>
        <w:t>Характер эмоциональных отношений в семье, особенности общения и взаимодействия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Отношение родителя к ребенку (безусловное принятие, условное прин</w:t>
      </w:r>
      <w:r w:rsidRPr="00C50968">
        <w:rPr>
          <w:rFonts w:ascii="Times New Roman" w:hAnsi="Times New Roman" w:cs="Times New Roman"/>
          <w:sz w:val="28"/>
          <w:szCs w:val="28"/>
        </w:rPr>
        <w:t>я</w:t>
      </w:r>
      <w:r w:rsidRPr="00C50968">
        <w:rPr>
          <w:rFonts w:ascii="Times New Roman" w:hAnsi="Times New Roman" w:cs="Times New Roman"/>
          <w:sz w:val="28"/>
          <w:szCs w:val="28"/>
        </w:rPr>
        <w:t>тие, индифферентное отношение, амбивалентное отношение, скрытое и явное отвержение).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Особенности отношения ребенка к родителю и другим членам семьи (родительский образ отношений, его соответствие объективной картине).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3. Степень эмоциональной дифференцированности и вовлеченности род</w:t>
      </w:r>
      <w:r w:rsidRPr="00C50968">
        <w:rPr>
          <w:rFonts w:ascii="Times New Roman" w:hAnsi="Times New Roman" w:cs="Times New Roman"/>
          <w:sz w:val="28"/>
          <w:szCs w:val="28"/>
        </w:rPr>
        <w:t>и</w:t>
      </w:r>
      <w:r w:rsidRPr="00C50968">
        <w:rPr>
          <w:rFonts w:ascii="Times New Roman" w:hAnsi="Times New Roman" w:cs="Times New Roman"/>
          <w:sz w:val="28"/>
          <w:szCs w:val="28"/>
        </w:rPr>
        <w:t>теля в процесс воспитания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4. Симметричность эмоциональных отношений, наличие эмоционального «перекоса», невзаимности, коалиций в семье.</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5. Особенности взаимоотношений родителя с остальными чле</w:t>
      </w:r>
      <w:r w:rsidRPr="00C50968">
        <w:rPr>
          <w:rFonts w:ascii="Times New Roman" w:hAnsi="Times New Roman" w:cs="Times New Roman"/>
          <w:sz w:val="28"/>
          <w:szCs w:val="28"/>
        </w:rPr>
        <w:softHyphen/>
        <w:t>нами семьи.</w:t>
      </w: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6. Ролевая структура семьи, лидерство. Тип общения и взаимо</w:t>
      </w:r>
      <w:r w:rsidRPr="00C50968">
        <w:rPr>
          <w:rFonts w:ascii="Times New Roman" w:hAnsi="Times New Roman" w:cs="Times New Roman"/>
          <w:sz w:val="28"/>
          <w:szCs w:val="28"/>
        </w:rPr>
        <w:softHyphen/>
        <w:t>действия (сотрудничество, содружество, конфликтность, конфронтация, антагонизм).</w:t>
      </w:r>
    </w:p>
    <w:p w:rsidR="0001247F" w:rsidRPr="00C50968" w:rsidRDefault="0001247F"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lang w:val="en-US"/>
        </w:rPr>
        <w:t>II</w:t>
      </w:r>
      <w:r w:rsidRPr="00C50968">
        <w:rPr>
          <w:rFonts w:ascii="Times New Roman" w:hAnsi="Times New Roman" w:cs="Times New Roman"/>
          <w:b/>
          <w:bCs/>
          <w:sz w:val="28"/>
          <w:szCs w:val="28"/>
        </w:rPr>
        <w:t>.</w:t>
      </w:r>
      <w:r w:rsidRPr="00C50968">
        <w:rPr>
          <w:rFonts w:ascii="Times New Roman" w:hAnsi="Times New Roman" w:cs="Times New Roman"/>
          <w:b/>
          <w:bCs/>
          <w:i/>
          <w:iCs/>
          <w:sz w:val="28"/>
          <w:szCs w:val="28"/>
        </w:rPr>
        <w:t>Психологические особенности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История развития ребенка, основные анамнестические данные. Перспе</w:t>
      </w:r>
      <w:r w:rsidRPr="00C50968">
        <w:rPr>
          <w:rFonts w:ascii="Times New Roman" w:hAnsi="Times New Roman" w:cs="Times New Roman"/>
          <w:sz w:val="28"/>
          <w:szCs w:val="28"/>
        </w:rPr>
        <w:t>к</w:t>
      </w:r>
      <w:r w:rsidRPr="00C50968">
        <w:rPr>
          <w:rFonts w:ascii="Times New Roman" w:hAnsi="Times New Roman" w:cs="Times New Roman"/>
          <w:sz w:val="28"/>
          <w:szCs w:val="28"/>
        </w:rPr>
        <w:t>тива развития, долгосрочный и краткосрочный прогнозы развития ребенка («глазами» родителя).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Основные индивидуально-личностные качества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3. Предпочтения и интересы ребенка.</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4. Круг общения, характер взаимоотношений (в семье и вне семьи).</w:t>
      </w: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5. Проблемы и трудности развития ребенка (содержание, степень выр</w:t>
      </w:r>
      <w:r w:rsidRPr="00C50968">
        <w:rPr>
          <w:rFonts w:ascii="Times New Roman" w:hAnsi="Times New Roman" w:cs="Times New Roman"/>
          <w:sz w:val="28"/>
          <w:szCs w:val="28"/>
        </w:rPr>
        <w:t>а</w:t>
      </w:r>
      <w:r w:rsidRPr="00C50968">
        <w:rPr>
          <w:rFonts w:ascii="Times New Roman" w:hAnsi="Times New Roman" w:cs="Times New Roman"/>
          <w:sz w:val="28"/>
          <w:szCs w:val="28"/>
        </w:rPr>
        <w:t>женности, обстоятельства и время возникновения, зоны конфликта, реальность проблемы, попытки разрешения проблемы и их эффективность, на кого возл</w:t>
      </w:r>
      <w:r w:rsidRPr="00C50968">
        <w:rPr>
          <w:rFonts w:ascii="Times New Roman" w:hAnsi="Times New Roman" w:cs="Times New Roman"/>
          <w:sz w:val="28"/>
          <w:szCs w:val="28"/>
        </w:rPr>
        <w:t>а</w:t>
      </w:r>
      <w:r w:rsidRPr="00C50968">
        <w:rPr>
          <w:rFonts w:ascii="Times New Roman" w:hAnsi="Times New Roman" w:cs="Times New Roman"/>
          <w:sz w:val="28"/>
          <w:szCs w:val="28"/>
        </w:rPr>
        <w:t>гается ответственность за возникновение проблемы).</w:t>
      </w:r>
    </w:p>
    <w:p w:rsidR="002D6491" w:rsidRPr="00C50968" w:rsidRDefault="002D6491"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lang w:val="en-US"/>
        </w:rPr>
        <w:t>III</w:t>
      </w:r>
      <w:r w:rsidRPr="00C50968">
        <w:rPr>
          <w:rFonts w:ascii="Times New Roman" w:hAnsi="Times New Roman" w:cs="Times New Roman"/>
          <w:b/>
          <w:bCs/>
          <w:sz w:val="28"/>
          <w:szCs w:val="28"/>
        </w:rPr>
        <w:t>.</w:t>
      </w:r>
      <w:r w:rsidRPr="00C50968">
        <w:rPr>
          <w:rFonts w:ascii="Times New Roman" w:hAnsi="Times New Roman" w:cs="Times New Roman"/>
          <w:b/>
          <w:bCs/>
          <w:i/>
          <w:iCs/>
          <w:sz w:val="28"/>
          <w:szCs w:val="28"/>
        </w:rPr>
        <w:t>Родитель как воспитатель</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 Ценности и цели воспитания, декларируемые и реальные, степень их совпадения.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 Тип семейного воспитания. Характер требований к ребенку, их колич</w:t>
      </w:r>
      <w:r w:rsidRPr="00C50968">
        <w:rPr>
          <w:rFonts w:ascii="Times New Roman" w:hAnsi="Times New Roman" w:cs="Times New Roman"/>
          <w:sz w:val="28"/>
          <w:szCs w:val="28"/>
        </w:rPr>
        <w:t>е</w:t>
      </w:r>
      <w:r w:rsidRPr="00C50968">
        <w:rPr>
          <w:rFonts w:ascii="Times New Roman" w:hAnsi="Times New Roman" w:cs="Times New Roman"/>
          <w:sz w:val="28"/>
          <w:szCs w:val="28"/>
        </w:rPr>
        <w:t>ство, содержание, форма предъявления, соответствие возрастным и индивид</w:t>
      </w:r>
      <w:r w:rsidRPr="00C50968">
        <w:rPr>
          <w:rFonts w:ascii="Times New Roman" w:hAnsi="Times New Roman" w:cs="Times New Roman"/>
          <w:sz w:val="28"/>
          <w:szCs w:val="28"/>
        </w:rPr>
        <w:t>у</w:t>
      </w:r>
      <w:r w:rsidRPr="00C50968">
        <w:rPr>
          <w:rFonts w:ascii="Times New Roman" w:hAnsi="Times New Roman" w:cs="Times New Roman"/>
          <w:sz w:val="28"/>
          <w:szCs w:val="28"/>
        </w:rPr>
        <w:t>альным особенностям ребенка. Способ контроля. Система поощрений и наказ</w:t>
      </w:r>
      <w:r w:rsidRPr="00C50968">
        <w:rPr>
          <w:rFonts w:ascii="Times New Roman" w:hAnsi="Times New Roman" w:cs="Times New Roman"/>
          <w:sz w:val="28"/>
          <w:szCs w:val="28"/>
        </w:rPr>
        <w:t>а</w:t>
      </w:r>
      <w:r w:rsidRPr="00C50968">
        <w:rPr>
          <w:rFonts w:ascii="Times New Roman" w:hAnsi="Times New Roman" w:cs="Times New Roman"/>
          <w:sz w:val="28"/>
          <w:szCs w:val="28"/>
        </w:rPr>
        <w:t>ний. Роль второго родителя в воспитании ребенка. Противоречивость (гарм</w:t>
      </w:r>
      <w:r w:rsidRPr="00C50968">
        <w:rPr>
          <w:rFonts w:ascii="Times New Roman" w:hAnsi="Times New Roman" w:cs="Times New Roman"/>
          <w:sz w:val="28"/>
          <w:szCs w:val="28"/>
        </w:rPr>
        <w:t>о</w:t>
      </w:r>
      <w:r w:rsidRPr="00C50968">
        <w:rPr>
          <w:rFonts w:ascii="Times New Roman" w:hAnsi="Times New Roman" w:cs="Times New Roman"/>
          <w:sz w:val="28"/>
          <w:szCs w:val="28"/>
        </w:rPr>
        <w:t>ничность) системы семейного воспитания.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3. Особенности родительской позиции. Степень рефлексивности, адеква</w:t>
      </w:r>
      <w:r w:rsidRPr="00C50968">
        <w:rPr>
          <w:rFonts w:ascii="Times New Roman" w:hAnsi="Times New Roman" w:cs="Times New Roman"/>
          <w:sz w:val="28"/>
          <w:szCs w:val="28"/>
        </w:rPr>
        <w:t>т</w:t>
      </w:r>
      <w:r w:rsidRPr="00C50968">
        <w:rPr>
          <w:rFonts w:ascii="Times New Roman" w:hAnsi="Times New Roman" w:cs="Times New Roman"/>
          <w:sz w:val="28"/>
          <w:szCs w:val="28"/>
        </w:rPr>
        <w:t>ности образа ребенка, прогностичность, динамичность. Феномены мистифик</w:t>
      </w:r>
      <w:r w:rsidRPr="00C50968">
        <w:rPr>
          <w:rFonts w:ascii="Times New Roman" w:hAnsi="Times New Roman" w:cs="Times New Roman"/>
          <w:sz w:val="28"/>
          <w:szCs w:val="28"/>
        </w:rPr>
        <w:t>а</w:t>
      </w:r>
      <w:r w:rsidRPr="00C50968">
        <w:rPr>
          <w:rFonts w:ascii="Times New Roman" w:hAnsi="Times New Roman" w:cs="Times New Roman"/>
          <w:sz w:val="28"/>
          <w:szCs w:val="28"/>
        </w:rPr>
        <w:t>ции, делегирования.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4. Оценка ребенка и особенности осознания родителем своего отношения к его личности.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5. Оценка эффективности системы воспитания.</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6. Влияние прародительской семьи на тип семейного воспитания нуклеа</w:t>
      </w:r>
      <w:r w:rsidRPr="00C50968">
        <w:rPr>
          <w:rFonts w:ascii="Times New Roman" w:hAnsi="Times New Roman" w:cs="Times New Roman"/>
          <w:sz w:val="28"/>
          <w:szCs w:val="28"/>
        </w:rPr>
        <w:t>р</w:t>
      </w:r>
      <w:r w:rsidRPr="00C50968">
        <w:rPr>
          <w:rFonts w:ascii="Times New Roman" w:hAnsi="Times New Roman" w:cs="Times New Roman"/>
          <w:sz w:val="28"/>
          <w:szCs w:val="28"/>
        </w:rPr>
        <w:t>ной семьи.</w:t>
      </w: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7. Личностные особенности родителя. Наличие неразрешенных проблем, состояния фрустрации, социальной тревожности и пр.</w:t>
      </w:r>
    </w:p>
    <w:p w:rsid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8. Запрос к консультанту и психологическая готовность к сотрудничеству в процессе консультирования. Готовность к саморазвитию.</w:t>
      </w:r>
    </w:p>
    <w:p w:rsidR="002D6491" w:rsidRPr="00C50968" w:rsidRDefault="002D6491"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C50968" w:rsidRPr="00C50968" w:rsidRDefault="00C50968" w:rsidP="00C50968">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bCs/>
          <w:sz w:val="28"/>
          <w:szCs w:val="28"/>
          <w:lang w:val="en-US"/>
        </w:rPr>
        <w:t>IV</w:t>
      </w:r>
      <w:r w:rsidRPr="00C50968">
        <w:rPr>
          <w:rFonts w:ascii="Times New Roman" w:hAnsi="Times New Roman" w:cs="Times New Roman"/>
          <w:b/>
          <w:bCs/>
          <w:sz w:val="28"/>
          <w:szCs w:val="28"/>
        </w:rPr>
        <w:t>.</w:t>
      </w:r>
      <w:r w:rsidRPr="00C50968">
        <w:rPr>
          <w:rFonts w:ascii="Times New Roman" w:hAnsi="Times New Roman" w:cs="Times New Roman"/>
          <w:b/>
          <w:bCs/>
          <w:i/>
          <w:iCs/>
          <w:sz w:val="28"/>
          <w:szCs w:val="28"/>
        </w:rPr>
        <w:t>Рекомендации в отношении проведения дополнительного диагн</w:t>
      </w:r>
      <w:r w:rsidRPr="00C50968">
        <w:rPr>
          <w:rFonts w:ascii="Times New Roman" w:hAnsi="Times New Roman" w:cs="Times New Roman"/>
          <w:b/>
          <w:bCs/>
          <w:i/>
          <w:iCs/>
          <w:sz w:val="28"/>
          <w:szCs w:val="28"/>
        </w:rPr>
        <w:t>о</w:t>
      </w:r>
      <w:r w:rsidRPr="00C50968">
        <w:rPr>
          <w:rFonts w:ascii="Times New Roman" w:hAnsi="Times New Roman" w:cs="Times New Roman"/>
          <w:b/>
          <w:bCs/>
          <w:i/>
          <w:iCs/>
          <w:sz w:val="28"/>
          <w:szCs w:val="28"/>
        </w:rPr>
        <w:t xml:space="preserve">стического обследования, программы профилактической и коррекционной </w:t>
      </w:r>
      <w:r w:rsidRPr="00C50968">
        <w:rPr>
          <w:rFonts w:ascii="Times New Roman" w:hAnsi="Times New Roman" w:cs="Times New Roman"/>
          <w:b/>
          <w:bCs/>
          <w:i/>
          <w:iCs/>
          <w:sz w:val="28"/>
          <w:szCs w:val="28"/>
        </w:rPr>
        <w:lastRenderedPageBreak/>
        <w:t>работы с семьей. Определение ресурсов оказания психологической помощи семье.</w:t>
      </w:r>
    </w:p>
    <w:p w:rsidR="00233BA5" w:rsidRDefault="00233BA5" w:rsidP="00C50968">
      <w:pPr>
        <w:pStyle w:val="a9"/>
        <w:spacing w:after="0" w:line="240" w:lineRule="auto"/>
        <w:ind w:firstLine="567"/>
        <w:jc w:val="both"/>
        <w:rPr>
          <w:rFonts w:ascii="Times New Roman" w:hAnsi="Times New Roman" w:cs="Times New Roman"/>
          <w:sz w:val="28"/>
          <w:szCs w:val="28"/>
        </w:rPr>
      </w:pPr>
    </w:p>
    <w:p w:rsidR="00B047AF" w:rsidRPr="00C50968" w:rsidRDefault="00B047AF" w:rsidP="00C50968">
      <w:pPr>
        <w:pStyle w:val="a9"/>
        <w:spacing w:after="0" w:line="240" w:lineRule="auto"/>
        <w:ind w:firstLine="567"/>
        <w:jc w:val="both"/>
        <w:rPr>
          <w:rFonts w:ascii="Times New Roman" w:hAnsi="Times New Roman" w:cs="Times New Roman"/>
          <w:sz w:val="28"/>
          <w:szCs w:val="28"/>
        </w:rPr>
      </w:pPr>
    </w:p>
    <w:p w:rsidR="00C11A6C" w:rsidRPr="00233BA5" w:rsidRDefault="00CE1A5B" w:rsidP="00CE1A5B">
      <w:pPr>
        <w:pStyle w:val="a9"/>
        <w:spacing w:after="0" w:line="240" w:lineRule="auto"/>
        <w:ind w:left="567" w:hanging="567"/>
        <w:rPr>
          <w:rFonts w:ascii="Times New Roman" w:hAnsi="Times New Roman" w:cs="Times New Roman"/>
          <w:b/>
          <w:sz w:val="28"/>
          <w:szCs w:val="28"/>
        </w:rPr>
      </w:pPr>
      <w:r>
        <w:rPr>
          <w:rFonts w:ascii="Times New Roman" w:hAnsi="Times New Roman" w:cs="Times New Roman"/>
          <w:b/>
          <w:sz w:val="28"/>
          <w:szCs w:val="28"/>
        </w:rPr>
        <w:t xml:space="preserve">3.5. </w:t>
      </w:r>
      <w:r w:rsidR="00C11A6C" w:rsidRPr="00233BA5">
        <w:rPr>
          <w:rFonts w:ascii="Times New Roman" w:hAnsi="Times New Roman" w:cs="Times New Roman"/>
          <w:b/>
          <w:sz w:val="28"/>
          <w:szCs w:val="28"/>
        </w:rPr>
        <w:t>Опросник «Измерение родительских установок и реакций» (</w:t>
      </w:r>
      <w:r w:rsidR="00C11A6C" w:rsidRPr="00233BA5">
        <w:rPr>
          <w:rFonts w:ascii="Times New Roman" w:hAnsi="Times New Roman" w:cs="Times New Roman"/>
          <w:b/>
          <w:sz w:val="28"/>
          <w:szCs w:val="28"/>
          <w:lang w:val="en-US"/>
        </w:rPr>
        <w:t>PARI</w:t>
      </w:r>
      <w:r w:rsidR="00C11A6C" w:rsidRPr="00233BA5">
        <w:rPr>
          <w:rFonts w:ascii="Times New Roman" w:hAnsi="Times New Roman" w:cs="Times New Roman"/>
          <w:b/>
          <w:sz w:val="28"/>
          <w:szCs w:val="28"/>
        </w:rPr>
        <w:t>)</w:t>
      </w:r>
    </w:p>
    <w:p w:rsidR="00233BA5" w:rsidRDefault="00233BA5" w:rsidP="00C50968">
      <w:pPr>
        <w:pStyle w:val="a9"/>
        <w:spacing w:after="0" w:line="240" w:lineRule="auto"/>
        <w:ind w:firstLine="567"/>
        <w:jc w:val="both"/>
        <w:rPr>
          <w:rFonts w:ascii="Times New Roman" w:hAnsi="Times New Roman" w:cs="Times New Roman"/>
          <w:b/>
          <w:sz w:val="28"/>
          <w:szCs w:val="28"/>
        </w:rPr>
      </w:pP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b/>
          <w:sz w:val="28"/>
          <w:szCs w:val="28"/>
        </w:rPr>
        <w:t>Инструкция родителям</w:t>
      </w:r>
      <w:r w:rsidRPr="00C50968">
        <w:rPr>
          <w:rFonts w:ascii="Times New Roman" w:hAnsi="Times New Roman" w:cs="Times New Roman"/>
          <w:sz w:val="28"/>
          <w:szCs w:val="28"/>
        </w:rPr>
        <w:t xml:space="preserve">: Прочтите каждое утверждение, данное ниже, и оцените каждое из них следующим образом: </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С— полностью согласен, </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с— почти согласен, </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н — скорее не согласен, </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Н — полностью не согласен.</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Здесь нет правильных или неправильных ответов. полному Мы отвечаете согласно своему мнению. Очень важно, чтобы Вы ответит на все вопросы. Многие утверждения будут казаться похожими, но все они необходимы, чтобы уловить слабые различия во взглядах.</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p>
    <w:p w:rsidR="00C11A6C" w:rsidRPr="00C50968" w:rsidRDefault="00C11A6C" w:rsidP="00C50968">
      <w:pPr>
        <w:pStyle w:val="a9"/>
        <w:spacing w:after="0" w:line="240" w:lineRule="auto"/>
        <w:ind w:firstLine="567"/>
        <w:jc w:val="both"/>
        <w:rPr>
          <w:rFonts w:ascii="Times New Roman" w:hAnsi="Times New Roman" w:cs="Times New Roman"/>
          <w:b/>
          <w:sz w:val="28"/>
          <w:szCs w:val="28"/>
        </w:rPr>
      </w:pPr>
      <w:r w:rsidRPr="00C50968">
        <w:rPr>
          <w:rFonts w:ascii="Times New Roman" w:hAnsi="Times New Roman" w:cs="Times New Roman"/>
          <w:b/>
          <w:sz w:val="28"/>
          <w:szCs w:val="28"/>
        </w:rPr>
        <w:t>Список утверждений, касающихся семейной жизни и воспитания д</w:t>
      </w:r>
      <w:r w:rsidRPr="00C50968">
        <w:rPr>
          <w:rFonts w:ascii="Times New Roman" w:hAnsi="Times New Roman" w:cs="Times New Roman"/>
          <w:b/>
          <w:sz w:val="28"/>
          <w:szCs w:val="28"/>
        </w:rPr>
        <w:t>е</w:t>
      </w:r>
      <w:r w:rsidRPr="00C50968">
        <w:rPr>
          <w:rFonts w:ascii="Times New Roman" w:hAnsi="Times New Roman" w:cs="Times New Roman"/>
          <w:b/>
          <w:sz w:val="28"/>
          <w:szCs w:val="28"/>
        </w:rPr>
        <w:t>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Детям можно позволить не соглашаться с мнением родителей, если они чувствуют, что их суждения более верные.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Хорошая мать должна оберегать ребенка даже от незначительных жи</w:t>
      </w:r>
      <w:r w:rsidRPr="00C50968">
        <w:rPr>
          <w:rFonts w:ascii="Times New Roman" w:hAnsi="Times New Roman" w:cs="Times New Roman"/>
          <w:sz w:val="28"/>
          <w:szCs w:val="28"/>
        </w:rPr>
        <w:t>з</w:t>
      </w:r>
      <w:r w:rsidRPr="00C50968">
        <w:rPr>
          <w:rFonts w:ascii="Times New Roman" w:hAnsi="Times New Roman" w:cs="Times New Roman"/>
          <w:sz w:val="28"/>
          <w:szCs w:val="28"/>
        </w:rPr>
        <w:t>ненных трудностей.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Для хорошей матери дом — это самое главное.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Некоторые дети настолько плохи, что страх перед взрослыми может только послужить их благу.</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Дети должны знать, что родители ради них вынуждены отказываться от многого.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Нужно крепко держать ребенка но время купания, потому что в какой-то момент он может выскользнуть.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Люди, которые думают, что могут прожить, в браке не ссорясь, не зн</w:t>
      </w:r>
      <w:r w:rsidRPr="00C50968">
        <w:rPr>
          <w:rFonts w:ascii="Times New Roman" w:hAnsi="Times New Roman" w:cs="Times New Roman"/>
          <w:sz w:val="28"/>
          <w:szCs w:val="28"/>
        </w:rPr>
        <w:t>а</w:t>
      </w:r>
      <w:r w:rsidRPr="00C50968">
        <w:rPr>
          <w:rFonts w:ascii="Times New Roman" w:hAnsi="Times New Roman" w:cs="Times New Roman"/>
          <w:sz w:val="28"/>
          <w:szCs w:val="28"/>
        </w:rPr>
        <w:t>ют жизни.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Со временем дети будут благодарны за строгое воспитание.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Дети раздражают любую женщину, если она вынуждена быть с ними целый день.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Гораздо лучше для ребенка, если он никогда не усомнится в правоте матери.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Большинству родителей следовало бы воспитывать в детях умение прислушиваться и принимать мнение родителей.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Ребенок должен быть воспитан так, чтобы избегать драк в любых с</w:t>
      </w:r>
      <w:r w:rsidRPr="00C50968">
        <w:rPr>
          <w:rFonts w:ascii="Times New Roman" w:hAnsi="Times New Roman" w:cs="Times New Roman"/>
          <w:sz w:val="28"/>
          <w:szCs w:val="28"/>
        </w:rPr>
        <w:t>и</w:t>
      </w:r>
      <w:r w:rsidRPr="00C50968">
        <w:rPr>
          <w:rFonts w:ascii="Times New Roman" w:hAnsi="Times New Roman" w:cs="Times New Roman"/>
          <w:sz w:val="28"/>
          <w:szCs w:val="28"/>
        </w:rPr>
        <w:t>туациях.</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Самое ужасное для женщины в ведении домашнего хозяйства — это чувство, что она не успевает сделать все.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Родителям следовало бы приспосабливаться к детям, вместо того чтобы </w:t>
      </w:r>
      <w:r w:rsidRPr="00C50968">
        <w:rPr>
          <w:rFonts w:ascii="Times New Roman" w:hAnsi="Times New Roman" w:cs="Times New Roman"/>
          <w:sz w:val="28"/>
          <w:szCs w:val="28"/>
        </w:rPr>
        <w:lastRenderedPageBreak/>
        <w:t>ждать, что лет приспособятся к ним.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Поскольку ребенку в жизни предстоит многое освоить, непростител</w:t>
      </w:r>
      <w:r w:rsidRPr="00C50968">
        <w:rPr>
          <w:rFonts w:ascii="Times New Roman" w:hAnsi="Times New Roman" w:cs="Times New Roman"/>
          <w:sz w:val="28"/>
          <w:szCs w:val="28"/>
        </w:rPr>
        <w:t>ь</w:t>
      </w:r>
      <w:r w:rsidRPr="00C50968">
        <w:rPr>
          <w:rFonts w:ascii="Times New Roman" w:hAnsi="Times New Roman" w:cs="Times New Roman"/>
          <w:sz w:val="28"/>
          <w:szCs w:val="28"/>
        </w:rPr>
        <w:t>но, чтобы он просто так тратил время.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Вы позволите своим детям жаловаться, то они будут жаловаться чем дальше, тем больше.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Матери лучше бы справлялись с детьми, если бы отцы были добрее.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Маленькому ребенку не следует слышать разговоры о сексе.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мать не сумеет создать дома хорошие домашние традиции, то и у детей, и у мужа будут лишние сложности.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Матери следовало бы взять за правило интересоваться всем, о чем д</w:t>
      </w:r>
      <w:r w:rsidRPr="00C50968">
        <w:rPr>
          <w:rFonts w:ascii="Times New Roman" w:hAnsi="Times New Roman" w:cs="Times New Roman"/>
          <w:sz w:val="28"/>
          <w:szCs w:val="28"/>
        </w:rPr>
        <w:t>у</w:t>
      </w:r>
      <w:r w:rsidRPr="00C50968">
        <w:rPr>
          <w:rFonts w:ascii="Times New Roman" w:hAnsi="Times New Roman" w:cs="Times New Roman"/>
          <w:sz w:val="28"/>
          <w:szCs w:val="28"/>
        </w:rPr>
        <w:t>мает ее ребенок.</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Дети были бы более счастливы и лучше бы себя вели, если бы родит</w:t>
      </w:r>
      <w:r w:rsidRPr="00C50968">
        <w:rPr>
          <w:rFonts w:ascii="Times New Roman" w:hAnsi="Times New Roman" w:cs="Times New Roman"/>
          <w:sz w:val="28"/>
          <w:szCs w:val="28"/>
        </w:rPr>
        <w:t>е</w:t>
      </w:r>
      <w:r w:rsidRPr="00C50968">
        <w:rPr>
          <w:rFonts w:ascii="Times New Roman" w:hAnsi="Times New Roman" w:cs="Times New Roman"/>
          <w:sz w:val="28"/>
          <w:szCs w:val="28"/>
        </w:rPr>
        <w:t>ли проявляли интерес к их делам.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Большинство детей должны быть приучены к туалету к 15 мес.</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Нет ничего хуже для молодой матери, чем воспитывать своего первого ребенка без помощи.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У детей следовало бы поощрять стремление высказываться, если они считают, что какие-то правила в семье неразумны.</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Матери следует делать все, чтобы оградить ребенка от разочарований.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Женщина, которая увлекается вечеринками, редко становится хорошей матерью.</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Часто можно предотвратить плохой поступок ребенка, устранив во</w:t>
      </w:r>
      <w:r w:rsidRPr="00C50968">
        <w:rPr>
          <w:rFonts w:ascii="Times New Roman" w:hAnsi="Times New Roman" w:cs="Times New Roman"/>
          <w:sz w:val="28"/>
          <w:szCs w:val="28"/>
        </w:rPr>
        <w:t>з</w:t>
      </w:r>
      <w:r w:rsidRPr="00C50968">
        <w:rPr>
          <w:rFonts w:ascii="Times New Roman" w:hAnsi="Times New Roman" w:cs="Times New Roman"/>
          <w:sz w:val="28"/>
          <w:szCs w:val="28"/>
        </w:rPr>
        <w:t>можную причину этого плохого поступка.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Мать должна быть готова отдать свое счастье ради счастья ее ребенка.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Все молодые матери боятся быть неловкими при уходе за ребенком.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Бывают ситуации, когда женщине нужно прямо и резко поговорить с мужем, чтобы укрепить свое положение.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Строгая дисциплина развивает сильный характер.</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У матерей часто возникает чувство, что они больше ни минуты не м</w:t>
      </w:r>
      <w:r w:rsidRPr="00C50968">
        <w:rPr>
          <w:rFonts w:ascii="Times New Roman" w:hAnsi="Times New Roman" w:cs="Times New Roman"/>
          <w:sz w:val="28"/>
          <w:szCs w:val="28"/>
        </w:rPr>
        <w:t>о</w:t>
      </w:r>
      <w:r w:rsidRPr="00C50968">
        <w:rPr>
          <w:rFonts w:ascii="Times New Roman" w:hAnsi="Times New Roman" w:cs="Times New Roman"/>
          <w:sz w:val="28"/>
          <w:szCs w:val="28"/>
        </w:rPr>
        <w:t>гут выносить своего ребенка.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никоим не должны выглядеть в глазах ребенка в дурном св</w:t>
      </w:r>
      <w:r w:rsidRPr="00C50968">
        <w:rPr>
          <w:rFonts w:ascii="Times New Roman" w:hAnsi="Times New Roman" w:cs="Times New Roman"/>
          <w:sz w:val="28"/>
          <w:szCs w:val="28"/>
        </w:rPr>
        <w:t>е</w:t>
      </w:r>
      <w:r w:rsidRPr="00C50968">
        <w:rPr>
          <w:rFonts w:ascii="Times New Roman" w:hAnsi="Times New Roman" w:cs="Times New Roman"/>
          <w:sz w:val="28"/>
          <w:szCs w:val="28"/>
        </w:rPr>
        <w:t>те.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Детей нужно научить считаться с родителями больше, чем со всеми о</w:t>
      </w:r>
      <w:r w:rsidRPr="00C50968">
        <w:rPr>
          <w:rFonts w:ascii="Times New Roman" w:hAnsi="Times New Roman" w:cs="Times New Roman"/>
          <w:sz w:val="28"/>
          <w:szCs w:val="28"/>
        </w:rPr>
        <w:t>с</w:t>
      </w:r>
      <w:r w:rsidRPr="00C50968">
        <w:rPr>
          <w:rFonts w:ascii="Times New Roman" w:hAnsi="Times New Roman" w:cs="Times New Roman"/>
          <w:sz w:val="28"/>
          <w:szCs w:val="28"/>
        </w:rPr>
        <w:t>тальными взрослыми.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Ребенка следует воспитывать так, чтобы в случае конфликтов он обр</w:t>
      </w:r>
      <w:r w:rsidRPr="00C50968">
        <w:rPr>
          <w:rFonts w:ascii="Times New Roman" w:hAnsi="Times New Roman" w:cs="Times New Roman"/>
          <w:sz w:val="28"/>
          <w:szCs w:val="28"/>
        </w:rPr>
        <w:t>а</w:t>
      </w:r>
      <w:r w:rsidRPr="00C50968">
        <w:rPr>
          <w:rFonts w:ascii="Times New Roman" w:hAnsi="Times New Roman" w:cs="Times New Roman"/>
          <w:sz w:val="28"/>
          <w:szCs w:val="28"/>
        </w:rPr>
        <w:t>щался к родителям и учителям, а не дрался.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Женщина, отдающая ребенку все свое время, испытывает чувство, что у нее «подрезали крылья».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Родителям следует заслужить уважение детей своими поступками.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Дети, которые не прилагают усилий для достижения успеха, позже поймут, как много они упустили.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которые поощряют ребенка к тому, чтобы он говорил о св</w:t>
      </w:r>
      <w:r w:rsidRPr="00C50968">
        <w:rPr>
          <w:rFonts w:ascii="Times New Roman" w:hAnsi="Times New Roman" w:cs="Times New Roman"/>
          <w:sz w:val="28"/>
          <w:szCs w:val="28"/>
        </w:rPr>
        <w:t>о</w:t>
      </w:r>
      <w:r w:rsidRPr="00C50968">
        <w:rPr>
          <w:rFonts w:ascii="Times New Roman" w:hAnsi="Times New Roman" w:cs="Times New Roman"/>
          <w:sz w:val="28"/>
          <w:szCs w:val="28"/>
        </w:rPr>
        <w:t>их проблемах, не понимают, что иногда лучше оставить его одного.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Мужья могли бы активнее выполнять свою часть работы по дому, если </w:t>
      </w:r>
      <w:r w:rsidRPr="00C50968">
        <w:rPr>
          <w:rFonts w:ascii="Times New Roman" w:hAnsi="Times New Roman" w:cs="Times New Roman"/>
          <w:sz w:val="28"/>
          <w:szCs w:val="28"/>
        </w:rPr>
        <w:lastRenderedPageBreak/>
        <w:t>бы были менее эгоистичными.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Очень важно не разрешать маленьким мальчикам и девочкам видеть друг друга полностью раздетыми.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Для детей и для мужа лучше, когда мать в состоянии могла бы спр</w:t>
      </w:r>
      <w:r w:rsidRPr="00C50968">
        <w:rPr>
          <w:rFonts w:ascii="Times New Roman" w:hAnsi="Times New Roman" w:cs="Times New Roman"/>
          <w:sz w:val="28"/>
          <w:szCs w:val="28"/>
        </w:rPr>
        <w:t>а</w:t>
      </w:r>
      <w:r w:rsidRPr="00C50968">
        <w:rPr>
          <w:rFonts w:ascii="Times New Roman" w:hAnsi="Times New Roman" w:cs="Times New Roman"/>
          <w:sz w:val="28"/>
          <w:szCs w:val="28"/>
        </w:rPr>
        <w:t>виться с большинством трудностей самостоятельно.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Ребенок никогда не должен иметь секретов от родителей.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смеяться детским шуткам и шутить с детьми, это многое облегч</w:t>
      </w:r>
      <w:r w:rsidRPr="00C50968">
        <w:rPr>
          <w:rFonts w:ascii="Times New Roman" w:hAnsi="Times New Roman" w:cs="Times New Roman"/>
          <w:sz w:val="28"/>
          <w:szCs w:val="28"/>
        </w:rPr>
        <w:t>а</w:t>
      </w:r>
      <w:r w:rsidRPr="00C50968">
        <w:rPr>
          <w:rFonts w:ascii="Times New Roman" w:hAnsi="Times New Roman" w:cs="Times New Roman"/>
          <w:sz w:val="28"/>
          <w:szCs w:val="28"/>
        </w:rPr>
        <w:t>ет в семье.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Чем быстрее ребенок научится ходить, тем легче его будет обучать.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Несправедливо, если женщина вынуждена нести все бремя воспитания ребенка.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Ребенок имеет право на собственную точку зрения, и ему должно быть позволено ее высказывать.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Ребенка нужно ограждать от работы, которая была бы слишком утом</w:t>
      </w:r>
      <w:r w:rsidRPr="00C50968">
        <w:rPr>
          <w:rFonts w:ascii="Times New Roman" w:hAnsi="Times New Roman" w:cs="Times New Roman"/>
          <w:sz w:val="28"/>
          <w:szCs w:val="28"/>
        </w:rPr>
        <w:t>и</w:t>
      </w:r>
      <w:r w:rsidRPr="00C50968">
        <w:rPr>
          <w:rFonts w:ascii="Times New Roman" w:hAnsi="Times New Roman" w:cs="Times New Roman"/>
          <w:sz w:val="28"/>
          <w:szCs w:val="28"/>
        </w:rPr>
        <w:t>тельной и тяжелой для него.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Женщина должна выбирать: либо она будет хорошей хозяйкой дома, либо она будет общаться с соседями и приятелями.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Умные родители рано дадут понять ребенку, кто в семье принимает решения.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Мало женщин получают ту благодарность, которую заслуживают за то, что они сделали для своих детей.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Мать всю жизнь будет упрекать себя, если с её ребенком произойдет несчастный случай.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Даже если муж и жена любят друг друга, то все равно они могут ра</w:t>
      </w:r>
      <w:r w:rsidRPr="00C50968">
        <w:rPr>
          <w:rFonts w:ascii="Times New Roman" w:hAnsi="Times New Roman" w:cs="Times New Roman"/>
          <w:sz w:val="28"/>
          <w:szCs w:val="28"/>
        </w:rPr>
        <w:t>з</w:t>
      </w:r>
      <w:r w:rsidRPr="00C50968">
        <w:rPr>
          <w:rFonts w:ascii="Times New Roman" w:hAnsi="Times New Roman" w:cs="Times New Roman"/>
          <w:sz w:val="28"/>
          <w:szCs w:val="28"/>
        </w:rPr>
        <w:t>дражать друг друга и ссориться.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Дети, которых воспитывают в строгих правилах, вырастают очень х</w:t>
      </w:r>
      <w:r w:rsidRPr="00C50968">
        <w:rPr>
          <w:rFonts w:ascii="Times New Roman" w:hAnsi="Times New Roman" w:cs="Times New Roman"/>
          <w:sz w:val="28"/>
          <w:szCs w:val="28"/>
        </w:rPr>
        <w:t>о</w:t>
      </w:r>
      <w:r w:rsidRPr="00C50968">
        <w:rPr>
          <w:rFonts w:ascii="Times New Roman" w:hAnsi="Times New Roman" w:cs="Times New Roman"/>
          <w:sz w:val="28"/>
          <w:szCs w:val="28"/>
        </w:rPr>
        <w:t>рошими людьми.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Редкая мать может быть ласковой с ребенком весь день.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Детям не следовало бы узнавать вне дома что-нибудь такое, что став</w:t>
      </w:r>
      <w:r w:rsidRPr="00C50968">
        <w:rPr>
          <w:rFonts w:ascii="Times New Roman" w:hAnsi="Times New Roman" w:cs="Times New Roman"/>
          <w:sz w:val="28"/>
          <w:szCs w:val="28"/>
        </w:rPr>
        <w:t>и</w:t>
      </w:r>
      <w:r w:rsidRPr="00C50968">
        <w:rPr>
          <w:rFonts w:ascii="Times New Roman" w:hAnsi="Times New Roman" w:cs="Times New Roman"/>
          <w:sz w:val="28"/>
          <w:szCs w:val="28"/>
        </w:rPr>
        <w:t>ло бы под сомнение взгляды родителей.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Ребенок рано начинает понимать, что нет большей мудрости, чем му</w:t>
      </w:r>
      <w:r w:rsidRPr="00C50968">
        <w:rPr>
          <w:rFonts w:ascii="Times New Roman" w:hAnsi="Times New Roman" w:cs="Times New Roman"/>
          <w:sz w:val="28"/>
          <w:szCs w:val="28"/>
        </w:rPr>
        <w:t>д</w:t>
      </w:r>
      <w:r w:rsidRPr="00C50968">
        <w:rPr>
          <w:rFonts w:ascii="Times New Roman" w:hAnsi="Times New Roman" w:cs="Times New Roman"/>
          <w:sz w:val="28"/>
          <w:szCs w:val="28"/>
        </w:rPr>
        <w:t>рость его родителей.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Нельзя оправдать ребенка, который бьет другого.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Большинство молодых матерей более всего тяготятся тем, что привяз</w:t>
      </w:r>
      <w:r w:rsidRPr="00C50968">
        <w:rPr>
          <w:rFonts w:ascii="Times New Roman" w:hAnsi="Times New Roman" w:cs="Times New Roman"/>
          <w:sz w:val="28"/>
          <w:szCs w:val="28"/>
        </w:rPr>
        <w:t>а</w:t>
      </w:r>
      <w:r w:rsidRPr="00C50968">
        <w:rPr>
          <w:rFonts w:ascii="Times New Roman" w:hAnsi="Times New Roman" w:cs="Times New Roman"/>
          <w:sz w:val="28"/>
          <w:szCs w:val="28"/>
        </w:rPr>
        <w:t>ны к дому.</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Несправедливо, что детей слишком часто принуждают к компроми</w:t>
      </w:r>
      <w:r w:rsidRPr="00C50968">
        <w:rPr>
          <w:rFonts w:ascii="Times New Roman" w:hAnsi="Times New Roman" w:cs="Times New Roman"/>
          <w:sz w:val="28"/>
          <w:szCs w:val="28"/>
        </w:rPr>
        <w:t>с</w:t>
      </w:r>
      <w:r w:rsidRPr="00C50968">
        <w:rPr>
          <w:rFonts w:ascii="Times New Roman" w:hAnsi="Times New Roman" w:cs="Times New Roman"/>
          <w:sz w:val="28"/>
          <w:szCs w:val="28"/>
        </w:rPr>
        <w:t>сам.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должны воспитывать детей так, чтобы они поняли, что для того, чтобы достичь чего-либо, нужно заниматься делом, а не терять время д</w:t>
      </w:r>
      <w:r w:rsidRPr="00C50968">
        <w:rPr>
          <w:rFonts w:ascii="Times New Roman" w:hAnsi="Times New Roman" w:cs="Times New Roman"/>
          <w:sz w:val="28"/>
          <w:szCs w:val="28"/>
        </w:rPr>
        <w:t>а</w:t>
      </w:r>
      <w:r w:rsidRPr="00C50968">
        <w:rPr>
          <w:rFonts w:ascii="Times New Roman" w:hAnsi="Times New Roman" w:cs="Times New Roman"/>
          <w:sz w:val="28"/>
          <w:szCs w:val="28"/>
        </w:rPr>
        <w:t>ром.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должны сразу сделать так, чтобы дети не докучали им своими проблемами.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мать не справляется с ребенком, то это потому, что отец не пом</w:t>
      </w:r>
      <w:r w:rsidRPr="00C50968">
        <w:rPr>
          <w:rFonts w:ascii="Times New Roman" w:hAnsi="Times New Roman" w:cs="Times New Roman"/>
          <w:sz w:val="28"/>
          <w:szCs w:val="28"/>
        </w:rPr>
        <w:t>о</w:t>
      </w:r>
      <w:r w:rsidRPr="00C50968">
        <w:rPr>
          <w:rFonts w:ascii="Times New Roman" w:hAnsi="Times New Roman" w:cs="Times New Roman"/>
          <w:sz w:val="28"/>
          <w:szCs w:val="28"/>
        </w:rPr>
        <w:t>гает ей по дому.</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Дети, которые интересуются сексуальными проблемами, став взросл</w:t>
      </w:r>
      <w:r w:rsidRPr="00C50968">
        <w:rPr>
          <w:rFonts w:ascii="Times New Roman" w:hAnsi="Times New Roman" w:cs="Times New Roman"/>
          <w:sz w:val="28"/>
          <w:szCs w:val="28"/>
        </w:rPr>
        <w:t>ы</w:t>
      </w:r>
      <w:r w:rsidRPr="00C50968">
        <w:rPr>
          <w:rFonts w:ascii="Times New Roman" w:hAnsi="Times New Roman" w:cs="Times New Roman"/>
          <w:sz w:val="28"/>
          <w:szCs w:val="28"/>
        </w:rPr>
        <w:t>ми, совершают сексуальные преступления.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Планировать домашнее хозяйство должна мать, поскольку она одна знает, что делается в доме.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Тревожные родители пытаются узнать все, о чем думает их ребенок.</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которые с интересом слушают рассказы детей об их веч</w:t>
      </w:r>
      <w:r w:rsidRPr="00C50968">
        <w:rPr>
          <w:rFonts w:ascii="Times New Roman" w:hAnsi="Times New Roman" w:cs="Times New Roman"/>
          <w:sz w:val="28"/>
          <w:szCs w:val="28"/>
        </w:rPr>
        <w:t>е</w:t>
      </w:r>
      <w:r w:rsidRPr="00C50968">
        <w:rPr>
          <w:rFonts w:ascii="Times New Roman" w:hAnsi="Times New Roman" w:cs="Times New Roman"/>
          <w:sz w:val="28"/>
          <w:szCs w:val="28"/>
        </w:rPr>
        <w:t>ринках, влюбленностях, шутках, облегчают им взросление.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Чем раньше родители ослабляют свои эмоциональные связи с ребе</w:t>
      </w:r>
      <w:r w:rsidRPr="00C50968">
        <w:rPr>
          <w:rFonts w:ascii="Times New Roman" w:hAnsi="Times New Roman" w:cs="Times New Roman"/>
          <w:sz w:val="28"/>
          <w:szCs w:val="28"/>
        </w:rPr>
        <w:t>н</w:t>
      </w:r>
      <w:r w:rsidRPr="00C50968">
        <w:rPr>
          <w:rFonts w:ascii="Times New Roman" w:hAnsi="Times New Roman" w:cs="Times New Roman"/>
          <w:sz w:val="28"/>
          <w:szCs w:val="28"/>
        </w:rPr>
        <w:t>ком, тем легче ему будет решать его собственные проблемы.</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Умная женщина сделает все возможное, чтобы кто-нибудь был с ней рядом до и после рождения ребенка.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Принимая какое-нибудь решение, родителям следует всерьез считаться с мнением своих детей.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должны сделать все возможное, чтобы их ребенок не попал в трудную ситуацию.</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Многие матери забывают, что место матери дома.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Детям нужно, чтобы им помогли избавиться от их естественных ду</w:t>
      </w:r>
      <w:r w:rsidRPr="00C50968">
        <w:rPr>
          <w:rFonts w:ascii="Times New Roman" w:hAnsi="Times New Roman" w:cs="Times New Roman"/>
          <w:sz w:val="28"/>
          <w:szCs w:val="28"/>
        </w:rPr>
        <w:t>р</w:t>
      </w:r>
      <w:r w:rsidRPr="00C50968">
        <w:rPr>
          <w:rFonts w:ascii="Times New Roman" w:hAnsi="Times New Roman" w:cs="Times New Roman"/>
          <w:sz w:val="28"/>
          <w:szCs w:val="28"/>
        </w:rPr>
        <w:t>ных наклонностей.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Дети должны быть более внимательны к своим матерям, так как матери очень многое переносят ради них.</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Большинство матерей боятся, что могут повредить младенца, ухаживая за ним.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 семье могут быть конфликты, которые мирно уладить невозможно.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От большинства детей нужно требовать большей дисциплинированн</w:t>
      </w:r>
      <w:r w:rsidRPr="00C50968">
        <w:rPr>
          <w:rFonts w:ascii="Times New Roman" w:hAnsi="Times New Roman" w:cs="Times New Roman"/>
          <w:sz w:val="28"/>
          <w:szCs w:val="28"/>
        </w:rPr>
        <w:t>о</w:t>
      </w:r>
      <w:r w:rsidRPr="00C50968">
        <w:rPr>
          <w:rFonts w:ascii="Times New Roman" w:hAnsi="Times New Roman" w:cs="Times New Roman"/>
          <w:sz w:val="28"/>
          <w:szCs w:val="28"/>
        </w:rPr>
        <w:t>сти, чем это обычно делают.</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Воспитание детей - разрушительная работа для нервов.</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Ребенку не следует спрашивать, о чем думают его родители.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заслуживают высочайшей оценки и уважения своих детей.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Детей не надо поощрять драться и бороться, так как это часто приводит к неприятностям и травмам.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Одна из неприятных сторон в воспитании ребенка та, что у Вас нет достаточно свободного времени, чтобы делать то, что Вам нравится.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 определенных пределах родители должны обращаться с ребенком как с равным.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Ребенок, с которым у родителей установлены неформальные отнош</w:t>
      </w:r>
      <w:r w:rsidRPr="00C50968">
        <w:rPr>
          <w:rFonts w:ascii="Times New Roman" w:hAnsi="Times New Roman" w:cs="Times New Roman"/>
          <w:sz w:val="28"/>
          <w:szCs w:val="28"/>
        </w:rPr>
        <w:t>е</w:t>
      </w:r>
      <w:r w:rsidRPr="00C50968">
        <w:rPr>
          <w:rFonts w:ascii="Times New Roman" w:hAnsi="Times New Roman" w:cs="Times New Roman"/>
          <w:sz w:val="28"/>
          <w:szCs w:val="28"/>
        </w:rPr>
        <w:t>ния, чаще всего бывает счастлив.</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ребенок чем-то расстроен, то лучше не придавать этому серьезн</w:t>
      </w:r>
      <w:r w:rsidRPr="00C50968">
        <w:rPr>
          <w:rFonts w:ascii="Times New Roman" w:hAnsi="Times New Roman" w:cs="Times New Roman"/>
          <w:sz w:val="28"/>
          <w:szCs w:val="28"/>
        </w:rPr>
        <w:t>о</w:t>
      </w:r>
      <w:r w:rsidRPr="00C50968">
        <w:rPr>
          <w:rFonts w:ascii="Times New Roman" w:hAnsi="Times New Roman" w:cs="Times New Roman"/>
          <w:sz w:val="28"/>
          <w:szCs w:val="28"/>
        </w:rPr>
        <w:t>го значения, а оставить его одного.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бы матери могли осуществлять свое самое заветное желание, то скорее всего они попросили бы своих мужей быть более чуткими.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Секс — одна из самых сложных проблем воспитания.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Всей семье будет лучше, если всю ответственность и заботу о ней возьмет на себя мать.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Мать имеет право знать все, что происходит в жизни ее ребенка, пот</w:t>
      </w:r>
      <w:r w:rsidRPr="00C50968">
        <w:rPr>
          <w:rFonts w:ascii="Times New Roman" w:hAnsi="Times New Roman" w:cs="Times New Roman"/>
          <w:sz w:val="28"/>
          <w:szCs w:val="28"/>
        </w:rPr>
        <w:t>о</w:t>
      </w:r>
      <w:r w:rsidRPr="00C50968">
        <w:rPr>
          <w:rFonts w:ascii="Times New Roman" w:hAnsi="Times New Roman" w:cs="Times New Roman"/>
          <w:sz w:val="28"/>
          <w:szCs w:val="28"/>
        </w:rPr>
        <w:lastRenderedPageBreak/>
        <w:t>му что ребенок — часть ее.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родители будут иногда шутить с детьми, то дети более охотно примут и их советы.</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Матери нужно приложить много усилий, чтобы приучить ребенка к туалету как можно раньше.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Большинству женщин необходимо больше  времени, чем им дают се</w:t>
      </w:r>
      <w:r w:rsidRPr="00C50968">
        <w:rPr>
          <w:rFonts w:ascii="Times New Roman" w:hAnsi="Times New Roman" w:cs="Times New Roman"/>
          <w:sz w:val="28"/>
          <w:szCs w:val="28"/>
        </w:rPr>
        <w:t>й</w:t>
      </w:r>
      <w:r w:rsidRPr="00C50968">
        <w:rPr>
          <w:rFonts w:ascii="Times New Roman" w:hAnsi="Times New Roman" w:cs="Times New Roman"/>
          <w:sz w:val="28"/>
          <w:szCs w:val="28"/>
        </w:rPr>
        <w:t>час, для того, чтобы оставаться дома после рождения ребенка.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у ребенка неприятности, лучше, чтобы он знал, что он не будет наказан, если расскажет об этом своим родителям.</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Детей нужно ограждать от непосильной работы, чтобы не лишить их уверенности в себе.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Хорошей матери вполне достаточно общения внутри семьи.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Иногда необходимо, чтобы родители сломили волю ребенка.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Матери жертвуют почти всеми своими удовольствиями ради детей.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Мать больше всего боится, как бы по ее вине с ребенком что-нибудь не случилось.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Ссоры естественны, если в брак вступили два человека, каждый из к</w:t>
      </w:r>
      <w:r w:rsidRPr="00C50968">
        <w:rPr>
          <w:rFonts w:ascii="Times New Roman" w:hAnsi="Times New Roman" w:cs="Times New Roman"/>
          <w:sz w:val="28"/>
          <w:szCs w:val="28"/>
        </w:rPr>
        <w:t>о</w:t>
      </w:r>
      <w:r w:rsidRPr="00C50968">
        <w:rPr>
          <w:rFonts w:ascii="Times New Roman" w:hAnsi="Times New Roman" w:cs="Times New Roman"/>
          <w:sz w:val="28"/>
          <w:szCs w:val="28"/>
        </w:rPr>
        <w:t>торых имеет собственное мнение.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При строгом воспитании дети более счастливы.</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ребенок эгоистичен и требователен, это, естественно, выводит мать из себя.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Нет ничего хуже, чем критиковать мать при ребенке.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В детях важнее всего воспитать умение прислушиваться и прин</w:t>
      </w:r>
      <w:r w:rsidRPr="00C50968">
        <w:rPr>
          <w:rFonts w:ascii="Times New Roman" w:hAnsi="Times New Roman" w:cs="Times New Roman"/>
          <w:sz w:val="28"/>
          <w:szCs w:val="28"/>
        </w:rPr>
        <w:t>и</w:t>
      </w:r>
      <w:r w:rsidRPr="00C50968">
        <w:rPr>
          <w:rFonts w:ascii="Times New Roman" w:hAnsi="Times New Roman" w:cs="Times New Roman"/>
          <w:sz w:val="28"/>
          <w:szCs w:val="28"/>
        </w:rPr>
        <w:t>мать мнения родителей.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Большинство родителей предпочитает спокойных детей.</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Для молодой матери обязанности по воспитанию ребенка тягость, так как они не позволяют ей реализовать себя в других сферах жизни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Нет никаких оснований, чтобы родители жили так, как они хотят, а детям запрещали это делать.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Чем раньше ребенок поймет, что попусту потраченное время есть потерянное время, тем лучше для него.</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Вы проявляете интерес к детским проблемам, то дети обычно сочиняют кучу историй, чтобы этот интерес поддержать.</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Мало кто из мужчин понимает, что их женам, воспитывающим д</w:t>
      </w:r>
      <w:r w:rsidRPr="00C50968">
        <w:rPr>
          <w:rFonts w:ascii="Times New Roman" w:hAnsi="Times New Roman" w:cs="Times New Roman"/>
          <w:sz w:val="28"/>
          <w:szCs w:val="28"/>
        </w:rPr>
        <w:t>е</w:t>
      </w:r>
      <w:r w:rsidRPr="00C50968">
        <w:rPr>
          <w:rFonts w:ascii="Times New Roman" w:hAnsi="Times New Roman" w:cs="Times New Roman"/>
          <w:sz w:val="28"/>
          <w:szCs w:val="28"/>
        </w:rPr>
        <w:t>тей, также хочется развлечься.</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С ребенком что-то неладно, если он задает много вопросов о сексе.</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Замужняя женщина знает, что она должна взять на себя инициативу в ведении семейных дел.</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Мать должна быть уверена, что она знает все сокровенные мысли своего ребенка.</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Если вы делаете что-то вместе с детьми, то они чувствуют себя б</w:t>
      </w:r>
      <w:r w:rsidRPr="00C50968">
        <w:rPr>
          <w:rFonts w:ascii="Times New Roman" w:hAnsi="Times New Roman" w:cs="Times New Roman"/>
          <w:sz w:val="28"/>
          <w:szCs w:val="28"/>
        </w:rPr>
        <w:t>о</w:t>
      </w:r>
      <w:r w:rsidRPr="00C50968">
        <w:rPr>
          <w:rFonts w:ascii="Times New Roman" w:hAnsi="Times New Roman" w:cs="Times New Roman"/>
          <w:sz w:val="28"/>
          <w:szCs w:val="28"/>
        </w:rPr>
        <w:t>лее расположенными к Вам, и им будет легче общаться с Вами.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t>Ребенка следует как можно раньше отлучать от груди и от бутыло</w:t>
      </w:r>
      <w:r w:rsidRPr="00C50968">
        <w:rPr>
          <w:rFonts w:ascii="Times New Roman" w:hAnsi="Times New Roman" w:cs="Times New Roman"/>
          <w:sz w:val="28"/>
          <w:szCs w:val="28"/>
        </w:rPr>
        <w:t>ч</w:t>
      </w:r>
      <w:r w:rsidRPr="00C50968">
        <w:rPr>
          <w:rFonts w:ascii="Times New Roman" w:hAnsi="Times New Roman" w:cs="Times New Roman"/>
          <w:sz w:val="28"/>
          <w:szCs w:val="28"/>
        </w:rPr>
        <w:t>ки.</w:t>
      </w:r>
    </w:p>
    <w:p w:rsidR="00C11A6C" w:rsidRPr="00C50968" w:rsidRDefault="00C11A6C" w:rsidP="00F062F2">
      <w:pPr>
        <w:pStyle w:val="a9"/>
        <w:widowControl w:val="0"/>
        <w:numPr>
          <w:ilvl w:val="0"/>
          <w:numId w:val="1"/>
        </w:numPr>
        <w:tabs>
          <w:tab w:val="clear" w:pos="1287"/>
          <w:tab w:val="num" w:pos="993"/>
        </w:tabs>
        <w:autoSpaceDE w:val="0"/>
        <w:autoSpaceDN w:val="0"/>
        <w:adjustRightInd w:val="0"/>
        <w:spacing w:after="0" w:line="240" w:lineRule="auto"/>
        <w:ind w:left="0" w:firstLine="567"/>
        <w:jc w:val="both"/>
        <w:rPr>
          <w:rFonts w:ascii="Times New Roman" w:hAnsi="Times New Roman" w:cs="Times New Roman"/>
          <w:sz w:val="28"/>
          <w:szCs w:val="28"/>
        </w:rPr>
      </w:pPr>
      <w:r w:rsidRPr="00C50968">
        <w:rPr>
          <w:rFonts w:ascii="Times New Roman" w:hAnsi="Times New Roman" w:cs="Times New Roman"/>
          <w:sz w:val="28"/>
          <w:szCs w:val="28"/>
        </w:rPr>
        <w:lastRenderedPageBreak/>
        <w:t>Забота о маленьком ребенке доставляет столько хлопот, что нельзя ожидать, чтобы женщина справилась с этим сама.</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p>
    <w:p w:rsidR="00C11A6C" w:rsidRPr="00C50968" w:rsidRDefault="00C11A6C" w:rsidP="00C50968">
      <w:pPr>
        <w:pStyle w:val="a9"/>
        <w:spacing w:after="0" w:line="240" w:lineRule="auto"/>
        <w:ind w:firstLine="567"/>
        <w:jc w:val="both"/>
        <w:rPr>
          <w:rFonts w:ascii="Times New Roman" w:hAnsi="Times New Roman" w:cs="Times New Roman"/>
          <w:b/>
          <w:sz w:val="28"/>
          <w:szCs w:val="28"/>
        </w:rPr>
      </w:pPr>
      <w:r w:rsidRPr="00C50968">
        <w:rPr>
          <w:rFonts w:ascii="Times New Roman" w:hAnsi="Times New Roman" w:cs="Times New Roman"/>
          <w:b/>
          <w:sz w:val="28"/>
          <w:szCs w:val="28"/>
        </w:rPr>
        <w:t>Обработка и интерпретация результатов опросника</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Для ответов на опросник родителям желательно предоставить специал</w:t>
      </w:r>
      <w:r w:rsidRPr="00C50968">
        <w:rPr>
          <w:rFonts w:ascii="Times New Roman" w:hAnsi="Times New Roman" w:cs="Times New Roman"/>
          <w:sz w:val="28"/>
          <w:szCs w:val="28"/>
        </w:rPr>
        <w:t>ь</w:t>
      </w:r>
      <w:r w:rsidRPr="00C50968">
        <w:rPr>
          <w:rFonts w:ascii="Times New Roman" w:hAnsi="Times New Roman" w:cs="Times New Roman"/>
          <w:sz w:val="28"/>
          <w:szCs w:val="28"/>
        </w:rPr>
        <w:t xml:space="preserve">ный бланк, форма которого приведена </w:t>
      </w:r>
      <w:r w:rsidR="00233BA5">
        <w:rPr>
          <w:rFonts w:ascii="Times New Roman" w:hAnsi="Times New Roman" w:cs="Times New Roman"/>
          <w:sz w:val="28"/>
          <w:szCs w:val="28"/>
        </w:rPr>
        <w:t>в таблице</w:t>
      </w:r>
      <w:r w:rsidRPr="00C50968">
        <w:rPr>
          <w:rFonts w:ascii="Times New Roman" w:hAnsi="Times New Roman" w:cs="Times New Roman"/>
          <w:sz w:val="28"/>
          <w:szCs w:val="28"/>
        </w:rPr>
        <w:t>.</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Бланк для ответов составлен так, чтобы пункты каждой шкалы опросника были на одной строчке, т.е., например, строчка бланка включает такие номера как </w:t>
      </w:r>
      <w:r w:rsidRPr="00C50968">
        <w:rPr>
          <w:rFonts w:ascii="Times New Roman" w:hAnsi="Times New Roman" w:cs="Times New Roman"/>
          <w:sz w:val="28"/>
          <w:szCs w:val="28"/>
          <w:lang w:val="en-US"/>
        </w:rPr>
        <w:t>I</w:t>
      </w:r>
      <w:r w:rsidRPr="00C50968">
        <w:rPr>
          <w:rFonts w:ascii="Times New Roman" w:hAnsi="Times New Roman" w:cs="Times New Roman"/>
          <w:sz w:val="28"/>
          <w:szCs w:val="28"/>
        </w:rPr>
        <w:t>, 16, 31, 46, 61 — это пункты первой шкалы опросника «Предоставление возможности высказаться».</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После того, как родители ответят на вопросы теста, следует подсчитать общее количество баллов в каждой строке опросника. За ответ «С» присужд</w:t>
      </w:r>
      <w:r w:rsidRPr="00C50968">
        <w:rPr>
          <w:rFonts w:ascii="Times New Roman" w:hAnsi="Times New Roman" w:cs="Times New Roman"/>
          <w:sz w:val="28"/>
          <w:szCs w:val="28"/>
        </w:rPr>
        <w:t>а</w:t>
      </w:r>
      <w:r w:rsidRPr="00C50968">
        <w:rPr>
          <w:rFonts w:ascii="Times New Roman" w:hAnsi="Times New Roman" w:cs="Times New Roman"/>
          <w:sz w:val="28"/>
          <w:szCs w:val="28"/>
        </w:rPr>
        <w:t xml:space="preserve">ется 4 балла, «с» — 3, «н» — 2, «Н» — </w:t>
      </w:r>
      <w:r w:rsidRPr="00C50968">
        <w:rPr>
          <w:rFonts w:ascii="Times New Roman" w:hAnsi="Times New Roman" w:cs="Times New Roman"/>
          <w:sz w:val="28"/>
          <w:szCs w:val="28"/>
          <w:lang w:val="en-US"/>
        </w:rPr>
        <w:t>I</w:t>
      </w:r>
      <w:r w:rsidRPr="00C50968">
        <w:rPr>
          <w:rFonts w:ascii="Times New Roman" w:hAnsi="Times New Roman" w:cs="Times New Roman"/>
          <w:sz w:val="28"/>
          <w:szCs w:val="28"/>
        </w:rPr>
        <w:t xml:space="preserve"> балл. Минимальное количество баллов в шкале — 5, максимальное — 20. Затем нужно оценить силу выраженности различных признаков родительского воспитания, т.е. определить насколько низко, высоко или средне выражен данный признак. Для этого нужно сравнить полученный балл по каждому признаку, т.е. по каждой шкале, с тестовыми нормами, которые будут приведены чуть ниже. Тестовые нормы приведены в стеновых оценках. Если сырой балл родителя по данной шкале попадает в 1, 2 или 3-й стен, то это говорит о низкой выраженности признака, если — в 4, 5. 6. 7-й — то это говорит о средних баллах, если же балл, набранный родителями, попадает в 8, 9 или 11-й стен, то это говорит о высоком уровне не выраженн</w:t>
      </w:r>
      <w:r w:rsidRPr="00C50968">
        <w:rPr>
          <w:rFonts w:ascii="Times New Roman" w:hAnsi="Times New Roman" w:cs="Times New Roman"/>
          <w:sz w:val="28"/>
          <w:szCs w:val="28"/>
        </w:rPr>
        <w:t>о</w:t>
      </w:r>
      <w:r w:rsidRPr="00C50968">
        <w:rPr>
          <w:rFonts w:ascii="Times New Roman" w:hAnsi="Times New Roman" w:cs="Times New Roman"/>
          <w:sz w:val="28"/>
          <w:szCs w:val="28"/>
        </w:rPr>
        <w:t>сти признака. Например, по шкале «Предоставление ребенку возможности в</w:t>
      </w:r>
      <w:r w:rsidRPr="00C50968">
        <w:rPr>
          <w:rFonts w:ascii="Times New Roman" w:hAnsi="Times New Roman" w:cs="Times New Roman"/>
          <w:sz w:val="28"/>
          <w:szCs w:val="28"/>
        </w:rPr>
        <w:t>ы</w:t>
      </w:r>
      <w:r w:rsidRPr="00C50968">
        <w:rPr>
          <w:rFonts w:ascii="Times New Roman" w:hAnsi="Times New Roman" w:cs="Times New Roman"/>
          <w:sz w:val="28"/>
          <w:szCs w:val="28"/>
        </w:rPr>
        <w:t>сказаться» родители получат 16 баллов. Сравнивая этот результат с тестовыми нормами, мы видим, что 16 баллов по этой шкале — это 4-й стен, т.е. в данном случае этот признак родительского воспитания выражен средне.</w:t>
      </w:r>
    </w:p>
    <w:p w:rsidR="00CE1A5B" w:rsidRDefault="00CE1A5B" w:rsidP="00C50968">
      <w:pPr>
        <w:pStyle w:val="a9"/>
        <w:spacing w:after="0" w:line="240" w:lineRule="auto"/>
        <w:ind w:firstLine="567"/>
        <w:jc w:val="both"/>
        <w:rPr>
          <w:rFonts w:ascii="Times New Roman" w:hAnsi="Times New Roman" w:cs="Times New Roman"/>
          <w:sz w:val="28"/>
          <w:szCs w:val="28"/>
        </w:rPr>
      </w:pP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Следующий шаг при обработке данных - выявить преобладающий тип р</w:t>
      </w:r>
      <w:r w:rsidRPr="00C50968">
        <w:rPr>
          <w:rFonts w:ascii="Times New Roman" w:hAnsi="Times New Roman" w:cs="Times New Roman"/>
          <w:sz w:val="28"/>
          <w:szCs w:val="28"/>
        </w:rPr>
        <w:t>о</w:t>
      </w:r>
      <w:r w:rsidRPr="00C50968">
        <w:rPr>
          <w:rFonts w:ascii="Times New Roman" w:hAnsi="Times New Roman" w:cs="Times New Roman"/>
          <w:sz w:val="28"/>
          <w:szCs w:val="28"/>
        </w:rPr>
        <w:t>дительскою воспитания. Можно говорить о направленности родителей на гип</w:t>
      </w:r>
      <w:r w:rsidRPr="00C50968">
        <w:rPr>
          <w:rFonts w:ascii="Times New Roman" w:hAnsi="Times New Roman" w:cs="Times New Roman"/>
          <w:sz w:val="28"/>
          <w:szCs w:val="28"/>
        </w:rPr>
        <w:t>е</w:t>
      </w:r>
      <w:r w:rsidRPr="00C50968">
        <w:rPr>
          <w:rFonts w:ascii="Times New Roman" w:hAnsi="Times New Roman" w:cs="Times New Roman"/>
          <w:sz w:val="28"/>
          <w:szCs w:val="28"/>
        </w:rPr>
        <w:t>ропекающее воспитание, если родители получают преимущественно высокие баллы по следующим шкалам;</w:t>
      </w:r>
    </w:p>
    <w:p w:rsidR="00C11A6C" w:rsidRPr="00C50968" w:rsidRDefault="00CE1A5B" w:rsidP="00C50968">
      <w:pPr>
        <w:pStyle w:val="a9"/>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00C11A6C" w:rsidRPr="00C50968">
        <w:rPr>
          <w:rFonts w:ascii="Times New Roman" w:hAnsi="Times New Roman" w:cs="Times New Roman"/>
          <w:sz w:val="28"/>
          <w:szCs w:val="28"/>
        </w:rPr>
        <w:t xml:space="preserve">Оберегание ребенка от трудностей </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 xml:space="preserve">10.Зависимость ребенка от матери </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12.Подавление агрессивности ребенка.</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18.Подавление сексуальности ребенка.</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20.Навязчивость родителей.</w:t>
      </w:r>
    </w:p>
    <w:p w:rsidR="00CE1A5B" w:rsidRDefault="00CE1A5B" w:rsidP="00C50968">
      <w:pPr>
        <w:pStyle w:val="a9"/>
        <w:spacing w:after="0" w:line="240" w:lineRule="auto"/>
        <w:ind w:firstLine="567"/>
        <w:jc w:val="both"/>
        <w:rPr>
          <w:rFonts w:ascii="Times New Roman" w:hAnsi="Times New Roman" w:cs="Times New Roman"/>
          <w:sz w:val="28"/>
          <w:szCs w:val="28"/>
        </w:rPr>
      </w:pP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Родители в большей мере склонны к демократичному воспитанию своих детей, если набирают преимущественно высокие или средние баллы по сл</w:t>
      </w:r>
      <w:r w:rsidRPr="00C50968">
        <w:rPr>
          <w:rFonts w:ascii="Times New Roman" w:hAnsi="Times New Roman" w:cs="Times New Roman"/>
          <w:sz w:val="28"/>
          <w:szCs w:val="28"/>
        </w:rPr>
        <w:t>е</w:t>
      </w:r>
      <w:r w:rsidRPr="00C50968">
        <w:rPr>
          <w:rFonts w:ascii="Times New Roman" w:hAnsi="Times New Roman" w:cs="Times New Roman"/>
          <w:sz w:val="28"/>
          <w:szCs w:val="28"/>
        </w:rPr>
        <w:t>дующим шкалам:</w:t>
      </w:r>
    </w:p>
    <w:p w:rsidR="00C11A6C" w:rsidRPr="00C50968" w:rsidRDefault="00CE1A5B" w:rsidP="00C50968">
      <w:pPr>
        <w:pStyle w:val="a9"/>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C11A6C" w:rsidRPr="00C50968">
        <w:rPr>
          <w:rFonts w:ascii="Times New Roman" w:hAnsi="Times New Roman" w:cs="Times New Roman"/>
          <w:sz w:val="28"/>
          <w:szCs w:val="28"/>
        </w:rPr>
        <w:t>Предоставление ребенку возможности высказаться.</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14.Равенство родителей и ребенка.</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15.Поощрение активности ребенка.</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21.Товарищеские отношения между родителями и детьми.</w:t>
      </w:r>
    </w:p>
    <w:p w:rsidR="00CE1A5B" w:rsidRDefault="00CE1A5B" w:rsidP="00C50968">
      <w:pPr>
        <w:pStyle w:val="a9"/>
        <w:spacing w:after="0" w:line="240" w:lineRule="auto"/>
        <w:ind w:firstLine="567"/>
        <w:jc w:val="both"/>
        <w:rPr>
          <w:rFonts w:ascii="Times New Roman" w:hAnsi="Times New Roman" w:cs="Times New Roman"/>
          <w:sz w:val="28"/>
          <w:szCs w:val="28"/>
        </w:rPr>
      </w:pP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Можно говорить о склонности родителей к авторитарности в воспитании, если родители получают преимущественно высокие баллы по следующим шк</w:t>
      </w:r>
      <w:r w:rsidRPr="00C50968">
        <w:rPr>
          <w:rFonts w:ascii="Times New Roman" w:hAnsi="Times New Roman" w:cs="Times New Roman"/>
          <w:sz w:val="28"/>
          <w:szCs w:val="28"/>
        </w:rPr>
        <w:t>а</w:t>
      </w:r>
      <w:r w:rsidRPr="00C50968">
        <w:rPr>
          <w:rFonts w:ascii="Times New Roman" w:hAnsi="Times New Roman" w:cs="Times New Roman"/>
          <w:sz w:val="28"/>
          <w:szCs w:val="28"/>
        </w:rPr>
        <w:t>лам:</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4. Подавление моли ребенка.</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7. Супружеские конфликты.</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8. Строгость родителей.</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9. Раздражительность родителей.</w:t>
      </w:r>
    </w:p>
    <w:p w:rsidR="00C11A6C" w:rsidRPr="00C50968" w:rsidRDefault="00C11A6C" w:rsidP="00C50968">
      <w:pPr>
        <w:pStyle w:val="a9"/>
        <w:spacing w:after="0" w:line="240" w:lineRule="auto"/>
        <w:ind w:firstLine="567"/>
        <w:jc w:val="both"/>
        <w:rPr>
          <w:rFonts w:ascii="Times New Roman" w:hAnsi="Times New Roman" w:cs="Times New Roman"/>
          <w:sz w:val="28"/>
          <w:szCs w:val="28"/>
        </w:rPr>
      </w:pPr>
      <w:r w:rsidRPr="00C50968">
        <w:rPr>
          <w:rFonts w:ascii="Times New Roman" w:hAnsi="Times New Roman" w:cs="Times New Roman"/>
          <w:sz w:val="28"/>
          <w:szCs w:val="28"/>
        </w:rPr>
        <w:t>13.«Мученичество» родителей.</w:t>
      </w:r>
    </w:p>
    <w:p w:rsidR="00CE1A5B" w:rsidRDefault="00CE1A5B" w:rsidP="00CE1A5B">
      <w:pPr>
        <w:pStyle w:val="a9"/>
        <w:spacing w:after="0" w:line="240" w:lineRule="auto"/>
        <w:ind w:firstLine="567"/>
        <w:jc w:val="center"/>
        <w:rPr>
          <w:rFonts w:ascii="Times New Roman" w:hAnsi="Times New Roman" w:cs="Times New Roman"/>
          <w:b/>
          <w:sz w:val="24"/>
          <w:szCs w:val="24"/>
        </w:rPr>
      </w:pPr>
    </w:p>
    <w:p w:rsidR="00C11A6C" w:rsidRPr="00CE1A5B" w:rsidRDefault="00C11A6C" w:rsidP="00CE1A5B">
      <w:pPr>
        <w:pStyle w:val="a9"/>
        <w:spacing w:after="0" w:line="240" w:lineRule="auto"/>
        <w:ind w:firstLine="567"/>
        <w:jc w:val="center"/>
        <w:rPr>
          <w:rFonts w:ascii="Times New Roman" w:hAnsi="Times New Roman" w:cs="Times New Roman"/>
          <w:b/>
          <w:sz w:val="24"/>
          <w:szCs w:val="24"/>
        </w:rPr>
      </w:pPr>
      <w:r w:rsidRPr="00CE1A5B">
        <w:rPr>
          <w:rFonts w:ascii="Times New Roman" w:hAnsi="Times New Roman" w:cs="Times New Roman"/>
          <w:b/>
          <w:sz w:val="24"/>
          <w:szCs w:val="24"/>
        </w:rPr>
        <w:t>Тестовые нормы опросника «Методика измерения родительских установок и р</w:t>
      </w:r>
      <w:r w:rsidRPr="00CE1A5B">
        <w:rPr>
          <w:rFonts w:ascii="Times New Roman" w:hAnsi="Times New Roman" w:cs="Times New Roman"/>
          <w:b/>
          <w:sz w:val="24"/>
          <w:szCs w:val="24"/>
        </w:rPr>
        <w:t>е</w:t>
      </w:r>
      <w:r w:rsidRPr="00CE1A5B">
        <w:rPr>
          <w:rFonts w:ascii="Times New Roman" w:hAnsi="Times New Roman" w:cs="Times New Roman"/>
          <w:b/>
          <w:sz w:val="24"/>
          <w:szCs w:val="24"/>
        </w:rPr>
        <w:t>акций» (выборка матерей)</w:t>
      </w:r>
    </w:p>
    <w:p w:rsidR="00233BA5" w:rsidRPr="00CE1A5B" w:rsidRDefault="00233BA5" w:rsidP="00C50968">
      <w:pPr>
        <w:pStyle w:val="a9"/>
        <w:spacing w:after="0" w:line="240" w:lineRule="auto"/>
        <w:ind w:firstLine="567"/>
        <w:jc w:val="both"/>
        <w:rPr>
          <w:rFonts w:ascii="Times New Roman" w:hAnsi="Times New Roman" w:cs="Times New Roman"/>
        </w:rPr>
      </w:pPr>
    </w:p>
    <w:tbl>
      <w:tblPr>
        <w:tblW w:w="9498" w:type="dxa"/>
        <w:tblInd w:w="40" w:type="dxa"/>
        <w:tblLayout w:type="fixed"/>
        <w:tblCellMar>
          <w:left w:w="40" w:type="dxa"/>
          <w:right w:w="40" w:type="dxa"/>
        </w:tblCellMar>
        <w:tblLook w:val="0000"/>
      </w:tblPr>
      <w:tblGrid>
        <w:gridCol w:w="394"/>
        <w:gridCol w:w="740"/>
        <w:gridCol w:w="567"/>
        <w:gridCol w:w="567"/>
        <w:gridCol w:w="709"/>
        <w:gridCol w:w="709"/>
        <w:gridCol w:w="709"/>
        <w:gridCol w:w="708"/>
        <w:gridCol w:w="851"/>
        <w:gridCol w:w="709"/>
        <w:gridCol w:w="708"/>
        <w:gridCol w:w="709"/>
        <w:gridCol w:w="709"/>
        <w:gridCol w:w="709"/>
      </w:tblGrid>
      <w:tr w:rsidR="00C11A6C" w:rsidRPr="00B646FE" w:rsidTr="00C50968">
        <w:trPr>
          <w:cantSplit/>
          <w:trHeight w:val="418"/>
        </w:trPr>
        <w:tc>
          <w:tcPr>
            <w:tcW w:w="394" w:type="dxa"/>
            <w:vMerge w:val="restart"/>
            <w:tcBorders>
              <w:top w:val="single" w:sz="6" w:space="0" w:color="auto"/>
              <w:left w:val="single" w:sz="6" w:space="0" w:color="auto"/>
              <w:bottom w:val="nil"/>
              <w:right w:val="single" w:sz="6" w:space="0" w:color="auto"/>
            </w:tcBorders>
            <w:textDirection w:val="btLr"/>
            <w:vAlign w:val="center"/>
          </w:tcPr>
          <w:p w:rsidR="00C11A6C" w:rsidRPr="00B646FE" w:rsidRDefault="00C11A6C" w:rsidP="00C50968">
            <w:pPr>
              <w:pStyle w:val="a9"/>
              <w:spacing w:after="0" w:line="240" w:lineRule="auto"/>
              <w:ind w:left="113" w:right="113"/>
              <w:jc w:val="both"/>
              <w:rPr>
                <w:rFonts w:ascii="Times New Roman" w:hAnsi="Times New Roman" w:cs="Times New Roman"/>
                <w:sz w:val="24"/>
                <w:szCs w:val="24"/>
              </w:rPr>
            </w:pPr>
            <w:r w:rsidRPr="00B646FE">
              <w:rPr>
                <w:rFonts w:ascii="Times New Roman" w:hAnsi="Times New Roman" w:cs="Times New Roman"/>
                <w:sz w:val="24"/>
                <w:szCs w:val="24"/>
              </w:rPr>
              <w:t xml:space="preserve">№  шкалы </w:t>
            </w:r>
          </w:p>
        </w:tc>
        <w:tc>
          <w:tcPr>
            <w:tcW w:w="740" w:type="dxa"/>
            <w:vMerge w:val="restart"/>
            <w:tcBorders>
              <w:top w:val="single" w:sz="6" w:space="0" w:color="auto"/>
              <w:left w:val="single" w:sz="6" w:space="0" w:color="auto"/>
              <w:bottom w:val="nil"/>
              <w:right w:val="single" w:sz="6" w:space="0" w:color="auto"/>
            </w:tcBorders>
            <w:textDirection w:val="btLr"/>
            <w:vAlign w:val="center"/>
          </w:tcPr>
          <w:p w:rsidR="00C11A6C" w:rsidRPr="00B646FE" w:rsidRDefault="00C11A6C" w:rsidP="00C50968">
            <w:pPr>
              <w:pStyle w:val="a9"/>
              <w:spacing w:after="0" w:line="240" w:lineRule="auto"/>
              <w:ind w:left="113" w:right="113"/>
              <w:jc w:val="both"/>
              <w:rPr>
                <w:rFonts w:ascii="Times New Roman" w:hAnsi="Times New Roman" w:cs="Times New Roman"/>
                <w:sz w:val="24"/>
                <w:szCs w:val="24"/>
              </w:rPr>
            </w:pPr>
            <w:r w:rsidRPr="00B646FE">
              <w:rPr>
                <w:rFonts w:ascii="Times New Roman" w:hAnsi="Times New Roman" w:cs="Times New Roman"/>
                <w:sz w:val="24"/>
                <w:szCs w:val="24"/>
              </w:rPr>
              <w:t>Среднее знач</w:t>
            </w:r>
            <w:r w:rsidRPr="00B646FE">
              <w:rPr>
                <w:rFonts w:ascii="Times New Roman" w:hAnsi="Times New Roman" w:cs="Times New Roman"/>
                <w:sz w:val="24"/>
                <w:szCs w:val="24"/>
              </w:rPr>
              <w:t>е</w:t>
            </w:r>
            <w:r w:rsidRPr="00B646FE">
              <w:rPr>
                <w:rFonts w:ascii="Times New Roman" w:hAnsi="Times New Roman" w:cs="Times New Roman"/>
                <w:sz w:val="24"/>
                <w:szCs w:val="24"/>
              </w:rPr>
              <w:t>ние</w:t>
            </w:r>
          </w:p>
        </w:tc>
        <w:tc>
          <w:tcPr>
            <w:tcW w:w="567" w:type="dxa"/>
            <w:vMerge w:val="restart"/>
            <w:tcBorders>
              <w:top w:val="single" w:sz="6" w:space="0" w:color="auto"/>
              <w:left w:val="single" w:sz="6" w:space="0" w:color="auto"/>
              <w:bottom w:val="nil"/>
              <w:right w:val="single" w:sz="6" w:space="0" w:color="auto"/>
            </w:tcBorders>
            <w:textDirection w:val="btLr"/>
            <w:vAlign w:val="center"/>
          </w:tcPr>
          <w:p w:rsidR="00C11A6C" w:rsidRPr="00B646FE" w:rsidRDefault="00C11A6C" w:rsidP="00C50968">
            <w:pPr>
              <w:pStyle w:val="a9"/>
              <w:spacing w:after="0" w:line="240" w:lineRule="auto"/>
              <w:ind w:left="113" w:right="113"/>
              <w:jc w:val="both"/>
              <w:rPr>
                <w:rFonts w:ascii="Times New Roman" w:hAnsi="Times New Roman" w:cs="Times New Roman"/>
                <w:sz w:val="24"/>
                <w:szCs w:val="24"/>
              </w:rPr>
            </w:pPr>
            <w:r w:rsidRPr="00B646FE">
              <w:rPr>
                <w:rFonts w:ascii="Times New Roman" w:hAnsi="Times New Roman" w:cs="Times New Roman"/>
                <w:sz w:val="24"/>
                <w:szCs w:val="24"/>
              </w:rPr>
              <w:t>Дисперсия</w:t>
            </w:r>
          </w:p>
        </w:tc>
        <w:tc>
          <w:tcPr>
            <w:tcW w:w="567" w:type="dxa"/>
            <w:vMerge w:val="restart"/>
            <w:tcBorders>
              <w:top w:val="single" w:sz="6" w:space="0" w:color="auto"/>
              <w:left w:val="single" w:sz="6" w:space="0" w:color="auto"/>
              <w:bottom w:val="nil"/>
              <w:right w:val="single" w:sz="6" w:space="0" w:color="auto"/>
            </w:tcBorders>
            <w:textDirection w:val="btLr"/>
            <w:vAlign w:val="center"/>
          </w:tcPr>
          <w:p w:rsidR="00C11A6C" w:rsidRPr="00B646FE" w:rsidRDefault="00C11A6C" w:rsidP="00C50968">
            <w:pPr>
              <w:pStyle w:val="a9"/>
              <w:spacing w:after="0" w:line="240" w:lineRule="auto"/>
              <w:ind w:left="113" w:right="113"/>
              <w:jc w:val="both"/>
              <w:rPr>
                <w:rFonts w:ascii="Times New Roman" w:hAnsi="Times New Roman" w:cs="Times New Roman"/>
                <w:sz w:val="24"/>
                <w:szCs w:val="24"/>
              </w:rPr>
            </w:pPr>
            <w:r w:rsidRPr="00B646FE">
              <w:rPr>
                <w:rFonts w:ascii="Times New Roman" w:hAnsi="Times New Roman" w:cs="Times New Roman"/>
                <w:sz w:val="24"/>
                <w:szCs w:val="24"/>
              </w:rPr>
              <w:t xml:space="preserve">Коэффициент вариации </w:t>
            </w:r>
          </w:p>
        </w:tc>
        <w:tc>
          <w:tcPr>
            <w:tcW w:w="7230" w:type="dxa"/>
            <w:gridSpan w:val="10"/>
            <w:vMerge w:val="restart"/>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Стеновые оценки</w:t>
            </w:r>
          </w:p>
        </w:tc>
      </w:tr>
      <w:tr w:rsidR="00C11A6C" w:rsidRPr="00B646FE" w:rsidTr="00C50968">
        <w:trPr>
          <w:cantSplit/>
          <w:trHeight w:val="418"/>
        </w:trPr>
        <w:tc>
          <w:tcPr>
            <w:tcW w:w="394" w:type="dxa"/>
            <w:vMerge/>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740" w:type="dxa"/>
            <w:vMerge/>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567" w:type="dxa"/>
            <w:vMerge/>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567" w:type="dxa"/>
            <w:vMerge/>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7230" w:type="dxa"/>
            <w:gridSpan w:val="10"/>
            <w:vMerge/>
            <w:tcBorders>
              <w:top w:val="nil"/>
              <w:left w:val="single" w:sz="6" w:space="0" w:color="auto"/>
              <w:bottom w:val="nil"/>
              <w:right w:val="single" w:sz="6" w:space="0" w:color="auto"/>
            </w:tcBorders>
          </w:tcPr>
          <w:p w:rsidR="00C11A6C" w:rsidRPr="00B646FE" w:rsidRDefault="00C11A6C" w:rsidP="00C50968">
            <w:pPr>
              <w:pStyle w:val="a9"/>
              <w:spacing w:after="0" w:line="240" w:lineRule="auto"/>
              <w:jc w:val="both"/>
              <w:rPr>
                <w:rFonts w:ascii="Times New Roman" w:hAnsi="Times New Roman" w:cs="Times New Roman"/>
                <w:sz w:val="24"/>
                <w:szCs w:val="24"/>
              </w:rPr>
            </w:pPr>
          </w:p>
        </w:tc>
      </w:tr>
      <w:tr w:rsidR="00C11A6C" w:rsidRPr="00B646FE" w:rsidTr="00C50968">
        <w:trPr>
          <w:cantSplit/>
          <w:trHeight w:val="1032"/>
        </w:trPr>
        <w:tc>
          <w:tcPr>
            <w:tcW w:w="394" w:type="dxa"/>
            <w:vMerge/>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740" w:type="dxa"/>
            <w:vMerge/>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567" w:type="dxa"/>
            <w:vMerge/>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567" w:type="dxa"/>
            <w:vMerge/>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1</w:t>
            </w:r>
          </w:p>
        </w:tc>
        <w:tc>
          <w:tcPr>
            <w:tcW w:w="709"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4</w:t>
            </w:r>
          </w:p>
        </w:tc>
        <w:tc>
          <w:tcPr>
            <w:tcW w:w="851"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5</w:t>
            </w:r>
          </w:p>
        </w:tc>
        <w:tc>
          <w:tcPr>
            <w:tcW w:w="709"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6</w:t>
            </w:r>
          </w:p>
        </w:tc>
        <w:tc>
          <w:tcPr>
            <w:tcW w:w="708"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7</w:t>
            </w:r>
          </w:p>
        </w:tc>
        <w:tc>
          <w:tcPr>
            <w:tcW w:w="709"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8</w:t>
            </w:r>
          </w:p>
        </w:tc>
        <w:tc>
          <w:tcPr>
            <w:tcW w:w="709"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9</w:t>
            </w:r>
          </w:p>
        </w:tc>
        <w:tc>
          <w:tcPr>
            <w:tcW w:w="709" w:type="dxa"/>
            <w:tcBorders>
              <w:top w:val="single" w:sz="6" w:space="0" w:color="auto"/>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b/>
                <w:sz w:val="24"/>
                <w:szCs w:val="24"/>
              </w:rPr>
            </w:pPr>
            <w:r w:rsidRPr="00B646FE">
              <w:rPr>
                <w:rFonts w:ascii="Times New Roman" w:hAnsi="Times New Roman" w:cs="Times New Roman"/>
                <w:b/>
                <w:sz w:val="24"/>
                <w:szCs w:val="24"/>
              </w:rPr>
              <w:t>10</w:t>
            </w:r>
          </w:p>
        </w:tc>
      </w:tr>
      <w:tr w:rsidR="00C11A6C" w:rsidRPr="00B646FE" w:rsidTr="00C50968">
        <w:trPr>
          <w:trHeight w:val="173"/>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w:t>
            </w:r>
          </w:p>
        </w:tc>
        <w:tc>
          <w:tcPr>
            <w:tcW w:w="740"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12,77</w:t>
            </w:r>
          </w:p>
        </w:tc>
        <w:tc>
          <w:tcPr>
            <w:tcW w:w="567"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67</w:t>
            </w:r>
          </w:p>
        </w:tc>
        <w:tc>
          <w:tcPr>
            <w:tcW w:w="567"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0,19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12</w:t>
            </w:r>
          </w:p>
        </w:tc>
        <w:tc>
          <w:tcPr>
            <w:tcW w:w="709"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13</w:t>
            </w:r>
          </w:p>
        </w:tc>
        <w:tc>
          <w:tcPr>
            <w:tcW w:w="709"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w:t>
            </w:r>
          </w:p>
        </w:tc>
        <w:tc>
          <w:tcPr>
            <w:tcW w:w="708"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lang w:val="en-US"/>
              </w:rPr>
              <w:t>15-</w:t>
            </w:r>
            <w:r w:rsidRPr="00B646FE">
              <w:rPr>
                <w:rFonts w:ascii="Times New Roman" w:hAnsi="Times New Roman" w:cs="Times New Roman"/>
                <w:sz w:val="24"/>
                <w:szCs w:val="24"/>
              </w:rPr>
              <w:t>16</w:t>
            </w:r>
          </w:p>
        </w:tc>
        <w:tc>
          <w:tcPr>
            <w:tcW w:w="851"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17</w:t>
            </w:r>
          </w:p>
        </w:tc>
        <w:tc>
          <w:tcPr>
            <w:tcW w:w="709"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18</w:t>
            </w:r>
          </w:p>
        </w:tc>
        <w:tc>
          <w:tcPr>
            <w:tcW w:w="708"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w:t>
            </w:r>
          </w:p>
        </w:tc>
        <w:tc>
          <w:tcPr>
            <w:tcW w:w="709"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c>
          <w:tcPr>
            <w:tcW w:w="709"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c>
          <w:tcPr>
            <w:tcW w:w="709" w:type="dxa"/>
            <w:tcBorders>
              <w:top w:val="single" w:sz="6" w:space="0" w:color="auto"/>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r>
      <w:tr w:rsidR="00C11A6C" w:rsidRPr="00B646FE" w:rsidTr="00C50968">
        <w:trPr>
          <w:trHeight w:val="15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w:t>
            </w:r>
            <w:r w:rsidRPr="00B646FE">
              <w:rPr>
                <w:rFonts w:ascii="Times New Roman" w:hAnsi="Times New Roman" w:cs="Times New Roman"/>
                <w:sz w:val="24"/>
                <w:szCs w:val="24"/>
                <w:lang w:val="en-US"/>
              </w:rPr>
              <w:t>2</w:t>
            </w:r>
            <w:r w:rsidRPr="00B646FE">
              <w:rPr>
                <w:rFonts w:ascii="Times New Roman" w:hAnsi="Times New Roman" w:cs="Times New Roman"/>
                <w:sz w:val="24"/>
                <w:szCs w:val="24"/>
              </w:rPr>
              <w:t>,11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3</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71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0,31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6</w:t>
            </w:r>
            <w:r w:rsidRPr="00B646FE">
              <w:rPr>
                <w:rFonts w:ascii="Times New Roman" w:hAnsi="Times New Roman" w:cs="Times New Roman"/>
                <w:sz w:val="24"/>
                <w:szCs w:val="24"/>
                <w:lang w:val="en-US"/>
              </w:rPr>
              <w:t>-7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8</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9-10</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11-12</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13-14</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15-16</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17-18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r>
      <w:tr w:rsidR="00C11A6C" w:rsidRPr="00B646FE" w:rsidTr="00C50968">
        <w:trPr>
          <w:trHeight w:val="13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3</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14,85</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2,86</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0,19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5-11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12</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13</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14</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15-16</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18-19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r>
      <w:tr w:rsidR="00C11A6C" w:rsidRPr="00B646FE" w:rsidTr="00C50968">
        <w:trPr>
          <w:trHeight w:val="14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4</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15,51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2,91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0,19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5-9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10-11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12</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13-14</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16-17</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r>
      <w:tr w:rsidR="00C11A6C" w:rsidRPr="00B646FE" w:rsidTr="00C50968">
        <w:trPr>
          <w:trHeight w:val="15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11,11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3,99</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0,30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6</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8-9</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10-11</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12-13</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w:t>
            </w:r>
            <w:r w:rsidRPr="00B646FE">
              <w:rPr>
                <w:rFonts w:ascii="Times New Roman" w:hAnsi="Times New Roman" w:cs="Times New Roman"/>
                <w:sz w:val="24"/>
                <w:szCs w:val="24"/>
              </w:rPr>
              <w:t>-1</w:t>
            </w:r>
            <w:r w:rsidRPr="00B646FE">
              <w:rPr>
                <w:rFonts w:ascii="Times New Roman" w:hAnsi="Times New Roman" w:cs="Times New Roman"/>
                <w:sz w:val="24"/>
                <w:szCs w:val="24"/>
                <w:lang w:val="en-US"/>
              </w:rPr>
              <w:t>5</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16-17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18-</w:t>
            </w: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r>
      <w:tr w:rsidR="00C11A6C" w:rsidRPr="00B646FE" w:rsidTr="00C50968">
        <w:trPr>
          <w:trHeight w:val="13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6</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12,27</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3,93</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0,25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5-7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9</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10</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11-12</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13-14</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16</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17-19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r>
      <w:tr w:rsidR="00C11A6C" w:rsidRPr="00B646FE" w:rsidTr="00C50968">
        <w:trPr>
          <w:trHeight w:val="15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7</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15,44</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2,80</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0,15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lang w:val="en-US"/>
              </w:rPr>
              <w:t>5</w:t>
            </w:r>
            <w:r w:rsidRPr="00B646FE">
              <w:rPr>
                <w:rFonts w:ascii="Times New Roman" w:hAnsi="Times New Roman" w:cs="Times New Roman"/>
                <w:sz w:val="24"/>
                <w:szCs w:val="24"/>
              </w:rPr>
              <w:t>10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13-14</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16-</w:t>
            </w:r>
            <w:r w:rsidRPr="00B646FE">
              <w:rPr>
                <w:rFonts w:ascii="Times New Roman" w:hAnsi="Times New Roman" w:cs="Times New Roman"/>
                <w:sz w:val="24"/>
                <w:szCs w:val="24"/>
                <w:lang w:val="en-US"/>
              </w:rPr>
              <w:t>17</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r>
      <w:tr w:rsidR="00C11A6C" w:rsidRPr="00B646FE" w:rsidTr="00C50968">
        <w:trPr>
          <w:trHeight w:val="125"/>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8</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11,</w:t>
            </w:r>
            <w:r w:rsidRPr="00B646FE">
              <w:rPr>
                <w:rFonts w:ascii="Times New Roman" w:hAnsi="Times New Roman" w:cs="Times New Roman"/>
                <w:sz w:val="24"/>
                <w:szCs w:val="24"/>
                <w:lang w:val="en-US"/>
              </w:rPr>
              <w:t>55</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3,15</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23</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10</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11-12</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13</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|5</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16-1</w:t>
            </w:r>
            <w:r w:rsidRPr="00B646FE">
              <w:rPr>
                <w:rFonts w:ascii="Times New Roman" w:hAnsi="Times New Roman" w:cs="Times New Roman"/>
                <w:sz w:val="24"/>
                <w:szCs w:val="24"/>
                <w:lang w:val="en-US"/>
              </w:rPr>
              <w:t>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r>
      <w:tr w:rsidR="00C11A6C" w:rsidRPr="00B646FE" w:rsidTr="00C50968">
        <w:trPr>
          <w:trHeight w:val="15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9</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69</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3</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45</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23</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8-9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10-11</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12-13</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15-16</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17-18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r>
      <w:tr w:rsidR="00C11A6C" w:rsidRPr="00B646FE" w:rsidTr="00C50968">
        <w:trPr>
          <w:trHeight w:val="14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10</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18</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3,16</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0,26</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5-6</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8</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9</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10</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12-13</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16</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lang w:val="en-US"/>
              </w:rPr>
              <w:t>17-</w:t>
            </w:r>
            <w:r w:rsidRPr="00B646FE">
              <w:rPr>
                <w:rFonts w:ascii="Times New Roman" w:hAnsi="Times New Roman" w:cs="Times New Roman"/>
                <w:sz w:val="24"/>
                <w:szCs w:val="24"/>
              </w:rPr>
              <w:t>18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19-20</w:t>
            </w:r>
          </w:p>
        </w:tc>
      </w:tr>
      <w:tr w:rsidR="00C11A6C" w:rsidRPr="00B646FE" w:rsidTr="00C50968">
        <w:trPr>
          <w:trHeight w:val="13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11</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15</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17</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51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0,17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5-10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w:t>
            </w:r>
            <w:r w:rsidRPr="00B646FE">
              <w:rPr>
                <w:rFonts w:ascii="Times New Roman" w:hAnsi="Times New Roman" w:cs="Times New Roman"/>
                <w:sz w:val="24"/>
                <w:szCs w:val="24"/>
                <w:lang w:val="en-US"/>
              </w:rPr>
              <w:t>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13-14</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16</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18</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r>
      <w:tr w:rsidR="00C11A6C" w:rsidRPr="00B646FE" w:rsidTr="00C50968">
        <w:trPr>
          <w:trHeight w:val="15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17</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15</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2,58</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w:t>
            </w:r>
            <w:r w:rsidRPr="00B646FE">
              <w:rPr>
                <w:rFonts w:ascii="Times New Roman" w:hAnsi="Times New Roman" w:cs="Times New Roman"/>
                <w:sz w:val="24"/>
                <w:szCs w:val="24"/>
              </w:rPr>
              <w:t>11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12-13</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15</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16</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18</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20</w:t>
            </w:r>
          </w:p>
        </w:tc>
      </w:tr>
      <w:tr w:rsidR="00C11A6C" w:rsidRPr="00B646FE" w:rsidTr="00C50968">
        <w:trPr>
          <w:trHeight w:val="14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13</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15,41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3</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41</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0</w:t>
            </w:r>
            <w:r w:rsidRPr="00B646FE">
              <w:rPr>
                <w:rFonts w:ascii="Times New Roman" w:hAnsi="Times New Roman" w:cs="Times New Roman"/>
                <w:sz w:val="24"/>
                <w:szCs w:val="24"/>
              </w:rPr>
              <w:t>,</w:t>
            </w:r>
            <w:r w:rsidRPr="00B646FE">
              <w:rPr>
                <w:rFonts w:ascii="Times New Roman" w:hAnsi="Times New Roman" w:cs="Times New Roman"/>
                <w:sz w:val="24"/>
                <w:szCs w:val="24"/>
                <w:lang w:val="en-US"/>
              </w:rPr>
              <w:t>22</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5-9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w:t>
            </w:r>
            <w:r w:rsidRPr="00B646FE">
              <w:rPr>
                <w:rFonts w:ascii="Times New Roman" w:hAnsi="Times New Roman" w:cs="Times New Roman"/>
                <w:sz w:val="24"/>
                <w:szCs w:val="24"/>
                <w:lang w:val="en-US"/>
              </w:rPr>
              <w:t>1</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12-13</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14-15</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lang w:val="en-US"/>
              </w:rPr>
              <w:t>16-17</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lang w:val="en-US"/>
              </w:rPr>
            </w:pPr>
            <w:r w:rsidRPr="00B646FE">
              <w:rPr>
                <w:rFonts w:ascii="Times New Roman" w:hAnsi="Times New Roman" w:cs="Times New Roman"/>
                <w:sz w:val="24"/>
                <w:szCs w:val="24"/>
              </w:rPr>
              <w:t>18-</w:t>
            </w:r>
            <w:r w:rsidRPr="00B646FE">
              <w:rPr>
                <w:rFonts w:ascii="Times New Roman" w:hAnsi="Times New Roman" w:cs="Times New Roman"/>
                <w:sz w:val="24"/>
                <w:szCs w:val="24"/>
                <w:lang w:val="en-US"/>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r>
      <w:tr w:rsidR="00C11A6C" w:rsidRPr="00B646FE" w:rsidTr="00C50968">
        <w:trPr>
          <w:trHeight w:val="144"/>
        </w:trPr>
        <w:tc>
          <w:tcPr>
            <w:tcW w:w="394"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14</w:t>
            </w:r>
          </w:p>
        </w:tc>
        <w:tc>
          <w:tcPr>
            <w:tcW w:w="740"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13,32</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3,27</w:t>
            </w:r>
          </w:p>
        </w:tc>
        <w:tc>
          <w:tcPr>
            <w:tcW w:w="567"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0,20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5-7</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8-11</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12-13</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14</w:t>
            </w:r>
          </w:p>
        </w:tc>
        <w:tc>
          <w:tcPr>
            <w:tcW w:w="851"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15-16</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17-18</w:t>
            </w:r>
          </w:p>
        </w:tc>
        <w:tc>
          <w:tcPr>
            <w:tcW w:w="708"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19</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nil"/>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r>
      <w:tr w:rsidR="00C11A6C" w:rsidRPr="00B646FE" w:rsidTr="00C50968">
        <w:trPr>
          <w:trHeight w:val="240"/>
        </w:trPr>
        <w:tc>
          <w:tcPr>
            <w:tcW w:w="394"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15</w:t>
            </w:r>
          </w:p>
        </w:tc>
        <w:tc>
          <w:tcPr>
            <w:tcW w:w="740"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18,78</w:t>
            </w:r>
          </w:p>
        </w:tc>
        <w:tc>
          <w:tcPr>
            <w:tcW w:w="567"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1,70</w:t>
            </w:r>
          </w:p>
        </w:tc>
        <w:tc>
          <w:tcPr>
            <w:tcW w:w="567"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0,04</w:t>
            </w:r>
          </w:p>
        </w:tc>
        <w:tc>
          <w:tcPr>
            <w:tcW w:w="709"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5-15</w:t>
            </w:r>
          </w:p>
        </w:tc>
        <w:tc>
          <w:tcPr>
            <w:tcW w:w="709"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16</w:t>
            </w:r>
          </w:p>
        </w:tc>
        <w:tc>
          <w:tcPr>
            <w:tcW w:w="709"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17</w:t>
            </w:r>
          </w:p>
        </w:tc>
        <w:tc>
          <w:tcPr>
            <w:tcW w:w="708"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18</w:t>
            </w:r>
          </w:p>
        </w:tc>
        <w:tc>
          <w:tcPr>
            <w:tcW w:w="851"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19</w:t>
            </w:r>
          </w:p>
        </w:tc>
        <w:tc>
          <w:tcPr>
            <w:tcW w:w="709"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19</w:t>
            </w:r>
          </w:p>
        </w:tc>
        <w:tc>
          <w:tcPr>
            <w:tcW w:w="708"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c>
          <w:tcPr>
            <w:tcW w:w="709" w:type="dxa"/>
            <w:tcBorders>
              <w:top w:val="nil"/>
              <w:left w:val="single" w:sz="6" w:space="0" w:color="auto"/>
              <w:bottom w:val="single" w:sz="6" w:space="0" w:color="auto"/>
              <w:right w:val="single" w:sz="6" w:space="0" w:color="auto"/>
            </w:tcBorders>
            <w:vAlign w:val="center"/>
          </w:tcPr>
          <w:p w:rsidR="00C11A6C" w:rsidRPr="00B646FE" w:rsidRDefault="00C11A6C" w:rsidP="00C50968">
            <w:pPr>
              <w:pStyle w:val="a9"/>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20</w:t>
            </w:r>
          </w:p>
        </w:tc>
      </w:tr>
    </w:tbl>
    <w:p w:rsidR="00C11A6C" w:rsidRPr="00B646FE" w:rsidRDefault="00C11A6C" w:rsidP="00C50968">
      <w:pPr>
        <w:pStyle w:val="a9"/>
        <w:spacing w:after="0" w:line="240" w:lineRule="auto"/>
        <w:ind w:firstLine="567"/>
        <w:jc w:val="both"/>
        <w:rPr>
          <w:rFonts w:ascii="Times New Roman" w:hAnsi="Times New Roman" w:cs="Times New Roman"/>
          <w:sz w:val="24"/>
          <w:szCs w:val="24"/>
        </w:rPr>
      </w:pPr>
    </w:p>
    <w:tbl>
      <w:tblPr>
        <w:tblW w:w="8784" w:type="dxa"/>
        <w:tblLayout w:type="fixed"/>
        <w:tblCellMar>
          <w:left w:w="0" w:type="dxa"/>
          <w:right w:w="0" w:type="dxa"/>
        </w:tblCellMar>
        <w:tblLook w:val="0000"/>
      </w:tblPr>
      <w:tblGrid>
        <w:gridCol w:w="441"/>
        <w:gridCol w:w="1255"/>
        <w:gridCol w:w="522"/>
        <w:gridCol w:w="1321"/>
        <w:gridCol w:w="523"/>
        <w:gridCol w:w="1178"/>
        <w:gridCol w:w="523"/>
        <w:gridCol w:w="1178"/>
        <w:gridCol w:w="665"/>
        <w:gridCol w:w="1178"/>
      </w:tblGrid>
      <w:tr w:rsidR="00C11A6C" w:rsidRPr="00B646FE" w:rsidTr="005821A2">
        <w:trPr>
          <w:cantSplit/>
          <w:trHeight w:val="255"/>
        </w:trPr>
        <w:tc>
          <w:tcPr>
            <w:tcW w:w="8784" w:type="dxa"/>
            <w:gridSpan w:val="10"/>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jc w:val="both"/>
              <w:rPr>
                <w:rFonts w:ascii="Times New Roman" w:hAnsi="Times New Roman" w:cs="Times New Roman"/>
                <w:sz w:val="24"/>
                <w:szCs w:val="24"/>
              </w:rPr>
            </w:pPr>
            <w:r w:rsidRPr="00B646FE">
              <w:rPr>
                <w:rFonts w:ascii="Times New Roman" w:hAnsi="Times New Roman" w:cs="Times New Roman"/>
                <w:sz w:val="24"/>
                <w:szCs w:val="24"/>
              </w:rPr>
              <w:t xml:space="preserve">Бланк, предъявляемый родителям для ответов на тест </w:t>
            </w:r>
            <w:r w:rsidRPr="00B646FE">
              <w:rPr>
                <w:rFonts w:ascii="Times New Roman" w:hAnsi="Times New Roman" w:cs="Times New Roman"/>
                <w:sz w:val="24"/>
                <w:szCs w:val="24"/>
                <w:lang w:val="en-US"/>
              </w:rPr>
              <w:t>PARI</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w:t>
            </w:r>
          </w:p>
        </w:tc>
        <w:tc>
          <w:tcPr>
            <w:tcW w:w="12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24</w:t>
            </w:r>
          </w:p>
        </w:tc>
        <w:tc>
          <w:tcPr>
            <w:tcW w:w="132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47</w:t>
            </w:r>
          </w:p>
        </w:tc>
        <w:tc>
          <w:tcPr>
            <w:tcW w:w="11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70</w:t>
            </w:r>
          </w:p>
        </w:tc>
        <w:tc>
          <w:tcPr>
            <w:tcW w:w="11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93</w:t>
            </w:r>
          </w:p>
        </w:tc>
        <w:tc>
          <w:tcPr>
            <w:tcW w:w="11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25</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48</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71</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94</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26</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49</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72</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95</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27</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50</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73</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96</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28</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51</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74</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97</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29</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52</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75</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98</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30</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53</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76</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99</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31</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54</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77</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100</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pStyle w:val="1"/>
              <w:spacing w:before="0" w:after="0"/>
              <w:jc w:val="both"/>
              <w:rPr>
                <w:rFonts w:ascii="Times New Roman" w:eastAsia="Arial Unicode MS" w:hAnsi="Times New Roman"/>
                <w:sz w:val="24"/>
                <w:szCs w:val="24"/>
              </w:rPr>
            </w:pPr>
            <w:r w:rsidRPr="00B646FE">
              <w:rPr>
                <w:rFonts w:ascii="Times New Roman" w:hAnsi="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32</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55</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78</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101</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33</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56</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79</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102</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11</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34</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57</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80</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103</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12</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35</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58</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81</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104</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lastRenderedPageBreak/>
              <w:t>13</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36</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59</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82</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105</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14</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37</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60</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83</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106</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15</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38</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61</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84</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107</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16</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39</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62</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85</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108</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17</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40</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63</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86</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109</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18</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41</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64</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87</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110</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19</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42</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65</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88</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111</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20</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43</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66</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89</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112</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21</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44</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67</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90</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113</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22</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45</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68</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91</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114</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r w:rsidR="00C11A6C" w:rsidRPr="00B646FE" w:rsidTr="005821A2">
        <w:trPr>
          <w:trHeight w:val="255"/>
        </w:trPr>
        <w:tc>
          <w:tcPr>
            <w:tcW w:w="441" w:type="dxa"/>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23</w:t>
            </w:r>
          </w:p>
        </w:tc>
        <w:tc>
          <w:tcPr>
            <w:tcW w:w="1255"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2"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46</w:t>
            </w:r>
          </w:p>
        </w:tc>
        <w:tc>
          <w:tcPr>
            <w:tcW w:w="1321"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69</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523"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92</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c>
          <w:tcPr>
            <w:tcW w:w="665" w:type="dxa"/>
            <w:tcBorders>
              <w:top w:val="single" w:sz="4" w:space="0" w:color="auto"/>
              <w:left w:val="nil"/>
              <w:bottom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115</w:t>
            </w:r>
          </w:p>
        </w:tc>
        <w:tc>
          <w:tcPr>
            <w:tcW w:w="1178"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C11A6C" w:rsidRPr="00B646FE" w:rsidRDefault="00C11A6C" w:rsidP="00C50968">
            <w:pPr>
              <w:spacing w:after="0" w:line="240" w:lineRule="auto"/>
              <w:ind w:firstLine="113"/>
              <w:jc w:val="both"/>
              <w:rPr>
                <w:rFonts w:ascii="Times New Roman" w:eastAsia="Arial Unicode MS" w:hAnsi="Times New Roman" w:cs="Times New Roman"/>
                <w:sz w:val="24"/>
                <w:szCs w:val="24"/>
              </w:rPr>
            </w:pPr>
            <w:r w:rsidRPr="00B646FE">
              <w:rPr>
                <w:rFonts w:ascii="Times New Roman" w:hAnsi="Times New Roman" w:cs="Times New Roman"/>
                <w:sz w:val="24"/>
                <w:szCs w:val="24"/>
              </w:rPr>
              <w:t>С с н Н</w:t>
            </w:r>
          </w:p>
        </w:tc>
      </w:tr>
    </w:tbl>
    <w:p w:rsidR="00B047AF" w:rsidRPr="00B047AF" w:rsidRDefault="00B047AF" w:rsidP="00CE1A5B">
      <w:pPr>
        <w:pStyle w:val="3"/>
        <w:shd w:val="clear" w:color="auto" w:fill="FFFFFF"/>
        <w:spacing w:before="0" w:line="240" w:lineRule="auto"/>
        <w:ind w:left="567" w:hanging="567"/>
        <w:rPr>
          <w:rFonts w:ascii="Times New Roman" w:hAnsi="Times New Roman" w:cs="Times New Roman"/>
          <w:color w:val="000000"/>
          <w:sz w:val="28"/>
          <w:szCs w:val="28"/>
        </w:rPr>
      </w:pPr>
    </w:p>
    <w:p w:rsidR="00B047AF" w:rsidRPr="00B047AF" w:rsidRDefault="00B047AF" w:rsidP="00CE1A5B">
      <w:pPr>
        <w:pStyle w:val="3"/>
        <w:shd w:val="clear" w:color="auto" w:fill="FFFFFF"/>
        <w:spacing w:before="0" w:line="240" w:lineRule="auto"/>
        <w:ind w:left="567" w:hanging="567"/>
        <w:rPr>
          <w:rFonts w:ascii="Times New Roman" w:hAnsi="Times New Roman" w:cs="Times New Roman"/>
          <w:color w:val="000000"/>
          <w:sz w:val="28"/>
          <w:szCs w:val="28"/>
        </w:rPr>
      </w:pPr>
    </w:p>
    <w:p w:rsidR="00B646FE" w:rsidRPr="00CE1A5B" w:rsidRDefault="00CE1A5B" w:rsidP="00CE1A5B">
      <w:pPr>
        <w:pStyle w:val="3"/>
        <w:shd w:val="clear" w:color="auto" w:fill="FFFFFF"/>
        <w:spacing w:before="0" w:line="240" w:lineRule="auto"/>
        <w:ind w:left="567" w:hanging="567"/>
        <w:rPr>
          <w:rFonts w:ascii="Times New Roman" w:hAnsi="Times New Roman" w:cs="Times New Roman"/>
          <w:caps/>
          <w:color w:val="000000"/>
          <w:sz w:val="28"/>
          <w:szCs w:val="28"/>
        </w:rPr>
      </w:pPr>
      <w:r>
        <w:rPr>
          <w:rFonts w:ascii="Times New Roman" w:hAnsi="Times New Roman" w:cs="Times New Roman"/>
          <w:b/>
          <w:color w:val="000000"/>
          <w:sz w:val="28"/>
          <w:szCs w:val="28"/>
        </w:rPr>
        <w:t xml:space="preserve">3.6. </w:t>
      </w:r>
      <w:r w:rsidR="00B646FE" w:rsidRPr="00B646FE">
        <w:rPr>
          <w:rFonts w:ascii="Times New Roman" w:hAnsi="Times New Roman" w:cs="Times New Roman"/>
          <w:b/>
          <w:color w:val="000000"/>
          <w:sz w:val="28"/>
          <w:szCs w:val="28"/>
        </w:rPr>
        <w:t>Методика на определение особенностей распределения ролей в семье</w:t>
      </w:r>
      <w:r>
        <w:rPr>
          <w:rFonts w:ascii="Times New Roman" w:hAnsi="Times New Roman" w:cs="Times New Roman"/>
          <w:b/>
          <w:color w:val="000000"/>
          <w:sz w:val="28"/>
          <w:szCs w:val="28"/>
        </w:rPr>
        <w:t xml:space="preserve"> </w:t>
      </w:r>
      <w:r w:rsidR="00B646FE" w:rsidRPr="00CE1A5B">
        <w:rPr>
          <w:rFonts w:ascii="Times New Roman" w:hAnsi="Times New Roman" w:cs="Times New Roman"/>
          <w:caps/>
          <w:color w:val="000000"/>
          <w:sz w:val="28"/>
          <w:szCs w:val="28"/>
        </w:rPr>
        <w:t xml:space="preserve">(Ю. Е. </w:t>
      </w:r>
      <w:r w:rsidR="00B646FE" w:rsidRPr="00CE1A5B">
        <w:rPr>
          <w:rFonts w:ascii="Times New Roman" w:hAnsi="Times New Roman" w:cs="Times New Roman"/>
          <w:color w:val="000000"/>
          <w:sz w:val="28"/>
          <w:szCs w:val="28"/>
        </w:rPr>
        <w:t>Алешина</w:t>
      </w:r>
      <w:r w:rsidR="00B646FE" w:rsidRPr="00CE1A5B">
        <w:rPr>
          <w:rFonts w:ascii="Times New Roman" w:hAnsi="Times New Roman" w:cs="Times New Roman"/>
          <w:caps/>
          <w:color w:val="000000"/>
          <w:sz w:val="28"/>
          <w:szCs w:val="28"/>
        </w:rPr>
        <w:t xml:space="preserve">, Л.Я. </w:t>
      </w:r>
      <w:r w:rsidR="00B646FE" w:rsidRPr="00CE1A5B">
        <w:rPr>
          <w:rFonts w:ascii="Times New Roman" w:hAnsi="Times New Roman" w:cs="Times New Roman"/>
          <w:color w:val="000000"/>
          <w:sz w:val="28"/>
          <w:szCs w:val="28"/>
        </w:rPr>
        <w:t>Гозман</w:t>
      </w:r>
      <w:r w:rsidR="00B646FE" w:rsidRPr="00CE1A5B">
        <w:rPr>
          <w:rFonts w:ascii="Times New Roman" w:hAnsi="Times New Roman" w:cs="Times New Roman"/>
          <w:caps/>
          <w:color w:val="000000"/>
          <w:sz w:val="28"/>
          <w:szCs w:val="28"/>
        </w:rPr>
        <w:t xml:space="preserve">, Е.М. </w:t>
      </w:r>
      <w:r w:rsidR="00B646FE" w:rsidRPr="00CE1A5B">
        <w:rPr>
          <w:rFonts w:ascii="Times New Roman" w:hAnsi="Times New Roman" w:cs="Times New Roman"/>
          <w:color w:val="000000"/>
          <w:sz w:val="28"/>
          <w:szCs w:val="28"/>
        </w:rPr>
        <w:t>Дубовская</w:t>
      </w:r>
      <w:r w:rsidR="00B646FE" w:rsidRPr="00CE1A5B">
        <w:rPr>
          <w:rFonts w:ascii="Times New Roman" w:hAnsi="Times New Roman" w:cs="Times New Roman"/>
          <w:caps/>
          <w:color w:val="000000"/>
          <w:sz w:val="28"/>
          <w:szCs w:val="28"/>
        </w:rPr>
        <w:t>)</w:t>
      </w:r>
    </w:p>
    <w:p w:rsidR="00B646FE" w:rsidRDefault="00B646FE" w:rsidP="00B646FE">
      <w:pPr>
        <w:pStyle w:val="3"/>
        <w:shd w:val="clear" w:color="auto" w:fill="FFFFFF"/>
        <w:spacing w:before="0" w:line="240" w:lineRule="auto"/>
        <w:rPr>
          <w:caps/>
          <w:color w:val="000000"/>
          <w:sz w:val="28"/>
          <w:szCs w:val="28"/>
        </w:rPr>
      </w:pPr>
    </w:p>
    <w:p w:rsidR="00B646FE" w:rsidRPr="00B646FE" w:rsidRDefault="00B646FE" w:rsidP="00B646FE">
      <w:pPr>
        <w:pStyle w:val="3"/>
        <w:shd w:val="clear" w:color="auto" w:fill="FFFFFF"/>
        <w:spacing w:before="0" w:line="240" w:lineRule="auto"/>
        <w:ind w:firstLine="567"/>
        <w:jc w:val="both"/>
        <w:rPr>
          <w:rFonts w:ascii="Times New Roman" w:hAnsi="Times New Roman" w:cs="Times New Roman"/>
          <w:b/>
          <w:caps/>
          <w:color w:val="000000"/>
          <w:sz w:val="28"/>
          <w:szCs w:val="28"/>
        </w:rPr>
      </w:pPr>
      <w:r w:rsidRPr="00B646FE">
        <w:rPr>
          <w:rFonts w:ascii="Times New Roman" w:hAnsi="Times New Roman" w:cs="Times New Roman"/>
          <w:b/>
          <w:color w:val="000000"/>
          <w:sz w:val="28"/>
          <w:szCs w:val="28"/>
        </w:rPr>
        <w:t>Назначение теста</w:t>
      </w:r>
    </w:p>
    <w:p w:rsidR="00B646FE" w:rsidRDefault="00B646FE" w:rsidP="00B646FE">
      <w:pPr>
        <w:pStyle w:val="ad"/>
        <w:shd w:val="clear" w:color="auto" w:fill="FFFFFF"/>
        <w:spacing w:before="0" w:beforeAutospacing="0" w:after="0" w:afterAutospacing="0"/>
        <w:ind w:firstLine="567"/>
        <w:jc w:val="both"/>
        <w:rPr>
          <w:color w:val="000000"/>
          <w:sz w:val="28"/>
          <w:szCs w:val="28"/>
        </w:rPr>
      </w:pPr>
      <w:r w:rsidRPr="00786EAF">
        <w:rPr>
          <w:color w:val="000000"/>
          <w:sz w:val="28"/>
          <w:szCs w:val="28"/>
        </w:rPr>
        <w:t>Диагностика особенностей распределения ролей в семье между супругами</w:t>
      </w:r>
      <w:r>
        <w:rPr>
          <w:color w:val="000000"/>
          <w:sz w:val="28"/>
          <w:szCs w:val="28"/>
        </w:rPr>
        <w:t>.</w:t>
      </w:r>
    </w:p>
    <w:p w:rsidR="00B646FE" w:rsidRDefault="00B646FE" w:rsidP="00B646FE">
      <w:pPr>
        <w:pStyle w:val="ad"/>
        <w:shd w:val="clear" w:color="auto" w:fill="FFFFFF"/>
        <w:spacing w:before="0" w:beforeAutospacing="0" w:after="0" w:afterAutospacing="0"/>
        <w:ind w:firstLine="567"/>
        <w:jc w:val="both"/>
        <w:rPr>
          <w:rStyle w:val="a8"/>
          <w:color w:val="000000"/>
          <w:sz w:val="28"/>
          <w:szCs w:val="28"/>
        </w:rPr>
      </w:pPr>
      <w:r w:rsidRPr="00786EAF">
        <w:rPr>
          <w:rStyle w:val="a8"/>
          <w:color w:val="000000"/>
          <w:sz w:val="28"/>
          <w:szCs w:val="28"/>
        </w:rPr>
        <w:t>Инструкция к тесту</w:t>
      </w:r>
    </w:p>
    <w:p w:rsidR="00B646FE" w:rsidRDefault="00B646FE" w:rsidP="00B646FE">
      <w:pPr>
        <w:pStyle w:val="ad"/>
        <w:shd w:val="clear" w:color="auto" w:fill="FFFFFF"/>
        <w:spacing w:before="0" w:beforeAutospacing="0" w:after="0" w:afterAutospacing="0"/>
        <w:ind w:firstLine="567"/>
        <w:jc w:val="both"/>
        <w:rPr>
          <w:color w:val="000000"/>
          <w:sz w:val="28"/>
          <w:szCs w:val="28"/>
        </w:rPr>
      </w:pPr>
      <w:r w:rsidRPr="00786EAF">
        <w:rPr>
          <w:color w:val="000000"/>
          <w:sz w:val="28"/>
          <w:szCs w:val="28"/>
        </w:rPr>
        <w:t>Просим вас ответить на ряд вопросов, касающихся некоторых моментов организации семейной жизни. Для каждого вопроса предлагается набор вариа</w:t>
      </w:r>
      <w:r w:rsidRPr="00786EAF">
        <w:rPr>
          <w:color w:val="000000"/>
          <w:sz w:val="28"/>
          <w:szCs w:val="28"/>
        </w:rPr>
        <w:t>н</w:t>
      </w:r>
      <w:r w:rsidRPr="00786EAF">
        <w:rPr>
          <w:color w:val="000000"/>
          <w:sz w:val="28"/>
          <w:szCs w:val="28"/>
        </w:rPr>
        <w:t>тов ответов: выберите, пожалуйста, тот ответ, который в большей мере отраж</w:t>
      </w:r>
      <w:r w:rsidRPr="00786EAF">
        <w:rPr>
          <w:color w:val="000000"/>
          <w:sz w:val="28"/>
          <w:szCs w:val="28"/>
        </w:rPr>
        <w:t>а</w:t>
      </w:r>
      <w:r w:rsidRPr="00786EAF">
        <w:rPr>
          <w:color w:val="000000"/>
          <w:sz w:val="28"/>
          <w:szCs w:val="28"/>
        </w:rPr>
        <w:t>ет ваши идеальные представления о распределении ролей в семье.</w:t>
      </w:r>
    </w:p>
    <w:p w:rsidR="00B646FE" w:rsidRPr="00786EAF" w:rsidRDefault="00B646FE" w:rsidP="00B646FE">
      <w:pPr>
        <w:pStyle w:val="ad"/>
        <w:shd w:val="clear" w:color="auto" w:fill="FFFFFF"/>
        <w:spacing w:before="0" w:beforeAutospacing="0" w:after="0" w:afterAutospacing="0"/>
        <w:rPr>
          <w:color w:val="000000"/>
          <w:sz w:val="28"/>
          <w:szCs w:val="28"/>
        </w:rPr>
      </w:pPr>
    </w:p>
    <w:p w:rsidR="00B646FE" w:rsidRPr="00B646FE" w:rsidRDefault="00B646FE" w:rsidP="00B646FE">
      <w:pPr>
        <w:pStyle w:val="3"/>
        <w:shd w:val="clear" w:color="auto" w:fill="FFFFFF"/>
        <w:spacing w:before="0" w:line="240" w:lineRule="auto"/>
        <w:rPr>
          <w:rFonts w:ascii="Times New Roman" w:hAnsi="Times New Roman" w:cs="Times New Roman"/>
          <w:b/>
          <w:caps/>
          <w:color w:val="000000"/>
          <w:sz w:val="28"/>
          <w:szCs w:val="28"/>
        </w:rPr>
      </w:pPr>
      <w:r w:rsidRPr="00B646FE">
        <w:rPr>
          <w:rFonts w:ascii="Times New Roman" w:hAnsi="Times New Roman" w:cs="Times New Roman"/>
          <w:b/>
          <w:color w:val="000000"/>
          <w:sz w:val="28"/>
          <w:szCs w:val="28"/>
        </w:rPr>
        <w:t>Тест</w:t>
      </w:r>
    </w:p>
    <w:p w:rsidR="00B646FE" w:rsidRDefault="00B646FE" w:rsidP="00B646FE">
      <w:pPr>
        <w:pStyle w:val="ad"/>
        <w:shd w:val="clear" w:color="auto" w:fill="FFFFFF"/>
        <w:spacing w:before="0" w:beforeAutospacing="0" w:after="0" w:afterAutospacing="0"/>
        <w:rPr>
          <w:color w:val="000000"/>
          <w:sz w:val="28"/>
          <w:szCs w:val="28"/>
        </w:rPr>
      </w:pPr>
      <w:r w:rsidRPr="00786EAF">
        <w:rPr>
          <w:color w:val="000000"/>
          <w:sz w:val="28"/>
          <w:szCs w:val="28"/>
        </w:rPr>
        <w:t>1. От кого зависят интересы и увлечения семьи?</w:t>
      </w:r>
      <w:r w:rsidRPr="00786EAF">
        <w:rPr>
          <w:color w:val="000000"/>
          <w:sz w:val="28"/>
          <w:szCs w:val="28"/>
        </w:rPr>
        <w:br/>
        <w:t>1)  в основном это зависит от мужа;</w:t>
      </w:r>
      <w:r w:rsidRPr="00786EAF">
        <w:rPr>
          <w:color w:val="000000"/>
          <w:sz w:val="28"/>
          <w:szCs w:val="28"/>
        </w:rPr>
        <w:br/>
        <w:t>2)  это в большей степени зависит от мужа, но и от жены тоже;</w:t>
      </w:r>
      <w:r w:rsidRPr="00786EAF">
        <w:rPr>
          <w:color w:val="000000"/>
          <w:sz w:val="28"/>
          <w:szCs w:val="28"/>
        </w:rPr>
        <w:br/>
        <w:t>3)  это в большей степени зависит от жены, но и от мужа тоже;</w:t>
      </w:r>
      <w:r w:rsidRPr="00786EAF">
        <w:rPr>
          <w:color w:val="000000"/>
          <w:sz w:val="28"/>
          <w:szCs w:val="28"/>
        </w:rPr>
        <w:br/>
        <w:t>4)  в основном это зависит от жены.</w:t>
      </w:r>
      <w:r w:rsidRPr="00786EAF">
        <w:rPr>
          <w:color w:val="000000"/>
          <w:sz w:val="28"/>
          <w:szCs w:val="28"/>
        </w:rPr>
        <w:br/>
      </w:r>
      <w:r w:rsidRPr="00786EAF">
        <w:rPr>
          <w:color w:val="000000"/>
          <w:sz w:val="28"/>
          <w:szCs w:val="28"/>
        </w:rPr>
        <w:br/>
        <w:t>2. От кого в большей степени зависит настроение в семье?</w:t>
      </w:r>
      <w:r w:rsidRPr="00786EAF">
        <w:rPr>
          <w:color w:val="000000"/>
          <w:sz w:val="28"/>
          <w:szCs w:val="28"/>
        </w:rPr>
        <w:br/>
        <w:t>1)  в основном настроение зависит от жены;</w:t>
      </w:r>
      <w:r w:rsidRPr="00786EAF">
        <w:rPr>
          <w:color w:val="000000"/>
          <w:sz w:val="28"/>
          <w:szCs w:val="28"/>
        </w:rPr>
        <w:br/>
        <w:t>2)  в большей степени настроение зависит от жены, но и от мужа тоже;</w:t>
      </w:r>
      <w:r w:rsidRPr="00786EAF">
        <w:rPr>
          <w:color w:val="000000"/>
          <w:sz w:val="28"/>
          <w:szCs w:val="28"/>
        </w:rPr>
        <w:br/>
        <w:t>3)  в большей степени настроение зависит от мужа, но и от жены тоже;</w:t>
      </w:r>
      <w:r w:rsidRPr="00786EAF">
        <w:rPr>
          <w:color w:val="000000"/>
          <w:sz w:val="28"/>
          <w:szCs w:val="28"/>
        </w:rPr>
        <w:br/>
        <w:t>4)  в основном настроение зависит от мужа.</w:t>
      </w:r>
      <w:r w:rsidRPr="00786EAF">
        <w:rPr>
          <w:color w:val="000000"/>
          <w:sz w:val="28"/>
          <w:szCs w:val="28"/>
        </w:rPr>
        <w:br/>
      </w:r>
      <w:r w:rsidRPr="00786EAF">
        <w:rPr>
          <w:color w:val="000000"/>
          <w:sz w:val="28"/>
          <w:szCs w:val="28"/>
        </w:rPr>
        <w:br/>
        <w:t>3. Если возникнет необходимость, кто из супругов в первую очередь найдет, где можно занять крупную сумму денег?</w:t>
      </w:r>
      <w:r w:rsidRPr="00786EAF">
        <w:rPr>
          <w:color w:val="000000"/>
          <w:sz w:val="28"/>
          <w:szCs w:val="28"/>
        </w:rPr>
        <w:br/>
        <w:t>1)  это сделает жена;</w:t>
      </w:r>
      <w:r w:rsidRPr="00786EAF">
        <w:rPr>
          <w:color w:val="000000"/>
          <w:sz w:val="28"/>
          <w:szCs w:val="28"/>
        </w:rPr>
        <w:br/>
        <w:t>2)  это сделает жена, но и муж тоже;</w:t>
      </w:r>
      <w:r w:rsidRPr="00786EAF">
        <w:rPr>
          <w:color w:val="000000"/>
          <w:sz w:val="28"/>
          <w:szCs w:val="28"/>
        </w:rPr>
        <w:br/>
        <w:t>3)  это сделает муж, но и жена тоже;</w:t>
      </w:r>
      <w:r w:rsidRPr="00786EAF">
        <w:rPr>
          <w:color w:val="000000"/>
          <w:sz w:val="28"/>
          <w:szCs w:val="28"/>
        </w:rPr>
        <w:br/>
        <w:t>4)  это сделает муж.</w:t>
      </w:r>
      <w:r w:rsidRPr="00786EAF">
        <w:rPr>
          <w:color w:val="000000"/>
          <w:sz w:val="28"/>
          <w:szCs w:val="28"/>
        </w:rPr>
        <w:br/>
      </w:r>
      <w:r w:rsidRPr="00786EAF">
        <w:rPr>
          <w:color w:val="000000"/>
          <w:sz w:val="28"/>
          <w:szCs w:val="28"/>
        </w:rPr>
        <w:br/>
        <w:t>4.  Кто в семье чаще приглашает в дом гостей?</w:t>
      </w:r>
      <w:r w:rsidRPr="00786EAF">
        <w:rPr>
          <w:color w:val="000000"/>
          <w:sz w:val="28"/>
          <w:szCs w:val="28"/>
        </w:rPr>
        <w:br/>
      </w:r>
      <w:r w:rsidRPr="00786EAF">
        <w:rPr>
          <w:color w:val="000000"/>
          <w:sz w:val="28"/>
          <w:szCs w:val="28"/>
        </w:rPr>
        <w:lastRenderedPageBreak/>
        <w:t>1)  чаще приглашает муж;</w:t>
      </w:r>
      <w:r w:rsidRPr="00786EAF">
        <w:rPr>
          <w:color w:val="000000"/>
          <w:sz w:val="28"/>
          <w:szCs w:val="28"/>
        </w:rPr>
        <w:br/>
        <w:t>2)  обычно приглашает муж, но и жена тоже;</w:t>
      </w:r>
      <w:r w:rsidRPr="00786EAF">
        <w:rPr>
          <w:color w:val="000000"/>
          <w:sz w:val="28"/>
          <w:szCs w:val="28"/>
        </w:rPr>
        <w:br/>
        <w:t>3)  обычно приглашает жена, но и муж тоже;</w:t>
      </w:r>
      <w:r w:rsidRPr="00786EAF">
        <w:rPr>
          <w:color w:val="000000"/>
          <w:sz w:val="28"/>
          <w:szCs w:val="28"/>
        </w:rPr>
        <w:br/>
        <w:t>4)  чаще приглашает жена.</w:t>
      </w:r>
      <w:r w:rsidRPr="00786EAF">
        <w:rPr>
          <w:color w:val="000000"/>
          <w:sz w:val="28"/>
          <w:szCs w:val="28"/>
        </w:rPr>
        <w:br/>
      </w:r>
      <w:r w:rsidRPr="00786EAF">
        <w:rPr>
          <w:color w:val="000000"/>
          <w:sz w:val="28"/>
          <w:szCs w:val="28"/>
        </w:rPr>
        <w:br/>
        <w:t>5.  Кого в семье больше заботит уют и удобство квартиры?</w:t>
      </w:r>
      <w:r w:rsidRPr="00786EAF">
        <w:rPr>
          <w:color w:val="000000"/>
          <w:sz w:val="28"/>
          <w:szCs w:val="28"/>
        </w:rPr>
        <w:br/>
        <w:t>1)  в основном мужа;</w:t>
      </w:r>
      <w:r w:rsidRPr="00786EAF">
        <w:rPr>
          <w:color w:val="000000"/>
          <w:sz w:val="28"/>
          <w:szCs w:val="28"/>
        </w:rPr>
        <w:br/>
        <w:t>2)  в большей степени мужа, но и жену тоже;</w:t>
      </w:r>
      <w:r w:rsidRPr="00786EAF">
        <w:rPr>
          <w:color w:val="000000"/>
          <w:sz w:val="28"/>
          <w:szCs w:val="28"/>
        </w:rPr>
        <w:br/>
        <w:t>3)  в большей степени жену, но и мужа тоже;</w:t>
      </w:r>
      <w:r w:rsidRPr="00786EAF">
        <w:rPr>
          <w:color w:val="000000"/>
          <w:sz w:val="28"/>
          <w:szCs w:val="28"/>
        </w:rPr>
        <w:br/>
        <w:t>4)  в основном жену.</w:t>
      </w:r>
      <w:r w:rsidRPr="00786EAF">
        <w:rPr>
          <w:color w:val="000000"/>
          <w:sz w:val="28"/>
          <w:szCs w:val="28"/>
        </w:rPr>
        <w:br/>
      </w:r>
      <w:r w:rsidRPr="00786EAF">
        <w:rPr>
          <w:color w:val="000000"/>
          <w:sz w:val="28"/>
          <w:szCs w:val="28"/>
        </w:rPr>
        <w:br/>
        <w:t>6. Кто чаше первым целует и обнимает другого?</w:t>
      </w:r>
      <w:r w:rsidRPr="00786EAF">
        <w:rPr>
          <w:color w:val="000000"/>
          <w:sz w:val="28"/>
          <w:szCs w:val="28"/>
        </w:rPr>
        <w:br/>
        <w:t>1)  обычно это делает муж;</w:t>
      </w:r>
      <w:r w:rsidRPr="00786EAF">
        <w:rPr>
          <w:color w:val="000000"/>
          <w:sz w:val="28"/>
          <w:szCs w:val="28"/>
        </w:rPr>
        <w:br/>
        <w:t>2)  обычно это делает муж, но и жена тоже;</w:t>
      </w:r>
      <w:r w:rsidRPr="00786EAF">
        <w:rPr>
          <w:color w:val="000000"/>
          <w:sz w:val="28"/>
          <w:szCs w:val="28"/>
        </w:rPr>
        <w:br/>
        <w:t>3)  обычно это делает жена, но и муж тоже;</w:t>
      </w:r>
      <w:r w:rsidRPr="00786EAF">
        <w:rPr>
          <w:color w:val="000000"/>
          <w:sz w:val="28"/>
          <w:szCs w:val="28"/>
        </w:rPr>
        <w:br/>
        <w:t>4)  обычно это делает жена.</w:t>
      </w:r>
      <w:r w:rsidRPr="00786EAF">
        <w:rPr>
          <w:color w:val="000000"/>
          <w:sz w:val="28"/>
          <w:szCs w:val="28"/>
        </w:rPr>
        <w:br/>
      </w:r>
      <w:r w:rsidRPr="00786EAF">
        <w:rPr>
          <w:color w:val="000000"/>
          <w:sz w:val="28"/>
          <w:szCs w:val="28"/>
        </w:rPr>
        <w:br/>
        <w:t>7. Кто в семье решает, какие газеты и журналы выписывать?</w:t>
      </w:r>
      <w:r w:rsidRPr="00786EAF">
        <w:rPr>
          <w:color w:val="000000"/>
          <w:sz w:val="28"/>
          <w:szCs w:val="28"/>
        </w:rPr>
        <w:br/>
        <w:t>1)  обычно решает жена;</w:t>
      </w:r>
      <w:r w:rsidRPr="00786EAF">
        <w:rPr>
          <w:color w:val="000000"/>
          <w:sz w:val="28"/>
          <w:szCs w:val="28"/>
        </w:rPr>
        <w:br/>
        <w:t>2)  обычно решает жена, но и муж тоже;</w:t>
      </w:r>
      <w:r w:rsidRPr="00786EAF">
        <w:rPr>
          <w:color w:val="000000"/>
          <w:sz w:val="28"/>
          <w:szCs w:val="28"/>
        </w:rPr>
        <w:br/>
        <w:t>3)  обычно решает муж, но и жена тоже;</w:t>
      </w:r>
      <w:r w:rsidRPr="00786EAF">
        <w:rPr>
          <w:color w:val="000000"/>
          <w:sz w:val="28"/>
          <w:szCs w:val="28"/>
        </w:rPr>
        <w:br/>
        <w:t>4)  обычно решает муж.</w:t>
      </w:r>
      <w:r w:rsidRPr="00786EAF">
        <w:rPr>
          <w:color w:val="000000"/>
          <w:sz w:val="28"/>
          <w:szCs w:val="28"/>
        </w:rPr>
        <w:br/>
      </w:r>
      <w:r w:rsidRPr="00786EAF">
        <w:rPr>
          <w:color w:val="000000"/>
          <w:sz w:val="28"/>
          <w:szCs w:val="28"/>
        </w:rPr>
        <w:br/>
        <w:t>8. По чьей инициативе чаще ходите в кино, театр?</w:t>
      </w:r>
      <w:r w:rsidRPr="00786EAF">
        <w:rPr>
          <w:color w:val="000000"/>
          <w:sz w:val="28"/>
          <w:szCs w:val="28"/>
        </w:rPr>
        <w:br/>
        <w:t>1)  по инициативе мужа;</w:t>
      </w:r>
      <w:r w:rsidRPr="00786EAF">
        <w:rPr>
          <w:color w:val="000000"/>
          <w:sz w:val="28"/>
          <w:szCs w:val="28"/>
        </w:rPr>
        <w:br/>
        <w:t>2)  в основном по инициативе мужа, но и жены тоже;</w:t>
      </w:r>
      <w:r w:rsidRPr="00786EAF">
        <w:rPr>
          <w:color w:val="000000"/>
          <w:sz w:val="28"/>
          <w:szCs w:val="28"/>
        </w:rPr>
        <w:br/>
        <w:t>3)  в основном по инициативе жены, но и мужа тоже;</w:t>
      </w:r>
      <w:r w:rsidRPr="00786EAF">
        <w:rPr>
          <w:color w:val="000000"/>
          <w:sz w:val="28"/>
          <w:szCs w:val="28"/>
        </w:rPr>
        <w:br/>
        <w:t>4)  по инициативе жены.</w:t>
      </w:r>
      <w:r w:rsidRPr="00786EAF">
        <w:rPr>
          <w:color w:val="000000"/>
          <w:sz w:val="28"/>
          <w:szCs w:val="28"/>
        </w:rPr>
        <w:br/>
      </w:r>
      <w:r w:rsidRPr="00786EAF">
        <w:rPr>
          <w:color w:val="000000"/>
          <w:sz w:val="28"/>
          <w:szCs w:val="28"/>
        </w:rPr>
        <w:br/>
        <w:t>9. Кто в семье играет с маленькими детьми?</w:t>
      </w:r>
      <w:r w:rsidRPr="00786EAF">
        <w:rPr>
          <w:color w:val="000000"/>
          <w:sz w:val="28"/>
          <w:szCs w:val="28"/>
        </w:rPr>
        <w:br/>
        <w:t>1)  в основном жена;</w:t>
      </w:r>
      <w:r w:rsidRPr="00786EAF">
        <w:rPr>
          <w:color w:val="000000"/>
          <w:sz w:val="28"/>
          <w:szCs w:val="28"/>
        </w:rPr>
        <w:br/>
        <w:t>2)  чаще жена, но и муж тоже;</w:t>
      </w:r>
      <w:r w:rsidRPr="00786EAF">
        <w:rPr>
          <w:color w:val="000000"/>
          <w:sz w:val="28"/>
          <w:szCs w:val="28"/>
        </w:rPr>
        <w:br/>
        <w:t>3)  чаще муж, но и жена тоже;</w:t>
      </w:r>
      <w:r w:rsidRPr="00786EAF">
        <w:rPr>
          <w:color w:val="000000"/>
          <w:sz w:val="28"/>
          <w:szCs w:val="28"/>
        </w:rPr>
        <w:br/>
        <w:t>4)  в основном муж.</w:t>
      </w:r>
      <w:r w:rsidRPr="00786EAF">
        <w:rPr>
          <w:color w:val="000000"/>
          <w:sz w:val="28"/>
          <w:szCs w:val="28"/>
        </w:rPr>
        <w:br/>
      </w:r>
      <w:r w:rsidRPr="00786EAF">
        <w:rPr>
          <w:color w:val="000000"/>
          <w:sz w:val="28"/>
          <w:szCs w:val="28"/>
        </w:rPr>
        <w:br/>
        <w:t>10. От кого зависит взаимная удовлетворенность интимными отношениями?</w:t>
      </w:r>
      <w:r w:rsidRPr="00786EAF">
        <w:rPr>
          <w:color w:val="000000"/>
          <w:sz w:val="28"/>
          <w:szCs w:val="28"/>
        </w:rPr>
        <w:br/>
        <w:t>1)  в основном это зависит от мужа;</w:t>
      </w:r>
      <w:r w:rsidRPr="00786EAF">
        <w:rPr>
          <w:color w:val="000000"/>
          <w:sz w:val="28"/>
          <w:szCs w:val="28"/>
        </w:rPr>
        <w:br/>
        <w:t>2)  в большей степени это зависит от мужа, но и от жены тоже;</w:t>
      </w:r>
      <w:r w:rsidRPr="00786EAF">
        <w:rPr>
          <w:color w:val="000000"/>
          <w:sz w:val="28"/>
          <w:szCs w:val="28"/>
        </w:rPr>
        <w:br/>
        <w:t>3)  в большей степени это зависит от жены, но и от мужа тоже;</w:t>
      </w:r>
      <w:r w:rsidRPr="00786EAF">
        <w:rPr>
          <w:color w:val="000000"/>
          <w:sz w:val="28"/>
          <w:szCs w:val="28"/>
        </w:rPr>
        <w:br/>
        <w:t>4)  в основном это зависит от жены.</w:t>
      </w:r>
      <w:r w:rsidRPr="00786EAF">
        <w:rPr>
          <w:color w:val="000000"/>
          <w:sz w:val="28"/>
          <w:szCs w:val="28"/>
        </w:rPr>
        <w:br/>
      </w:r>
      <w:r w:rsidRPr="00786EAF">
        <w:rPr>
          <w:color w:val="000000"/>
          <w:sz w:val="28"/>
          <w:szCs w:val="28"/>
        </w:rPr>
        <w:br/>
        <w:t>11. Почти все супружеские пары время от времени испытывают трудности в интимных отношениях: как вы считаете, от кого это может зависеть в семье (вольно или невольно) в большей степени?</w:t>
      </w:r>
      <w:r w:rsidRPr="00786EAF">
        <w:rPr>
          <w:color w:val="000000"/>
          <w:sz w:val="28"/>
          <w:szCs w:val="28"/>
        </w:rPr>
        <w:br/>
      </w:r>
      <w:r w:rsidRPr="00786EAF">
        <w:rPr>
          <w:color w:val="000000"/>
          <w:sz w:val="28"/>
          <w:szCs w:val="28"/>
        </w:rPr>
        <w:lastRenderedPageBreak/>
        <w:t>1)  чаще от мужа;</w:t>
      </w:r>
      <w:r w:rsidRPr="00786EAF">
        <w:rPr>
          <w:color w:val="000000"/>
          <w:sz w:val="28"/>
          <w:szCs w:val="28"/>
        </w:rPr>
        <w:br/>
        <w:t>2)  обычно от мужа, но и от жены тоже;</w:t>
      </w:r>
      <w:r w:rsidRPr="00786EAF">
        <w:rPr>
          <w:color w:val="000000"/>
          <w:sz w:val="28"/>
          <w:szCs w:val="28"/>
        </w:rPr>
        <w:br/>
        <w:t>3)  обычно от жены, но и от мужа тоже;</w:t>
      </w:r>
      <w:r w:rsidRPr="00786EAF">
        <w:rPr>
          <w:color w:val="000000"/>
          <w:sz w:val="28"/>
          <w:szCs w:val="28"/>
        </w:rPr>
        <w:br/>
        <w:t>4)  чаще от жены.</w:t>
      </w:r>
      <w:r w:rsidRPr="00786EAF">
        <w:rPr>
          <w:color w:val="000000"/>
          <w:sz w:val="28"/>
          <w:szCs w:val="28"/>
        </w:rPr>
        <w:br/>
      </w:r>
      <w:r w:rsidRPr="00786EAF">
        <w:rPr>
          <w:color w:val="000000"/>
          <w:sz w:val="28"/>
          <w:szCs w:val="28"/>
        </w:rPr>
        <w:br/>
        <w:t>12. Чьи жизненные принципы и правила (отношение ко лжи, обязательность выполнения обещаний и т. д.) должны быть определяющими в семье?</w:t>
      </w:r>
      <w:r w:rsidRPr="00786EAF">
        <w:rPr>
          <w:color w:val="000000"/>
          <w:sz w:val="28"/>
          <w:szCs w:val="28"/>
        </w:rPr>
        <w:br/>
        <w:t>1)  жизненные принципы жены;</w:t>
      </w:r>
      <w:r w:rsidRPr="00786EAF">
        <w:rPr>
          <w:color w:val="000000"/>
          <w:sz w:val="28"/>
          <w:szCs w:val="28"/>
        </w:rPr>
        <w:br/>
        <w:t>2)  как правило жены, но в некоторых случаях и мужа;</w:t>
      </w:r>
      <w:r w:rsidRPr="00786EAF">
        <w:rPr>
          <w:color w:val="000000"/>
          <w:sz w:val="28"/>
          <w:szCs w:val="28"/>
        </w:rPr>
        <w:br/>
        <w:t>3)  как правило мужа, но в некоторых случаях жены;</w:t>
      </w:r>
      <w:r w:rsidRPr="00786EAF">
        <w:rPr>
          <w:color w:val="000000"/>
          <w:sz w:val="28"/>
          <w:szCs w:val="28"/>
        </w:rPr>
        <w:br/>
        <w:t>4)  жизненные принципы мужа.</w:t>
      </w:r>
      <w:r w:rsidRPr="00786EAF">
        <w:rPr>
          <w:color w:val="000000"/>
          <w:sz w:val="28"/>
          <w:szCs w:val="28"/>
        </w:rPr>
        <w:br/>
      </w:r>
      <w:r w:rsidRPr="00786EAF">
        <w:rPr>
          <w:color w:val="000000"/>
          <w:sz w:val="28"/>
          <w:szCs w:val="28"/>
        </w:rPr>
        <w:br/>
        <w:t>13. Кто в семье следит за поведением маленьких детей?</w:t>
      </w:r>
      <w:r w:rsidRPr="00786EAF">
        <w:rPr>
          <w:color w:val="000000"/>
          <w:sz w:val="28"/>
          <w:szCs w:val="28"/>
        </w:rPr>
        <w:br/>
        <w:t>1)  в основном это делает жена;</w:t>
      </w:r>
      <w:r w:rsidRPr="00786EAF">
        <w:rPr>
          <w:color w:val="000000"/>
          <w:sz w:val="28"/>
          <w:szCs w:val="28"/>
        </w:rPr>
        <w:br/>
        <w:t>2)  чаще это делает жена, а иногда и муж;</w:t>
      </w:r>
      <w:r w:rsidRPr="00786EAF">
        <w:rPr>
          <w:color w:val="000000"/>
          <w:sz w:val="28"/>
          <w:szCs w:val="28"/>
        </w:rPr>
        <w:br/>
        <w:t>3)  чаще это делает муж, а иногда и жена;</w:t>
      </w:r>
      <w:r w:rsidRPr="00786EAF">
        <w:rPr>
          <w:color w:val="000000"/>
          <w:sz w:val="28"/>
          <w:szCs w:val="28"/>
        </w:rPr>
        <w:br/>
        <w:t>4)  в основном это делает муж.</w:t>
      </w:r>
      <w:r w:rsidRPr="00786EAF">
        <w:rPr>
          <w:color w:val="000000"/>
          <w:sz w:val="28"/>
          <w:szCs w:val="28"/>
        </w:rPr>
        <w:br/>
      </w:r>
      <w:r w:rsidRPr="00786EAF">
        <w:rPr>
          <w:color w:val="000000"/>
          <w:sz w:val="28"/>
          <w:szCs w:val="28"/>
        </w:rPr>
        <w:br/>
        <w:t>14. Кто в семье ходит с ребенком в кино, театр, цирк и на прогулки и т. д.?</w:t>
      </w:r>
      <w:r w:rsidRPr="00786EAF">
        <w:rPr>
          <w:color w:val="000000"/>
          <w:sz w:val="28"/>
          <w:szCs w:val="28"/>
        </w:rPr>
        <w:br/>
        <w:t>1)  в основном это делает муж;</w:t>
      </w:r>
      <w:r w:rsidRPr="00786EAF">
        <w:rPr>
          <w:color w:val="000000"/>
          <w:sz w:val="28"/>
          <w:szCs w:val="28"/>
        </w:rPr>
        <w:br/>
        <w:t>2)  в большей степени муж, а иногда и жена;</w:t>
      </w:r>
      <w:r w:rsidRPr="00786EAF">
        <w:rPr>
          <w:color w:val="000000"/>
          <w:sz w:val="28"/>
          <w:szCs w:val="28"/>
        </w:rPr>
        <w:br/>
        <w:t>3)  в большей степени жена, а иногда и муж;</w:t>
      </w:r>
      <w:r w:rsidRPr="00786EAF">
        <w:rPr>
          <w:color w:val="000000"/>
          <w:sz w:val="28"/>
          <w:szCs w:val="28"/>
        </w:rPr>
        <w:br/>
        <w:t>4)  в основном это делает жена.</w:t>
      </w:r>
      <w:r w:rsidRPr="00786EAF">
        <w:rPr>
          <w:color w:val="000000"/>
          <w:sz w:val="28"/>
          <w:szCs w:val="28"/>
        </w:rPr>
        <w:br/>
      </w:r>
      <w:r w:rsidRPr="00786EAF">
        <w:rPr>
          <w:color w:val="000000"/>
          <w:sz w:val="28"/>
          <w:szCs w:val="28"/>
        </w:rPr>
        <w:br/>
        <w:t>15. Кто в семье в большей степени обращает внимание на самочувствие друг</w:t>
      </w:r>
      <w:r w:rsidRPr="00786EAF">
        <w:rPr>
          <w:color w:val="000000"/>
          <w:sz w:val="28"/>
          <w:szCs w:val="28"/>
        </w:rPr>
        <w:t>о</w:t>
      </w:r>
      <w:r w:rsidRPr="00786EAF">
        <w:rPr>
          <w:color w:val="000000"/>
          <w:sz w:val="28"/>
          <w:szCs w:val="28"/>
        </w:rPr>
        <w:t>го?</w:t>
      </w:r>
      <w:r w:rsidRPr="00786EAF">
        <w:rPr>
          <w:color w:val="000000"/>
          <w:sz w:val="28"/>
          <w:szCs w:val="28"/>
        </w:rPr>
        <w:br/>
        <w:t>1)  муж;</w:t>
      </w:r>
      <w:r w:rsidRPr="00786EAF">
        <w:rPr>
          <w:color w:val="000000"/>
          <w:sz w:val="28"/>
          <w:szCs w:val="28"/>
        </w:rPr>
        <w:br/>
        <w:t>2)  в большей степени муж, но и жена тоже;</w:t>
      </w:r>
      <w:r w:rsidRPr="00786EAF">
        <w:rPr>
          <w:color w:val="000000"/>
          <w:sz w:val="28"/>
          <w:szCs w:val="28"/>
        </w:rPr>
        <w:br/>
        <w:t>3)  в большей степени жена, но и муж тоже;</w:t>
      </w:r>
      <w:r w:rsidRPr="00786EAF">
        <w:rPr>
          <w:color w:val="000000"/>
          <w:sz w:val="28"/>
          <w:szCs w:val="28"/>
        </w:rPr>
        <w:br/>
        <w:t>4)  жена.</w:t>
      </w:r>
      <w:r w:rsidRPr="00786EAF">
        <w:rPr>
          <w:color w:val="000000"/>
          <w:sz w:val="28"/>
          <w:szCs w:val="28"/>
        </w:rPr>
        <w:br/>
      </w:r>
      <w:r w:rsidRPr="00786EAF">
        <w:rPr>
          <w:color w:val="000000"/>
          <w:sz w:val="28"/>
          <w:szCs w:val="28"/>
        </w:rPr>
        <w:br/>
        <w:t xml:space="preserve">16. Представьте себе такую ситуацию: у </w:t>
      </w:r>
      <w:r>
        <w:rPr>
          <w:color w:val="000000"/>
          <w:sz w:val="28"/>
          <w:szCs w:val="28"/>
        </w:rPr>
        <w:t>обоих супругов появилась возмо</w:t>
      </w:r>
      <w:r>
        <w:rPr>
          <w:color w:val="000000"/>
          <w:sz w:val="28"/>
          <w:szCs w:val="28"/>
        </w:rPr>
        <w:t>ж</w:t>
      </w:r>
      <w:r w:rsidRPr="00786EAF">
        <w:rPr>
          <w:color w:val="000000"/>
          <w:sz w:val="28"/>
          <w:szCs w:val="28"/>
        </w:rPr>
        <w:t>ность сменить работу на более высокооплачиваемую, но менее интересную. Кто должен сделать это в первую очередь?</w:t>
      </w:r>
      <w:r w:rsidRPr="00786EAF">
        <w:rPr>
          <w:color w:val="000000"/>
          <w:sz w:val="28"/>
          <w:szCs w:val="28"/>
        </w:rPr>
        <w:br/>
        <w:t>1)  это сделает жена;</w:t>
      </w:r>
      <w:r w:rsidRPr="00786EAF">
        <w:rPr>
          <w:color w:val="000000"/>
          <w:sz w:val="28"/>
          <w:szCs w:val="28"/>
        </w:rPr>
        <w:br/>
        <w:t>2)  скорее жена, чем муж;</w:t>
      </w:r>
      <w:r w:rsidRPr="00786EAF">
        <w:rPr>
          <w:color w:val="000000"/>
          <w:sz w:val="28"/>
          <w:szCs w:val="28"/>
        </w:rPr>
        <w:br/>
        <w:t>3)  скорее муж, чем жена;</w:t>
      </w:r>
      <w:r w:rsidRPr="00786EAF">
        <w:rPr>
          <w:color w:val="000000"/>
          <w:sz w:val="28"/>
          <w:szCs w:val="28"/>
        </w:rPr>
        <w:br/>
        <w:t>4)  это сделает муж.</w:t>
      </w:r>
      <w:r w:rsidRPr="00786EAF">
        <w:rPr>
          <w:color w:val="000000"/>
          <w:sz w:val="28"/>
          <w:szCs w:val="28"/>
        </w:rPr>
        <w:br/>
      </w:r>
      <w:r w:rsidRPr="00786EAF">
        <w:rPr>
          <w:color w:val="000000"/>
          <w:sz w:val="28"/>
          <w:szCs w:val="28"/>
        </w:rPr>
        <w:br/>
        <w:t>17.  Кто в семье занимается повседневными покупками?</w:t>
      </w:r>
      <w:r w:rsidRPr="00786EAF">
        <w:rPr>
          <w:color w:val="000000"/>
          <w:sz w:val="28"/>
          <w:szCs w:val="28"/>
        </w:rPr>
        <w:br/>
        <w:t>1)  в основном муж;</w:t>
      </w:r>
      <w:r w:rsidRPr="00786EAF">
        <w:rPr>
          <w:color w:val="000000"/>
          <w:sz w:val="28"/>
          <w:szCs w:val="28"/>
        </w:rPr>
        <w:br/>
        <w:t>2)  в большей степени муж, но и жена тоже;</w:t>
      </w:r>
      <w:r w:rsidRPr="00786EAF">
        <w:rPr>
          <w:color w:val="000000"/>
          <w:sz w:val="28"/>
          <w:szCs w:val="28"/>
        </w:rPr>
        <w:br/>
        <w:t>3)  в большей степени жена, но и муж тоже;</w:t>
      </w:r>
      <w:r w:rsidRPr="00786EAF">
        <w:rPr>
          <w:color w:val="000000"/>
          <w:sz w:val="28"/>
          <w:szCs w:val="28"/>
        </w:rPr>
        <w:br/>
        <w:t>4)  в основном жена.</w:t>
      </w:r>
    </w:p>
    <w:p w:rsidR="00B646FE" w:rsidRDefault="00B646FE" w:rsidP="00B646FE">
      <w:pPr>
        <w:pStyle w:val="ad"/>
        <w:shd w:val="clear" w:color="auto" w:fill="FFFFFF"/>
        <w:spacing w:before="0" w:beforeAutospacing="0" w:after="0" w:afterAutospacing="0"/>
        <w:rPr>
          <w:color w:val="000000"/>
          <w:sz w:val="28"/>
          <w:szCs w:val="28"/>
        </w:rPr>
      </w:pPr>
      <w:r w:rsidRPr="00786EAF">
        <w:rPr>
          <w:color w:val="000000"/>
          <w:sz w:val="28"/>
          <w:szCs w:val="28"/>
        </w:rPr>
        <w:lastRenderedPageBreak/>
        <w:t>18.  Кто в семье имеет больше оснований обижаться на равнодуши</w:t>
      </w:r>
      <w:r w:rsidR="00CE1A5B">
        <w:rPr>
          <w:color w:val="000000"/>
          <w:sz w:val="28"/>
          <w:szCs w:val="28"/>
        </w:rPr>
        <w:t>е, чер</w:t>
      </w:r>
      <w:r w:rsidRPr="00786EAF">
        <w:rPr>
          <w:color w:val="000000"/>
          <w:sz w:val="28"/>
          <w:szCs w:val="28"/>
        </w:rPr>
        <w:t>с</w:t>
      </w:r>
      <w:r w:rsidRPr="00786EAF">
        <w:rPr>
          <w:color w:val="000000"/>
          <w:sz w:val="28"/>
          <w:szCs w:val="28"/>
        </w:rPr>
        <w:t>т</w:t>
      </w:r>
      <w:r w:rsidRPr="00786EAF">
        <w:rPr>
          <w:color w:val="000000"/>
          <w:sz w:val="28"/>
          <w:szCs w:val="28"/>
        </w:rPr>
        <w:t>вость, бестактность другого?</w:t>
      </w:r>
      <w:r w:rsidRPr="00786EAF">
        <w:rPr>
          <w:color w:val="000000"/>
          <w:sz w:val="28"/>
          <w:szCs w:val="28"/>
        </w:rPr>
        <w:br/>
        <w:t>1)  муж;</w:t>
      </w:r>
      <w:r w:rsidRPr="00786EAF">
        <w:rPr>
          <w:color w:val="000000"/>
          <w:sz w:val="28"/>
          <w:szCs w:val="28"/>
        </w:rPr>
        <w:br/>
        <w:t>2)  в большей степени муж, но и жена тоже;</w:t>
      </w:r>
      <w:r w:rsidRPr="00786EAF">
        <w:rPr>
          <w:color w:val="000000"/>
          <w:sz w:val="28"/>
          <w:szCs w:val="28"/>
        </w:rPr>
        <w:br/>
        <w:t>3)  в большей степени жена, но и муж тоже;</w:t>
      </w:r>
      <w:r w:rsidRPr="00786EAF">
        <w:rPr>
          <w:color w:val="000000"/>
          <w:sz w:val="28"/>
          <w:szCs w:val="28"/>
        </w:rPr>
        <w:br/>
        <w:t>4)  Жена.</w:t>
      </w:r>
      <w:r w:rsidRPr="00786EAF">
        <w:rPr>
          <w:color w:val="000000"/>
          <w:sz w:val="28"/>
          <w:szCs w:val="28"/>
        </w:rPr>
        <w:br/>
      </w:r>
      <w:r w:rsidRPr="00786EAF">
        <w:rPr>
          <w:color w:val="000000"/>
          <w:sz w:val="28"/>
          <w:szCs w:val="28"/>
        </w:rPr>
        <w:br/>
        <w:t>19. Если в семье возникнут денежные трудности, то кто из супругов займет¬ся поисками дополнительного заработка?</w:t>
      </w:r>
      <w:r w:rsidRPr="00786EAF">
        <w:rPr>
          <w:color w:val="000000"/>
          <w:sz w:val="28"/>
          <w:szCs w:val="28"/>
        </w:rPr>
        <w:br/>
        <w:t>1)  это сделает муж;</w:t>
      </w:r>
      <w:r w:rsidRPr="00786EAF">
        <w:rPr>
          <w:color w:val="000000"/>
          <w:sz w:val="28"/>
          <w:szCs w:val="28"/>
        </w:rPr>
        <w:br/>
        <w:t>2)  в первую очередь это сделает муж, но и жена тоже;</w:t>
      </w:r>
      <w:r w:rsidRPr="00786EAF">
        <w:rPr>
          <w:color w:val="000000"/>
          <w:sz w:val="28"/>
          <w:szCs w:val="28"/>
        </w:rPr>
        <w:br/>
        <w:t>3)  в первую очередь это сделает жена, но и муж тоже;</w:t>
      </w:r>
      <w:r w:rsidRPr="00786EAF">
        <w:rPr>
          <w:color w:val="000000"/>
          <w:sz w:val="28"/>
          <w:szCs w:val="28"/>
        </w:rPr>
        <w:br/>
        <w:t>4)  это сделает жена.</w:t>
      </w:r>
      <w:r w:rsidRPr="00786EAF">
        <w:rPr>
          <w:color w:val="000000"/>
          <w:sz w:val="28"/>
          <w:szCs w:val="28"/>
        </w:rPr>
        <w:br/>
      </w:r>
      <w:r w:rsidRPr="00786EAF">
        <w:rPr>
          <w:color w:val="000000"/>
          <w:sz w:val="28"/>
          <w:szCs w:val="28"/>
        </w:rPr>
        <w:br/>
        <w:t>20. Кто в семье планирует, как и где провести отпуск?</w:t>
      </w:r>
      <w:r w:rsidRPr="00786EAF">
        <w:rPr>
          <w:color w:val="000000"/>
          <w:sz w:val="28"/>
          <w:szCs w:val="28"/>
        </w:rPr>
        <w:br/>
        <w:t>1)  в основном жена;</w:t>
      </w:r>
      <w:r w:rsidRPr="00786EAF">
        <w:rPr>
          <w:color w:val="000000"/>
          <w:sz w:val="28"/>
          <w:szCs w:val="28"/>
        </w:rPr>
        <w:br/>
        <w:t>2)  чаще жена, но и муж принимает участие;</w:t>
      </w:r>
      <w:r w:rsidRPr="00786EAF">
        <w:rPr>
          <w:color w:val="000000"/>
          <w:sz w:val="28"/>
          <w:szCs w:val="28"/>
        </w:rPr>
        <w:br/>
        <w:t>3)  чаще муж, но и жена принимает участие;</w:t>
      </w:r>
      <w:r w:rsidRPr="00786EAF">
        <w:rPr>
          <w:color w:val="000000"/>
          <w:sz w:val="28"/>
          <w:szCs w:val="28"/>
        </w:rPr>
        <w:br/>
        <w:t>4)  в основном муж.</w:t>
      </w:r>
      <w:r w:rsidRPr="00786EAF">
        <w:rPr>
          <w:color w:val="000000"/>
          <w:sz w:val="28"/>
          <w:szCs w:val="28"/>
        </w:rPr>
        <w:br/>
      </w:r>
      <w:r w:rsidRPr="00786EAF">
        <w:rPr>
          <w:color w:val="000000"/>
          <w:sz w:val="28"/>
          <w:szCs w:val="28"/>
        </w:rPr>
        <w:br/>
        <w:t>21. Кто в семье вызывает представителей</w:t>
      </w:r>
      <w:r w:rsidR="00B8204D">
        <w:rPr>
          <w:color w:val="000000"/>
          <w:sz w:val="28"/>
          <w:szCs w:val="28"/>
        </w:rPr>
        <w:t xml:space="preserve"> различных ремонтных служб и ве</w:t>
      </w:r>
      <w:r w:rsidRPr="00786EAF">
        <w:rPr>
          <w:color w:val="000000"/>
          <w:sz w:val="28"/>
          <w:szCs w:val="28"/>
        </w:rPr>
        <w:t>дет с ними переговоры?</w:t>
      </w:r>
      <w:r w:rsidRPr="00786EAF">
        <w:rPr>
          <w:color w:val="000000"/>
          <w:sz w:val="28"/>
          <w:szCs w:val="28"/>
        </w:rPr>
        <w:br/>
        <w:t>1)  обычно это делает жена;</w:t>
      </w:r>
      <w:r w:rsidRPr="00786EAF">
        <w:rPr>
          <w:color w:val="000000"/>
          <w:sz w:val="28"/>
          <w:szCs w:val="28"/>
        </w:rPr>
        <w:br/>
        <w:t>2)  чаще это делает жена, но иногда и муж;</w:t>
      </w:r>
      <w:r w:rsidRPr="00786EAF">
        <w:rPr>
          <w:color w:val="000000"/>
          <w:sz w:val="28"/>
          <w:szCs w:val="28"/>
        </w:rPr>
        <w:br/>
        <w:t>3)  чаще это делает муж, но иногда и жена;</w:t>
      </w:r>
      <w:r w:rsidRPr="00786EAF">
        <w:rPr>
          <w:color w:val="000000"/>
          <w:sz w:val="28"/>
          <w:szCs w:val="28"/>
        </w:rPr>
        <w:br/>
        <w:t>4)  обычно это делает муж.</w:t>
      </w:r>
    </w:p>
    <w:p w:rsidR="00B646FE" w:rsidRPr="00786EAF" w:rsidRDefault="00B646FE" w:rsidP="00B646FE">
      <w:pPr>
        <w:pStyle w:val="ad"/>
        <w:shd w:val="clear" w:color="auto" w:fill="FFFFFF"/>
        <w:spacing w:before="0" w:beforeAutospacing="0" w:after="0" w:afterAutospacing="0"/>
        <w:rPr>
          <w:color w:val="000000"/>
          <w:sz w:val="28"/>
          <w:szCs w:val="28"/>
        </w:rPr>
      </w:pPr>
    </w:p>
    <w:p w:rsidR="00B646FE" w:rsidRPr="00B646FE" w:rsidRDefault="00F95F0F" w:rsidP="00F95F0F">
      <w:pPr>
        <w:pStyle w:val="3"/>
        <w:shd w:val="clear" w:color="auto" w:fill="FFFFFF"/>
        <w:spacing w:before="0" w:line="240" w:lineRule="auto"/>
        <w:ind w:firstLine="567"/>
        <w:rPr>
          <w:rFonts w:ascii="Times New Roman" w:hAnsi="Times New Roman" w:cs="Times New Roman"/>
          <w:b/>
          <w:caps/>
          <w:color w:val="000000"/>
          <w:sz w:val="28"/>
          <w:szCs w:val="28"/>
        </w:rPr>
      </w:pPr>
      <w:r w:rsidRPr="00B646FE">
        <w:rPr>
          <w:rFonts w:ascii="Times New Roman" w:hAnsi="Times New Roman" w:cs="Times New Roman"/>
          <w:b/>
          <w:color w:val="000000"/>
          <w:sz w:val="28"/>
          <w:szCs w:val="28"/>
        </w:rPr>
        <w:t>Обработка и интерпретация результатов теста</w:t>
      </w:r>
    </w:p>
    <w:p w:rsidR="00B646FE" w:rsidRDefault="00B646FE" w:rsidP="00F95F0F">
      <w:pPr>
        <w:pStyle w:val="ad"/>
        <w:shd w:val="clear" w:color="auto" w:fill="FFFFFF"/>
        <w:spacing w:before="0" w:beforeAutospacing="0" w:after="0" w:afterAutospacing="0"/>
        <w:ind w:firstLine="567"/>
        <w:jc w:val="both"/>
        <w:rPr>
          <w:color w:val="000000"/>
          <w:sz w:val="28"/>
          <w:szCs w:val="28"/>
        </w:rPr>
      </w:pPr>
      <w:r w:rsidRPr="00786EAF">
        <w:rPr>
          <w:color w:val="000000"/>
          <w:sz w:val="28"/>
          <w:szCs w:val="28"/>
        </w:rPr>
        <w:t>Ниже приводится «ключ» методики (т. е.</w:t>
      </w:r>
      <w:r w:rsidR="00F95F0F">
        <w:rPr>
          <w:color w:val="000000"/>
          <w:sz w:val="28"/>
          <w:szCs w:val="28"/>
        </w:rPr>
        <w:t xml:space="preserve"> распределение вопросов по ко</w:t>
      </w:r>
      <w:r w:rsidR="00F95F0F">
        <w:rPr>
          <w:color w:val="000000"/>
          <w:sz w:val="28"/>
          <w:szCs w:val="28"/>
        </w:rPr>
        <w:t>н</w:t>
      </w:r>
      <w:r w:rsidR="00F95F0F">
        <w:rPr>
          <w:color w:val="000000"/>
          <w:sz w:val="28"/>
          <w:szCs w:val="28"/>
        </w:rPr>
        <w:t>к</w:t>
      </w:r>
      <w:r w:rsidRPr="00786EAF">
        <w:rPr>
          <w:color w:val="000000"/>
          <w:sz w:val="28"/>
          <w:szCs w:val="28"/>
        </w:rPr>
        <w:t>ретным семейным ролям):</w:t>
      </w:r>
    </w:p>
    <w:p w:rsidR="00B646FE" w:rsidRDefault="00B646FE" w:rsidP="00B646FE">
      <w:pPr>
        <w:pStyle w:val="ad"/>
        <w:shd w:val="clear" w:color="auto" w:fill="FFFFFF"/>
        <w:spacing w:before="0" w:beforeAutospacing="0" w:after="0" w:afterAutospacing="0"/>
        <w:rPr>
          <w:color w:val="000000"/>
          <w:sz w:val="28"/>
          <w:szCs w:val="28"/>
        </w:rPr>
      </w:pPr>
    </w:p>
    <w:p w:rsidR="00F95F0F" w:rsidRDefault="00B646FE" w:rsidP="00F062F2">
      <w:pPr>
        <w:pStyle w:val="ad"/>
        <w:numPr>
          <w:ilvl w:val="0"/>
          <w:numId w:val="30"/>
        </w:numPr>
        <w:shd w:val="clear" w:color="auto" w:fill="FFFFFF"/>
        <w:spacing w:before="0" w:beforeAutospacing="0" w:after="0" w:afterAutospacing="0"/>
        <w:rPr>
          <w:color w:val="000000"/>
          <w:sz w:val="28"/>
          <w:szCs w:val="28"/>
        </w:rPr>
      </w:pPr>
      <w:r w:rsidRPr="00786EAF">
        <w:rPr>
          <w:color w:val="000000"/>
          <w:sz w:val="28"/>
          <w:szCs w:val="28"/>
        </w:rPr>
        <w:t>Воспитание детей — вопросы № 9, 13, 14.</w:t>
      </w:r>
      <w:r w:rsidRPr="00786EAF">
        <w:rPr>
          <w:color w:val="000000"/>
          <w:sz w:val="28"/>
          <w:szCs w:val="28"/>
        </w:rPr>
        <w:br/>
        <w:t>2.  Эмоциональный климат в семье («психотерапевтическая» функция) — №2, 15,18.</w:t>
      </w:r>
      <w:r w:rsidRPr="00786EAF">
        <w:rPr>
          <w:color w:val="000000"/>
          <w:sz w:val="28"/>
          <w:szCs w:val="28"/>
        </w:rPr>
        <w:br/>
        <w:t>3.  Материальное обеспечение семьи—вопросы № 19,3,16.</w:t>
      </w:r>
      <w:r w:rsidRPr="00786EAF">
        <w:rPr>
          <w:color w:val="000000"/>
          <w:sz w:val="28"/>
          <w:szCs w:val="28"/>
        </w:rPr>
        <w:br/>
        <w:t>4. Организация развлечений — вопросы № 20, 8, 4.</w:t>
      </w:r>
      <w:r w:rsidRPr="00786EAF">
        <w:rPr>
          <w:color w:val="000000"/>
          <w:sz w:val="28"/>
          <w:szCs w:val="28"/>
        </w:rPr>
        <w:br/>
        <w:t>5.  Роль «хозяина», «хозяйки» — вопросы № 17, 5,21.</w:t>
      </w:r>
      <w:r w:rsidRPr="00786EAF">
        <w:rPr>
          <w:color w:val="000000"/>
          <w:sz w:val="28"/>
          <w:szCs w:val="28"/>
        </w:rPr>
        <w:br/>
        <w:t>6.  Сексуальный партнер — вопросы № 10, 6, 11.</w:t>
      </w:r>
      <w:r w:rsidRPr="00786EAF">
        <w:rPr>
          <w:color w:val="000000"/>
          <w:sz w:val="28"/>
          <w:szCs w:val="28"/>
        </w:rPr>
        <w:br/>
        <w:t>7.  Организация семейной субкультуры — вопросы №1,7, 12.</w:t>
      </w:r>
      <w:r w:rsidRPr="00786EAF">
        <w:rPr>
          <w:color w:val="000000"/>
          <w:sz w:val="28"/>
          <w:szCs w:val="28"/>
        </w:rPr>
        <w:br/>
      </w:r>
    </w:p>
    <w:p w:rsidR="00F95F0F" w:rsidRDefault="00B646FE" w:rsidP="00F95F0F">
      <w:pPr>
        <w:pStyle w:val="ad"/>
        <w:shd w:val="clear" w:color="auto" w:fill="FFFFFF"/>
        <w:spacing w:before="0" w:beforeAutospacing="0" w:after="0" w:afterAutospacing="0"/>
        <w:ind w:firstLine="720"/>
        <w:jc w:val="both"/>
        <w:rPr>
          <w:color w:val="000000"/>
          <w:sz w:val="28"/>
          <w:szCs w:val="28"/>
        </w:rPr>
      </w:pPr>
      <w:r w:rsidRPr="00786EAF">
        <w:rPr>
          <w:color w:val="000000"/>
          <w:sz w:val="28"/>
          <w:szCs w:val="28"/>
        </w:rPr>
        <w:t>Индексы по каждой сфере подсчитываются как среднее арифметическое трех вопросов. В вопросах № 1, 4, 5, 6, 8, 10, 11, 14, 15, 17, 18, 19 первой ал</w:t>
      </w:r>
      <w:r w:rsidRPr="00786EAF">
        <w:rPr>
          <w:color w:val="000000"/>
          <w:sz w:val="28"/>
          <w:szCs w:val="28"/>
        </w:rPr>
        <w:t>ь</w:t>
      </w:r>
      <w:r w:rsidRPr="00786EAF">
        <w:rPr>
          <w:color w:val="000000"/>
          <w:sz w:val="28"/>
          <w:szCs w:val="28"/>
        </w:rPr>
        <w:t>тернативе приписывается значение «1», втор</w:t>
      </w:r>
      <w:r>
        <w:rPr>
          <w:color w:val="000000"/>
          <w:sz w:val="28"/>
          <w:szCs w:val="28"/>
        </w:rPr>
        <w:t>ой — «2», третьей — «3», четве</w:t>
      </w:r>
      <w:r>
        <w:rPr>
          <w:color w:val="000000"/>
          <w:sz w:val="28"/>
          <w:szCs w:val="28"/>
        </w:rPr>
        <w:t>р</w:t>
      </w:r>
      <w:r w:rsidRPr="00786EAF">
        <w:rPr>
          <w:color w:val="000000"/>
          <w:sz w:val="28"/>
          <w:szCs w:val="28"/>
        </w:rPr>
        <w:t>той — «4».</w:t>
      </w:r>
    </w:p>
    <w:p w:rsidR="00F95F0F" w:rsidRDefault="00B646FE" w:rsidP="00F95F0F">
      <w:pPr>
        <w:pStyle w:val="ad"/>
        <w:shd w:val="clear" w:color="auto" w:fill="FFFFFF"/>
        <w:spacing w:before="0" w:beforeAutospacing="0" w:after="0" w:afterAutospacing="0"/>
        <w:ind w:firstLine="720"/>
        <w:jc w:val="both"/>
        <w:rPr>
          <w:color w:val="000000"/>
          <w:sz w:val="28"/>
          <w:szCs w:val="28"/>
        </w:rPr>
      </w:pPr>
      <w:r w:rsidRPr="00786EAF">
        <w:rPr>
          <w:color w:val="000000"/>
          <w:sz w:val="28"/>
          <w:szCs w:val="28"/>
        </w:rPr>
        <w:lastRenderedPageBreak/>
        <w:t>В остальных вопросах значения</w:t>
      </w:r>
      <w:r w:rsidR="00F95F0F">
        <w:rPr>
          <w:color w:val="000000"/>
          <w:sz w:val="28"/>
          <w:szCs w:val="28"/>
        </w:rPr>
        <w:t xml:space="preserve"> приписываются в обратном поряд</w:t>
      </w:r>
      <w:r w:rsidRPr="00786EAF">
        <w:rPr>
          <w:color w:val="000000"/>
          <w:sz w:val="28"/>
          <w:szCs w:val="28"/>
        </w:rPr>
        <w:t xml:space="preserve">ке, т. е. в вопросах № 2,3,7,9,12,13,16,20,21 </w:t>
      </w:r>
      <w:r w:rsidR="00F95F0F">
        <w:rPr>
          <w:color w:val="000000"/>
          <w:sz w:val="28"/>
          <w:szCs w:val="28"/>
        </w:rPr>
        <w:t>первой альтернативе приписывает</w:t>
      </w:r>
      <w:r w:rsidRPr="00786EAF">
        <w:rPr>
          <w:color w:val="000000"/>
          <w:sz w:val="28"/>
          <w:szCs w:val="28"/>
        </w:rPr>
        <w:t>ся знач</w:t>
      </w:r>
      <w:r w:rsidRPr="00786EAF">
        <w:rPr>
          <w:color w:val="000000"/>
          <w:sz w:val="28"/>
          <w:szCs w:val="28"/>
        </w:rPr>
        <w:t>е</w:t>
      </w:r>
      <w:r w:rsidRPr="00786EAF">
        <w:rPr>
          <w:color w:val="000000"/>
          <w:sz w:val="28"/>
          <w:szCs w:val="28"/>
        </w:rPr>
        <w:t>ние «4», второй — «3», третьей -«2», четвертой — «1».</w:t>
      </w:r>
    </w:p>
    <w:p w:rsidR="00B8204D" w:rsidRDefault="00B8204D" w:rsidP="00F95F0F">
      <w:pPr>
        <w:pStyle w:val="ad"/>
        <w:shd w:val="clear" w:color="auto" w:fill="FFFFFF"/>
        <w:spacing w:before="0" w:beforeAutospacing="0" w:after="0" w:afterAutospacing="0"/>
        <w:ind w:firstLine="720"/>
        <w:rPr>
          <w:color w:val="000000"/>
          <w:sz w:val="28"/>
          <w:szCs w:val="28"/>
        </w:rPr>
      </w:pPr>
    </w:p>
    <w:p w:rsidR="00F95F0F" w:rsidRDefault="00B646FE" w:rsidP="00F95F0F">
      <w:pPr>
        <w:pStyle w:val="ad"/>
        <w:shd w:val="clear" w:color="auto" w:fill="FFFFFF"/>
        <w:spacing w:before="0" w:beforeAutospacing="0" w:after="0" w:afterAutospacing="0"/>
        <w:ind w:firstLine="720"/>
        <w:rPr>
          <w:color w:val="000000"/>
          <w:sz w:val="28"/>
          <w:szCs w:val="28"/>
        </w:rPr>
      </w:pPr>
      <w:r w:rsidRPr="00786EAF">
        <w:rPr>
          <w:color w:val="000000"/>
          <w:sz w:val="28"/>
          <w:szCs w:val="28"/>
        </w:rPr>
        <w:t>Подсчет по сферам ведется следующим образом:</w:t>
      </w:r>
      <w:r w:rsidRPr="00786EAF">
        <w:rPr>
          <w:color w:val="000000"/>
          <w:sz w:val="28"/>
          <w:szCs w:val="28"/>
        </w:rPr>
        <w:br/>
        <w:t>1.  (9+13+14)/3.</w:t>
      </w:r>
      <w:r w:rsidRPr="00786EAF">
        <w:rPr>
          <w:color w:val="000000"/>
          <w:sz w:val="28"/>
          <w:szCs w:val="28"/>
        </w:rPr>
        <w:br/>
        <w:t>2.  (2+15+18)/3.</w:t>
      </w:r>
      <w:r w:rsidRPr="00786EAF">
        <w:rPr>
          <w:color w:val="000000"/>
          <w:sz w:val="28"/>
          <w:szCs w:val="28"/>
        </w:rPr>
        <w:br/>
        <w:t>3.  (19+3+16)/3.</w:t>
      </w:r>
      <w:r w:rsidRPr="00786EAF">
        <w:rPr>
          <w:color w:val="000000"/>
          <w:sz w:val="28"/>
          <w:szCs w:val="28"/>
        </w:rPr>
        <w:br/>
        <w:t>4.  (20+8+4) / 3.</w:t>
      </w:r>
      <w:r w:rsidRPr="00786EAF">
        <w:rPr>
          <w:color w:val="000000"/>
          <w:sz w:val="28"/>
          <w:szCs w:val="28"/>
        </w:rPr>
        <w:br/>
        <w:t>5.  (17+5+21)/3.</w:t>
      </w:r>
      <w:r w:rsidRPr="00786EAF">
        <w:rPr>
          <w:color w:val="000000"/>
          <w:sz w:val="28"/>
          <w:szCs w:val="28"/>
        </w:rPr>
        <w:br/>
        <w:t>6.  (10+6+11) / 3.</w:t>
      </w:r>
      <w:r w:rsidRPr="00786EAF">
        <w:rPr>
          <w:color w:val="000000"/>
          <w:sz w:val="28"/>
          <w:szCs w:val="28"/>
        </w:rPr>
        <w:br/>
        <w:t>7.  (1+7+12)/3.</w:t>
      </w:r>
      <w:r w:rsidRPr="00786EAF">
        <w:rPr>
          <w:color w:val="000000"/>
          <w:sz w:val="28"/>
          <w:szCs w:val="28"/>
        </w:rPr>
        <w:br/>
      </w:r>
    </w:p>
    <w:p w:rsidR="00F95F0F" w:rsidRDefault="00B646FE" w:rsidP="00B8204D">
      <w:pPr>
        <w:pStyle w:val="ad"/>
        <w:shd w:val="clear" w:color="auto" w:fill="FFFFFF"/>
        <w:spacing w:before="0" w:beforeAutospacing="0" w:after="0" w:afterAutospacing="0"/>
        <w:ind w:firstLine="720"/>
        <w:jc w:val="both"/>
        <w:rPr>
          <w:color w:val="000000"/>
          <w:sz w:val="28"/>
          <w:szCs w:val="28"/>
        </w:rPr>
      </w:pPr>
      <w:r w:rsidRPr="00786EAF">
        <w:rPr>
          <w:color w:val="000000"/>
          <w:sz w:val="28"/>
          <w:szCs w:val="28"/>
        </w:rPr>
        <w:t>Чем выше балл, тем в большей степени данная роль в опрашиваемой с</w:t>
      </w:r>
      <w:r w:rsidRPr="00786EAF">
        <w:rPr>
          <w:color w:val="000000"/>
          <w:sz w:val="28"/>
          <w:szCs w:val="28"/>
        </w:rPr>
        <w:t>е</w:t>
      </w:r>
      <w:r w:rsidRPr="00786EAF">
        <w:rPr>
          <w:color w:val="000000"/>
          <w:sz w:val="28"/>
          <w:szCs w:val="28"/>
        </w:rPr>
        <w:t>мье реализуется женой, чем ниже — реализуется мужем. Если величина близка к срединному значению, то, следовательно, данную роль оба супруга реализуют приблизительно в равной степени.</w:t>
      </w:r>
    </w:p>
    <w:p w:rsidR="00B646FE" w:rsidRPr="00786EAF" w:rsidRDefault="00B646FE" w:rsidP="00B8204D">
      <w:pPr>
        <w:pStyle w:val="ad"/>
        <w:shd w:val="clear" w:color="auto" w:fill="FFFFFF"/>
        <w:spacing w:before="0" w:beforeAutospacing="0" w:after="0" w:afterAutospacing="0"/>
        <w:ind w:firstLine="720"/>
        <w:jc w:val="both"/>
        <w:rPr>
          <w:color w:val="000000"/>
          <w:sz w:val="28"/>
          <w:szCs w:val="28"/>
        </w:rPr>
      </w:pPr>
      <w:r w:rsidRPr="00786EAF">
        <w:rPr>
          <w:color w:val="000000"/>
          <w:sz w:val="28"/>
          <w:szCs w:val="28"/>
        </w:rPr>
        <w:t>Наиболее полная информация может быть получена, если в опросе пр</w:t>
      </w:r>
      <w:r w:rsidRPr="00786EAF">
        <w:rPr>
          <w:color w:val="000000"/>
          <w:sz w:val="28"/>
          <w:szCs w:val="28"/>
        </w:rPr>
        <w:t>и</w:t>
      </w:r>
      <w:r w:rsidRPr="00786EAF">
        <w:rPr>
          <w:color w:val="000000"/>
          <w:sz w:val="28"/>
          <w:szCs w:val="28"/>
        </w:rPr>
        <w:t>нимают участие оба супруга, тогда представляется возможность не только в</w:t>
      </w:r>
      <w:r w:rsidRPr="00786EAF">
        <w:rPr>
          <w:color w:val="000000"/>
          <w:sz w:val="28"/>
          <w:szCs w:val="28"/>
        </w:rPr>
        <w:t>ы</w:t>
      </w:r>
      <w:r w:rsidRPr="00786EAF">
        <w:rPr>
          <w:color w:val="000000"/>
          <w:sz w:val="28"/>
          <w:szCs w:val="28"/>
        </w:rPr>
        <w:t>яснить мнение каждого из них о распределении ролей в семье, но и сопоставить их ответы на предлагаемые вопросы. Рассогласование же позиций супругов при оценке распределения ролей в семье может стать показателем конфликтных моментов (явных или скрытых) в отношениях между ними.</w:t>
      </w:r>
    </w:p>
    <w:p w:rsidR="00C317DB" w:rsidRDefault="00C317DB"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Default="00DB0A0A" w:rsidP="00B646FE">
      <w:pPr>
        <w:spacing w:after="0" w:line="240" w:lineRule="auto"/>
        <w:jc w:val="both"/>
        <w:rPr>
          <w:rFonts w:ascii="Times New Roman" w:hAnsi="Times New Roman" w:cs="Times New Roman"/>
          <w:sz w:val="28"/>
          <w:szCs w:val="28"/>
        </w:rPr>
      </w:pPr>
    </w:p>
    <w:p w:rsidR="00DB0A0A" w:rsidRPr="00C50968" w:rsidRDefault="007768B9" w:rsidP="00DB0A0A">
      <w:pPr>
        <w:shd w:val="clear" w:color="auto" w:fill="FFFFFF"/>
        <w:spacing w:after="0" w:line="240" w:lineRule="auto"/>
        <w:ind w:firstLine="540"/>
        <w:jc w:val="center"/>
        <w:rPr>
          <w:rFonts w:ascii="Times New Roman" w:hAnsi="Times New Roman" w:cs="Times New Roman"/>
          <w:b/>
          <w:sz w:val="28"/>
          <w:szCs w:val="28"/>
        </w:rPr>
      </w:pPr>
      <w:r>
        <w:rPr>
          <w:rFonts w:ascii="Times New Roman" w:hAnsi="Times New Roman" w:cs="Times New Roman"/>
          <w:b/>
          <w:bCs/>
          <w:color w:val="000000"/>
          <w:sz w:val="28"/>
          <w:szCs w:val="28"/>
        </w:rPr>
        <w:lastRenderedPageBreak/>
        <w:t>Библиография</w:t>
      </w:r>
    </w:p>
    <w:p w:rsidR="00DB0A0A" w:rsidRPr="00783E85" w:rsidRDefault="00DB0A0A" w:rsidP="00DB0A0A">
      <w:pPr>
        <w:spacing w:after="0" w:line="240" w:lineRule="auto"/>
        <w:ind w:firstLine="540"/>
        <w:rPr>
          <w:rFonts w:ascii="Times New Roman" w:hAnsi="Times New Roman" w:cs="Times New Roman"/>
          <w:sz w:val="28"/>
          <w:szCs w:val="28"/>
          <w:lang w:val="en-US"/>
        </w:rPr>
      </w:pPr>
    </w:p>
    <w:p w:rsidR="00DB0A0A" w:rsidRPr="00783E85" w:rsidRDefault="00DB0A0A" w:rsidP="00DB0A0A">
      <w:pPr>
        <w:pStyle w:val="a5"/>
        <w:numPr>
          <w:ilvl w:val="0"/>
          <w:numId w:val="45"/>
        </w:numPr>
        <w:ind w:left="0" w:firstLine="567"/>
        <w:jc w:val="both"/>
        <w:rPr>
          <w:sz w:val="28"/>
          <w:szCs w:val="28"/>
        </w:rPr>
      </w:pPr>
      <w:r w:rsidRPr="00783E85">
        <w:rPr>
          <w:sz w:val="28"/>
          <w:szCs w:val="28"/>
        </w:rPr>
        <w:t xml:space="preserve">Акимова М.Н., Илькухин А.А. Модели педагогического общения. Самопознание - путь профессионального становления учителя. - Самара, 1994. С.36-41 </w:t>
      </w:r>
    </w:p>
    <w:p w:rsidR="00DB0A0A" w:rsidRPr="00783E85" w:rsidRDefault="00DB0A0A" w:rsidP="00DB0A0A">
      <w:pPr>
        <w:pStyle w:val="a5"/>
        <w:widowControl w:val="0"/>
        <w:numPr>
          <w:ilvl w:val="0"/>
          <w:numId w:val="45"/>
        </w:numPr>
        <w:shd w:val="clear" w:color="auto" w:fill="FFFFFF"/>
        <w:tabs>
          <w:tab w:val="left" w:pos="900"/>
        </w:tabs>
        <w:autoSpaceDE w:val="0"/>
        <w:autoSpaceDN w:val="0"/>
        <w:adjustRightInd w:val="0"/>
        <w:ind w:left="0" w:firstLine="567"/>
        <w:jc w:val="both"/>
        <w:rPr>
          <w:sz w:val="28"/>
          <w:szCs w:val="28"/>
        </w:rPr>
      </w:pPr>
      <w:r w:rsidRPr="00783E85">
        <w:rPr>
          <w:iCs/>
          <w:color w:val="000000"/>
          <w:sz w:val="28"/>
          <w:szCs w:val="28"/>
        </w:rPr>
        <w:t xml:space="preserve">Алешина Ю.Е., Гозман Л.Я., </w:t>
      </w:r>
      <w:r>
        <w:rPr>
          <w:bCs/>
          <w:iCs/>
          <w:color w:val="000000"/>
          <w:sz w:val="28"/>
          <w:szCs w:val="28"/>
        </w:rPr>
        <w:t>Дубовска</w:t>
      </w:r>
      <w:r w:rsidRPr="00783E85">
        <w:rPr>
          <w:bCs/>
          <w:iCs/>
          <w:color w:val="000000"/>
          <w:sz w:val="28"/>
          <w:szCs w:val="28"/>
        </w:rPr>
        <w:t xml:space="preserve">я </w:t>
      </w:r>
      <w:r w:rsidRPr="00783E85">
        <w:rPr>
          <w:color w:val="000000"/>
          <w:sz w:val="28"/>
          <w:szCs w:val="28"/>
        </w:rPr>
        <w:t xml:space="preserve">Я.А. Социально-психологические методы исследования супружеских отношений. </w:t>
      </w:r>
      <w:r w:rsidRPr="00783E85">
        <w:rPr>
          <w:bCs/>
          <w:color w:val="000000"/>
          <w:sz w:val="28"/>
          <w:szCs w:val="28"/>
        </w:rPr>
        <w:t>Спецпракт</w:t>
      </w:r>
      <w:r w:rsidRPr="00783E85">
        <w:rPr>
          <w:bCs/>
          <w:color w:val="000000"/>
          <w:sz w:val="28"/>
          <w:szCs w:val="28"/>
        </w:rPr>
        <w:t>и</w:t>
      </w:r>
      <w:r w:rsidRPr="00783E85">
        <w:rPr>
          <w:bCs/>
          <w:color w:val="000000"/>
          <w:sz w:val="28"/>
          <w:szCs w:val="28"/>
        </w:rPr>
        <w:t xml:space="preserve">кум </w:t>
      </w:r>
      <w:r w:rsidRPr="00783E85">
        <w:rPr>
          <w:color w:val="000000"/>
          <w:sz w:val="28"/>
          <w:szCs w:val="28"/>
        </w:rPr>
        <w:t xml:space="preserve">по </w:t>
      </w:r>
      <w:r w:rsidRPr="00783E85">
        <w:rPr>
          <w:bCs/>
          <w:color w:val="000000"/>
          <w:sz w:val="28"/>
          <w:szCs w:val="28"/>
        </w:rPr>
        <w:t xml:space="preserve">социальной </w:t>
      </w:r>
      <w:r w:rsidRPr="00783E85">
        <w:rPr>
          <w:color w:val="000000"/>
          <w:sz w:val="28"/>
          <w:szCs w:val="28"/>
        </w:rPr>
        <w:t xml:space="preserve">психологии. – М.: Изд. </w:t>
      </w:r>
      <w:r w:rsidRPr="00783E85">
        <w:rPr>
          <w:bCs/>
          <w:color w:val="000000"/>
          <w:sz w:val="28"/>
          <w:szCs w:val="28"/>
        </w:rPr>
        <w:t>МГУ, 1987.</w:t>
      </w:r>
    </w:p>
    <w:p w:rsidR="00DB0A0A" w:rsidRPr="00783E85" w:rsidRDefault="00DB0A0A" w:rsidP="00DB0A0A">
      <w:pPr>
        <w:pStyle w:val="a5"/>
        <w:numPr>
          <w:ilvl w:val="0"/>
          <w:numId w:val="45"/>
        </w:numPr>
        <w:ind w:left="0" w:firstLine="567"/>
        <w:jc w:val="both"/>
        <w:rPr>
          <w:sz w:val="28"/>
          <w:szCs w:val="28"/>
        </w:rPr>
      </w:pPr>
      <w:r w:rsidRPr="00783E85">
        <w:rPr>
          <w:sz w:val="28"/>
          <w:szCs w:val="28"/>
        </w:rPr>
        <w:t>Андреева Г.М. Социальная психология. – М., 1996</w:t>
      </w:r>
    </w:p>
    <w:p w:rsidR="00DB0A0A" w:rsidRPr="00783E85" w:rsidRDefault="00DB0A0A" w:rsidP="00DB0A0A">
      <w:pPr>
        <w:pStyle w:val="a5"/>
        <w:numPr>
          <w:ilvl w:val="0"/>
          <w:numId w:val="45"/>
        </w:numPr>
        <w:ind w:left="0" w:firstLine="567"/>
        <w:rPr>
          <w:sz w:val="28"/>
          <w:szCs w:val="28"/>
        </w:rPr>
      </w:pPr>
      <w:r w:rsidRPr="00783E85">
        <w:rPr>
          <w:color w:val="000000"/>
          <w:sz w:val="28"/>
          <w:szCs w:val="28"/>
          <w:shd w:val="clear" w:color="auto" w:fill="FFFFFF"/>
        </w:rPr>
        <w:t>Андреева Т.В. Психология современной семьи. – СПб.: Речь, 2006, с.427-431.</w:t>
      </w:r>
    </w:p>
    <w:p w:rsidR="00DB0A0A" w:rsidRPr="00783E85" w:rsidRDefault="00DB0A0A" w:rsidP="00DB0A0A">
      <w:pPr>
        <w:pStyle w:val="a5"/>
        <w:widowControl w:val="0"/>
        <w:numPr>
          <w:ilvl w:val="0"/>
          <w:numId w:val="45"/>
        </w:numPr>
        <w:shd w:val="clear" w:color="auto" w:fill="FFFFFF"/>
        <w:tabs>
          <w:tab w:val="left" w:pos="900"/>
        </w:tabs>
        <w:autoSpaceDE w:val="0"/>
        <w:autoSpaceDN w:val="0"/>
        <w:adjustRightInd w:val="0"/>
        <w:ind w:left="0" w:firstLine="567"/>
        <w:jc w:val="both"/>
        <w:rPr>
          <w:sz w:val="28"/>
          <w:szCs w:val="28"/>
        </w:rPr>
      </w:pPr>
      <w:r w:rsidRPr="00783E85">
        <w:rPr>
          <w:bCs/>
          <w:color w:val="000000"/>
          <w:sz w:val="28"/>
          <w:szCs w:val="28"/>
        </w:rPr>
        <w:t xml:space="preserve">Аннотированный </w:t>
      </w:r>
      <w:r w:rsidRPr="00783E85">
        <w:rPr>
          <w:color w:val="000000"/>
          <w:sz w:val="28"/>
          <w:szCs w:val="28"/>
        </w:rPr>
        <w:t>указатель литературы по психологическим метод</w:t>
      </w:r>
      <w:r w:rsidRPr="00783E85">
        <w:rPr>
          <w:color w:val="000000"/>
          <w:sz w:val="28"/>
          <w:szCs w:val="28"/>
        </w:rPr>
        <w:t>и</w:t>
      </w:r>
      <w:r w:rsidRPr="00783E85">
        <w:rPr>
          <w:color w:val="000000"/>
          <w:sz w:val="28"/>
          <w:szCs w:val="28"/>
        </w:rPr>
        <w:t>кам: Психология детей и подростков. Вып. 1 /Под ред</w:t>
      </w:r>
      <w:r>
        <w:rPr>
          <w:color w:val="000000"/>
          <w:sz w:val="28"/>
          <w:szCs w:val="28"/>
        </w:rPr>
        <w:t>. Л.В. Куликова. Авторы-составит</w:t>
      </w:r>
      <w:r w:rsidRPr="00783E85">
        <w:rPr>
          <w:color w:val="000000"/>
          <w:sz w:val="28"/>
          <w:szCs w:val="28"/>
        </w:rPr>
        <w:t xml:space="preserve">ели </w:t>
      </w:r>
      <w:r w:rsidRPr="00783E85">
        <w:rPr>
          <w:iCs/>
          <w:color w:val="000000"/>
          <w:sz w:val="28"/>
          <w:szCs w:val="28"/>
        </w:rPr>
        <w:t xml:space="preserve">М.А. Розанова, Л.В. </w:t>
      </w:r>
      <w:r w:rsidRPr="00783E85">
        <w:rPr>
          <w:bCs/>
          <w:iCs/>
          <w:color w:val="000000"/>
          <w:sz w:val="28"/>
          <w:szCs w:val="28"/>
        </w:rPr>
        <w:t>Куликов, И.Л. Борисенко, -</w:t>
      </w:r>
      <w:r w:rsidRPr="00783E85">
        <w:rPr>
          <w:color w:val="000000"/>
          <w:sz w:val="28"/>
          <w:szCs w:val="28"/>
        </w:rPr>
        <w:t xml:space="preserve"> СП1б.: Наука, 1994.</w:t>
      </w:r>
    </w:p>
    <w:p w:rsidR="00DB0A0A" w:rsidRPr="00783E85" w:rsidRDefault="00DB0A0A" w:rsidP="00DB0A0A">
      <w:pPr>
        <w:pStyle w:val="a5"/>
        <w:numPr>
          <w:ilvl w:val="0"/>
          <w:numId w:val="45"/>
        </w:numPr>
        <w:ind w:left="0" w:firstLine="567"/>
        <w:jc w:val="both"/>
        <w:rPr>
          <w:sz w:val="28"/>
          <w:szCs w:val="28"/>
        </w:rPr>
      </w:pPr>
      <w:r w:rsidRPr="00783E85">
        <w:rPr>
          <w:sz w:val="28"/>
          <w:szCs w:val="28"/>
        </w:rPr>
        <w:t>Базаров Т.Ю., Беков Х.А., Аксенова Е.И. Методы оценки управле</w:t>
      </w:r>
      <w:r w:rsidRPr="00783E85">
        <w:rPr>
          <w:sz w:val="28"/>
          <w:szCs w:val="28"/>
        </w:rPr>
        <w:t>н</w:t>
      </w:r>
      <w:r w:rsidRPr="00783E85">
        <w:rPr>
          <w:sz w:val="28"/>
          <w:szCs w:val="28"/>
        </w:rPr>
        <w:t>ческого персонала государственных и коммерческих структур. – М., 1995</w:t>
      </w:r>
    </w:p>
    <w:p w:rsidR="00DB0A0A" w:rsidRPr="00783E85" w:rsidRDefault="00DB0A0A" w:rsidP="00DB0A0A">
      <w:pPr>
        <w:pStyle w:val="24"/>
        <w:numPr>
          <w:ilvl w:val="0"/>
          <w:numId w:val="45"/>
        </w:numPr>
        <w:spacing w:after="0" w:line="240" w:lineRule="auto"/>
        <w:ind w:left="0" w:firstLine="567"/>
        <w:jc w:val="both"/>
        <w:rPr>
          <w:rFonts w:ascii="Times New Roman" w:hAnsi="Times New Roman" w:cs="Times New Roman"/>
          <w:sz w:val="28"/>
          <w:szCs w:val="28"/>
        </w:rPr>
      </w:pPr>
      <w:r w:rsidRPr="00783E85">
        <w:rPr>
          <w:rFonts w:ascii="Times New Roman" w:hAnsi="Times New Roman" w:cs="Times New Roman"/>
          <w:sz w:val="28"/>
          <w:szCs w:val="28"/>
        </w:rPr>
        <w:t>Варга А. Я. Структура и типы родительского отношения. Автореф. канд. дисс. М., 1987.</w:t>
      </w:r>
    </w:p>
    <w:p w:rsidR="00DB0A0A" w:rsidRPr="00783E85" w:rsidRDefault="00DB0A0A" w:rsidP="00DB0A0A">
      <w:pPr>
        <w:pStyle w:val="a5"/>
        <w:numPr>
          <w:ilvl w:val="0"/>
          <w:numId w:val="45"/>
        </w:numPr>
        <w:ind w:left="0" w:firstLine="567"/>
        <w:jc w:val="both"/>
        <w:rPr>
          <w:sz w:val="28"/>
          <w:szCs w:val="28"/>
        </w:rPr>
      </w:pPr>
      <w:r w:rsidRPr="00783E85">
        <w:rPr>
          <w:sz w:val="28"/>
          <w:szCs w:val="28"/>
        </w:rPr>
        <w:t>Гиппенрейтер Ю.В. Как общаться с ребенком. М., 1995.</w:t>
      </w:r>
    </w:p>
    <w:p w:rsidR="00DB0A0A" w:rsidRPr="00783E85" w:rsidRDefault="00DB0A0A" w:rsidP="00DB0A0A">
      <w:pPr>
        <w:pStyle w:val="a5"/>
        <w:numPr>
          <w:ilvl w:val="0"/>
          <w:numId w:val="45"/>
        </w:numPr>
        <w:ind w:left="0" w:firstLine="567"/>
        <w:jc w:val="both"/>
        <w:rPr>
          <w:sz w:val="28"/>
          <w:szCs w:val="28"/>
        </w:rPr>
      </w:pPr>
      <w:r w:rsidRPr="00783E85">
        <w:rPr>
          <w:sz w:val="28"/>
          <w:szCs w:val="28"/>
        </w:rPr>
        <w:t>Донцов А.И. Психология коллектива. - М., 1984</w:t>
      </w:r>
    </w:p>
    <w:p w:rsidR="00DB0A0A" w:rsidRPr="00783E85" w:rsidRDefault="00DB0A0A" w:rsidP="00DB0A0A">
      <w:pPr>
        <w:pStyle w:val="a5"/>
        <w:numPr>
          <w:ilvl w:val="0"/>
          <w:numId w:val="45"/>
        </w:numPr>
        <w:ind w:left="0" w:firstLine="567"/>
        <w:jc w:val="both"/>
        <w:rPr>
          <w:sz w:val="28"/>
          <w:szCs w:val="28"/>
        </w:rPr>
      </w:pPr>
      <w:r w:rsidRPr="00783E85">
        <w:rPr>
          <w:sz w:val="28"/>
          <w:szCs w:val="28"/>
        </w:rPr>
        <w:t>Земска М. и др. Семья и личность. М.,1986.</w:t>
      </w:r>
    </w:p>
    <w:p w:rsidR="00DB0A0A" w:rsidRPr="00783E85" w:rsidRDefault="00DB0A0A" w:rsidP="00DB0A0A">
      <w:pPr>
        <w:pStyle w:val="a5"/>
        <w:numPr>
          <w:ilvl w:val="0"/>
          <w:numId w:val="45"/>
        </w:numPr>
        <w:ind w:left="0" w:firstLine="567"/>
        <w:jc w:val="both"/>
        <w:rPr>
          <w:sz w:val="28"/>
          <w:szCs w:val="28"/>
        </w:rPr>
      </w:pPr>
      <w:r w:rsidRPr="00783E85">
        <w:rPr>
          <w:sz w:val="28"/>
          <w:szCs w:val="28"/>
        </w:rPr>
        <w:t>Кэмпбелл Р. Как на самом деле любить детей. М., 1992.</w:t>
      </w:r>
    </w:p>
    <w:p w:rsidR="00DB0A0A" w:rsidRPr="00783E85" w:rsidRDefault="00DB0A0A" w:rsidP="00DB0A0A">
      <w:pPr>
        <w:pStyle w:val="a5"/>
        <w:numPr>
          <w:ilvl w:val="0"/>
          <w:numId w:val="45"/>
        </w:numPr>
        <w:ind w:left="0" w:firstLine="567"/>
        <w:jc w:val="both"/>
        <w:rPr>
          <w:sz w:val="28"/>
          <w:szCs w:val="28"/>
        </w:rPr>
      </w:pPr>
      <w:r w:rsidRPr="00783E85">
        <w:rPr>
          <w:sz w:val="28"/>
          <w:szCs w:val="28"/>
        </w:rPr>
        <w:t>Новиков В.В. Социальная психология: феномен и наука. – Яр</w:t>
      </w:r>
      <w:r w:rsidRPr="00783E85">
        <w:rPr>
          <w:sz w:val="28"/>
          <w:szCs w:val="28"/>
        </w:rPr>
        <w:t>о</w:t>
      </w:r>
      <w:r w:rsidRPr="00783E85">
        <w:rPr>
          <w:sz w:val="28"/>
          <w:szCs w:val="28"/>
        </w:rPr>
        <w:t>славль, 1998.</w:t>
      </w:r>
    </w:p>
    <w:p w:rsidR="00DB0A0A" w:rsidRPr="00783E85" w:rsidRDefault="00DB0A0A" w:rsidP="00DB0A0A">
      <w:pPr>
        <w:pStyle w:val="a5"/>
        <w:numPr>
          <w:ilvl w:val="0"/>
          <w:numId w:val="45"/>
        </w:numPr>
        <w:ind w:left="0" w:firstLine="567"/>
        <w:jc w:val="both"/>
        <w:rPr>
          <w:sz w:val="28"/>
          <w:szCs w:val="28"/>
        </w:rPr>
      </w:pPr>
      <w:r w:rsidRPr="00783E85">
        <w:rPr>
          <w:sz w:val="28"/>
          <w:szCs w:val="28"/>
        </w:rPr>
        <w:t>Педагогическая диагностика учебно-воспитательного процесса. Сборник диагностических материалов. Составитель</w:t>
      </w:r>
      <w:r>
        <w:rPr>
          <w:sz w:val="28"/>
          <w:szCs w:val="28"/>
        </w:rPr>
        <w:t xml:space="preserve"> Вагурина С.Д. РИЦ Бе</w:t>
      </w:r>
      <w:r>
        <w:rPr>
          <w:sz w:val="28"/>
          <w:szCs w:val="28"/>
        </w:rPr>
        <w:t>л</w:t>
      </w:r>
      <w:r>
        <w:rPr>
          <w:sz w:val="28"/>
          <w:szCs w:val="28"/>
        </w:rPr>
        <w:t>РИПКППС, Б</w:t>
      </w:r>
      <w:r w:rsidRPr="00783E85">
        <w:rPr>
          <w:sz w:val="28"/>
          <w:szCs w:val="28"/>
        </w:rPr>
        <w:t>елгород, 2007. – 80с.</w:t>
      </w:r>
    </w:p>
    <w:p w:rsidR="00DB0A0A" w:rsidRPr="00783E85" w:rsidRDefault="00DB0A0A" w:rsidP="00DB0A0A">
      <w:pPr>
        <w:pStyle w:val="a5"/>
        <w:numPr>
          <w:ilvl w:val="0"/>
          <w:numId w:val="45"/>
        </w:numPr>
        <w:ind w:left="0" w:firstLine="567"/>
        <w:jc w:val="both"/>
        <w:rPr>
          <w:sz w:val="28"/>
          <w:szCs w:val="28"/>
        </w:rPr>
      </w:pPr>
      <w:r w:rsidRPr="00783E85">
        <w:rPr>
          <w:sz w:val="28"/>
          <w:szCs w:val="28"/>
        </w:rPr>
        <w:t>Попцова Е. В. Качества матери и психическое развитие ребенка раннего возраста. Канд. дисс. 1995.</w:t>
      </w:r>
    </w:p>
    <w:p w:rsidR="00DB0A0A" w:rsidRPr="00783E85" w:rsidRDefault="00DB0A0A" w:rsidP="00DB0A0A">
      <w:pPr>
        <w:pStyle w:val="a5"/>
        <w:numPr>
          <w:ilvl w:val="0"/>
          <w:numId w:val="45"/>
        </w:numPr>
        <w:ind w:left="0" w:firstLine="567"/>
        <w:rPr>
          <w:sz w:val="28"/>
          <w:szCs w:val="28"/>
        </w:rPr>
      </w:pPr>
      <w:r w:rsidRPr="00783E85">
        <w:rPr>
          <w:sz w:val="28"/>
          <w:szCs w:val="28"/>
          <w:shd w:val="clear" w:color="auto" w:fill="FFFFFF"/>
        </w:rPr>
        <w:t>Психодиагностические методы в педиатрии и детской психоневр</w:t>
      </w:r>
      <w:r w:rsidRPr="00783E85">
        <w:rPr>
          <w:sz w:val="28"/>
          <w:szCs w:val="28"/>
          <w:shd w:val="clear" w:color="auto" w:fill="FFFFFF"/>
        </w:rPr>
        <w:t>о</w:t>
      </w:r>
      <w:r w:rsidRPr="00783E85">
        <w:rPr>
          <w:sz w:val="28"/>
          <w:szCs w:val="28"/>
          <w:shd w:val="clear" w:color="auto" w:fill="FFFFFF"/>
        </w:rPr>
        <w:t>логии. Методическое пособие. Под ред. Д.Н.Исаев, В.Е.Каган – СПб.- 1991.- С.30-34.</w:t>
      </w:r>
    </w:p>
    <w:p w:rsidR="00DB0A0A" w:rsidRPr="00783E85" w:rsidRDefault="00DB0A0A" w:rsidP="00DB0A0A">
      <w:pPr>
        <w:pStyle w:val="a5"/>
        <w:numPr>
          <w:ilvl w:val="0"/>
          <w:numId w:val="45"/>
        </w:numPr>
        <w:ind w:left="0" w:firstLine="567"/>
        <w:jc w:val="both"/>
        <w:rPr>
          <w:sz w:val="28"/>
          <w:szCs w:val="28"/>
        </w:rPr>
      </w:pPr>
      <w:r w:rsidRPr="00783E85">
        <w:rPr>
          <w:sz w:val="28"/>
          <w:szCs w:val="28"/>
        </w:rPr>
        <w:t>Психология менеджента. Учебник/Под ред. Г.С. Никифорова. – СПб., 2000.</w:t>
      </w:r>
    </w:p>
    <w:p w:rsidR="00DB0A0A" w:rsidRPr="00783E85" w:rsidRDefault="00DB0A0A" w:rsidP="00DB0A0A">
      <w:pPr>
        <w:pStyle w:val="a5"/>
        <w:numPr>
          <w:ilvl w:val="0"/>
          <w:numId w:val="45"/>
        </w:numPr>
        <w:ind w:left="0" w:firstLine="567"/>
        <w:jc w:val="both"/>
        <w:rPr>
          <w:sz w:val="28"/>
          <w:szCs w:val="28"/>
        </w:rPr>
      </w:pPr>
      <w:r w:rsidRPr="00783E85">
        <w:rPr>
          <w:color w:val="000000"/>
          <w:sz w:val="28"/>
          <w:szCs w:val="28"/>
        </w:rPr>
        <w:t>Пугачев В.П. Тесты, деловые игры, тренинги в управлении перс</w:t>
      </w:r>
      <w:r w:rsidRPr="00783E85">
        <w:rPr>
          <w:color w:val="000000"/>
          <w:sz w:val="28"/>
          <w:szCs w:val="28"/>
        </w:rPr>
        <w:t>о</w:t>
      </w:r>
      <w:r w:rsidRPr="00783E85">
        <w:rPr>
          <w:color w:val="000000"/>
          <w:sz w:val="28"/>
          <w:szCs w:val="28"/>
        </w:rPr>
        <w:t>налом. М., 2003.Рабочая книга практического психолога. М., 2002</w:t>
      </w:r>
    </w:p>
    <w:p w:rsidR="00DB0A0A" w:rsidRPr="00783E85" w:rsidRDefault="00DB0A0A" w:rsidP="00DB0A0A">
      <w:pPr>
        <w:pStyle w:val="a5"/>
        <w:numPr>
          <w:ilvl w:val="0"/>
          <w:numId w:val="45"/>
        </w:numPr>
        <w:ind w:left="0" w:firstLine="567"/>
        <w:jc w:val="both"/>
        <w:rPr>
          <w:sz w:val="28"/>
          <w:szCs w:val="28"/>
        </w:rPr>
      </w:pPr>
      <w:r w:rsidRPr="00783E85">
        <w:rPr>
          <w:sz w:val="28"/>
          <w:szCs w:val="28"/>
        </w:rPr>
        <w:t>Раттер М. Помощь трудным детям. М., 1987.</w:t>
      </w:r>
    </w:p>
    <w:p w:rsidR="00DB0A0A" w:rsidRPr="00783E85" w:rsidRDefault="00DB0A0A" w:rsidP="00DB0A0A">
      <w:pPr>
        <w:pStyle w:val="a5"/>
        <w:widowControl w:val="0"/>
        <w:numPr>
          <w:ilvl w:val="0"/>
          <w:numId w:val="45"/>
        </w:numPr>
        <w:shd w:val="clear" w:color="auto" w:fill="FFFFFF"/>
        <w:tabs>
          <w:tab w:val="left" w:pos="900"/>
        </w:tabs>
        <w:autoSpaceDE w:val="0"/>
        <w:autoSpaceDN w:val="0"/>
        <w:adjustRightInd w:val="0"/>
        <w:ind w:left="0" w:firstLine="567"/>
        <w:jc w:val="both"/>
        <w:rPr>
          <w:sz w:val="28"/>
          <w:szCs w:val="28"/>
        </w:rPr>
      </w:pPr>
      <w:r w:rsidRPr="00783E85">
        <w:rPr>
          <w:color w:val="000000"/>
          <w:sz w:val="28"/>
          <w:szCs w:val="28"/>
        </w:rPr>
        <w:t xml:space="preserve">Семейная психотерапия при нервных и психических заболеваниях /Под ред. </w:t>
      </w:r>
      <w:r w:rsidRPr="00783E85">
        <w:rPr>
          <w:iCs/>
          <w:color w:val="000000"/>
          <w:sz w:val="28"/>
          <w:szCs w:val="28"/>
        </w:rPr>
        <w:t>В.К. Мягер,</w:t>
      </w:r>
      <w:r>
        <w:rPr>
          <w:iCs/>
          <w:color w:val="000000"/>
          <w:sz w:val="28"/>
          <w:szCs w:val="28"/>
        </w:rPr>
        <w:t xml:space="preserve"> </w:t>
      </w:r>
      <w:r w:rsidRPr="00783E85">
        <w:rPr>
          <w:iCs/>
          <w:color w:val="000000"/>
          <w:sz w:val="28"/>
          <w:szCs w:val="28"/>
        </w:rPr>
        <w:t xml:space="preserve">Р.А. </w:t>
      </w:r>
      <w:r w:rsidRPr="00783E85">
        <w:rPr>
          <w:bCs/>
          <w:color w:val="000000"/>
          <w:sz w:val="28"/>
          <w:szCs w:val="28"/>
        </w:rPr>
        <w:t>Зацепицкого. -</w:t>
      </w:r>
      <w:r w:rsidRPr="00783E85">
        <w:rPr>
          <w:color w:val="000000"/>
          <w:sz w:val="28"/>
          <w:szCs w:val="28"/>
        </w:rPr>
        <w:t xml:space="preserve"> Л., 1987.</w:t>
      </w:r>
    </w:p>
    <w:p w:rsidR="00DB0A0A" w:rsidRPr="00783E85" w:rsidRDefault="00DB0A0A" w:rsidP="00DB0A0A">
      <w:pPr>
        <w:pStyle w:val="a5"/>
        <w:numPr>
          <w:ilvl w:val="0"/>
          <w:numId w:val="45"/>
        </w:numPr>
        <w:ind w:left="0" w:firstLine="567"/>
        <w:jc w:val="both"/>
        <w:rPr>
          <w:sz w:val="28"/>
          <w:szCs w:val="28"/>
        </w:rPr>
      </w:pPr>
      <w:r w:rsidRPr="00783E85">
        <w:rPr>
          <w:sz w:val="28"/>
          <w:szCs w:val="28"/>
        </w:rPr>
        <w:t>Семья в психологической консультации. // Под ред. Бодалева А., Столина В., 1981.</w:t>
      </w:r>
    </w:p>
    <w:p w:rsidR="00DB0A0A" w:rsidRPr="00783E85" w:rsidRDefault="00DB0A0A" w:rsidP="00DB0A0A">
      <w:pPr>
        <w:pStyle w:val="a5"/>
        <w:widowControl w:val="0"/>
        <w:numPr>
          <w:ilvl w:val="0"/>
          <w:numId w:val="45"/>
        </w:numPr>
        <w:shd w:val="clear" w:color="auto" w:fill="FFFFFF"/>
        <w:tabs>
          <w:tab w:val="left" w:pos="900"/>
        </w:tabs>
        <w:autoSpaceDE w:val="0"/>
        <w:autoSpaceDN w:val="0"/>
        <w:adjustRightInd w:val="0"/>
        <w:ind w:left="0" w:firstLine="567"/>
        <w:jc w:val="both"/>
        <w:rPr>
          <w:sz w:val="28"/>
          <w:szCs w:val="28"/>
        </w:rPr>
      </w:pPr>
      <w:r w:rsidRPr="00783E85">
        <w:rPr>
          <w:color w:val="000000"/>
          <w:sz w:val="28"/>
          <w:szCs w:val="28"/>
        </w:rPr>
        <w:t>Семья в психологической консультации: Опыт и проблемы псих</w:t>
      </w:r>
      <w:r w:rsidRPr="00783E85">
        <w:rPr>
          <w:color w:val="000000"/>
          <w:sz w:val="28"/>
          <w:szCs w:val="28"/>
        </w:rPr>
        <w:t>о</w:t>
      </w:r>
      <w:r w:rsidRPr="00783E85">
        <w:rPr>
          <w:color w:val="000000"/>
          <w:sz w:val="28"/>
          <w:szCs w:val="28"/>
        </w:rPr>
        <w:t xml:space="preserve">логического </w:t>
      </w:r>
      <w:r w:rsidRPr="00783E85">
        <w:rPr>
          <w:bCs/>
          <w:color w:val="000000"/>
          <w:sz w:val="28"/>
          <w:szCs w:val="28"/>
        </w:rPr>
        <w:t xml:space="preserve">консультирования /Под </w:t>
      </w:r>
      <w:r w:rsidRPr="00783E85">
        <w:rPr>
          <w:color w:val="000000"/>
          <w:sz w:val="28"/>
          <w:szCs w:val="28"/>
        </w:rPr>
        <w:t xml:space="preserve">ред. </w:t>
      </w:r>
      <w:r w:rsidRPr="00783E85">
        <w:rPr>
          <w:iCs/>
          <w:color w:val="000000"/>
          <w:sz w:val="28"/>
          <w:szCs w:val="28"/>
        </w:rPr>
        <w:t xml:space="preserve">А.А. </w:t>
      </w:r>
      <w:r w:rsidRPr="00783E85">
        <w:rPr>
          <w:bCs/>
          <w:iCs/>
          <w:color w:val="000000"/>
          <w:sz w:val="28"/>
          <w:szCs w:val="28"/>
        </w:rPr>
        <w:t xml:space="preserve">Бодалева, </w:t>
      </w:r>
      <w:r w:rsidRPr="00783E85">
        <w:rPr>
          <w:iCs/>
          <w:color w:val="000000"/>
          <w:sz w:val="28"/>
          <w:szCs w:val="28"/>
        </w:rPr>
        <w:t xml:space="preserve">В.В. Столина. </w:t>
      </w:r>
      <w:r w:rsidRPr="00783E85">
        <w:rPr>
          <w:color w:val="000000"/>
          <w:sz w:val="28"/>
          <w:szCs w:val="28"/>
        </w:rPr>
        <w:t xml:space="preserve">— М.: </w:t>
      </w:r>
      <w:r w:rsidRPr="00783E85">
        <w:rPr>
          <w:color w:val="000000"/>
          <w:sz w:val="28"/>
          <w:szCs w:val="28"/>
        </w:rPr>
        <w:lastRenderedPageBreak/>
        <w:t>Педагогика, 1989.</w:t>
      </w:r>
    </w:p>
    <w:p w:rsidR="00DB0A0A" w:rsidRPr="00783E85" w:rsidRDefault="00DB0A0A" w:rsidP="00DB0A0A">
      <w:pPr>
        <w:pStyle w:val="a5"/>
        <w:numPr>
          <w:ilvl w:val="0"/>
          <w:numId w:val="45"/>
        </w:numPr>
        <w:shd w:val="clear" w:color="auto" w:fill="FFFFFF"/>
        <w:ind w:left="0" w:firstLine="567"/>
        <w:jc w:val="both"/>
        <w:rPr>
          <w:color w:val="000000"/>
          <w:sz w:val="28"/>
          <w:szCs w:val="28"/>
        </w:rPr>
      </w:pPr>
      <w:r w:rsidRPr="00783E85">
        <w:rPr>
          <w:color w:val="000000"/>
          <w:sz w:val="28"/>
          <w:szCs w:val="28"/>
        </w:rPr>
        <w:t>Собчик Л.Н. Методы психологической диагностики. Вып. 3.Диагностика межличностных отношений. Модифицированный вариант и</w:t>
      </w:r>
      <w:r w:rsidRPr="00783E85">
        <w:rPr>
          <w:color w:val="000000"/>
          <w:sz w:val="28"/>
          <w:szCs w:val="28"/>
        </w:rPr>
        <w:t>н</w:t>
      </w:r>
      <w:r w:rsidRPr="00783E85">
        <w:rPr>
          <w:color w:val="000000"/>
          <w:sz w:val="28"/>
          <w:szCs w:val="28"/>
        </w:rPr>
        <w:t>терперсональной диагностики Т. Лири. Метод. Руководство. М., 1990.</w:t>
      </w:r>
    </w:p>
    <w:p w:rsidR="00DB0A0A" w:rsidRPr="00783E85" w:rsidRDefault="00DB0A0A" w:rsidP="00DB0A0A">
      <w:pPr>
        <w:pStyle w:val="a5"/>
        <w:numPr>
          <w:ilvl w:val="0"/>
          <w:numId w:val="45"/>
        </w:numPr>
        <w:ind w:left="0" w:firstLine="567"/>
        <w:jc w:val="both"/>
        <w:rPr>
          <w:sz w:val="28"/>
          <w:szCs w:val="28"/>
        </w:rPr>
      </w:pPr>
      <w:r w:rsidRPr="00783E85">
        <w:rPr>
          <w:sz w:val="28"/>
          <w:szCs w:val="28"/>
        </w:rPr>
        <w:t>Спиваковская А. С. Как быть родителем. М., 1986.</w:t>
      </w:r>
    </w:p>
    <w:p w:rsidR="00DB0A0A" w:rsidRPr="00783E85" w:rsidRDefault="00DB0A0A" w:rsidP="00DB0A0A">
      <w:pPr>
        <w:pStyle w:val="a5"/>
        <w:numPr>
          <w:ilvl w:val="0"/>
          <w:numId w:val="45"/>
        </w:numPr>
        <w:ind w:left="0" w:firstLine="567"/>
        <w:jc w:val="both"/>
        <w:rPr>
          <w:sz w:val="28"/>
          <w:szCs w:val="28"/>
        </w:rPr>
      </w:pPr>
      <w:r w:rsidRPr="00783E85">
        <w:rPr>
          <w:sz w:val="28"/>
          <w:szCs w:val="28"/>
        </w:rPr>
        <w:t>Фетискин Н.П., Козлов В.В., Мануйлов Г.М. Социально-психологическая диагностика развития личности и малых групп. – М., Изд-во Института Психотерапии. 2002. – 490с</w:t>
      </w:r>
    </w:p>
    <w:p w:rsidR="00DB0A0A" w:rsidRPr="00783E85" w:rsidRDefault="00DB0A0A" w:rsidP="00DB0A0A">
      <w:pPr>
        <w:pStyle w:val="a5"/>
        <w:numPr>
          <w:ilvl w:val="0"/>
          <w:numId w:val="45"/>
        </w:numPr>
        <w:ind w:left="0" w:firstLine="567"/>
        <w:jc w:val="both"/>
        <w:rPr>
          <w:sz w:val="28"/>
          <w:szCs w:val="28"/>
        </w:rPr>
      </w:pPr>
      <w:r w:rsidRPr="00783E85">
        <w:rPr>
          <w:sz w:val="28"/>
          <w:szCs w:val="28"/>
        </w:rPr>
        <w:t>Фромм Э. Иметь или быть? М., 1990.</w:t>
      </w:r>
    </w:p>
    <w:p w:rsidR="00DB0A0A" w:rsidRPr="00783E85" w:rsidRDefault="00DB0A0A" w:rsidP="00DB0A0A">
      <w:pPr>
        <w:pStyle w:val="a5"/>
        <w:numPr>
          <w:ilvl w:val="0"/>
          <w:numId w:val="45"/>
        </w:numPr>
        <w:ind w:left="0" w:firstLine="567"/>
        <w:jc w:val="both"/>
        <w:rPr>
          <w:sz w:val="28"/>
          <w:szCs w:val="28"/>
        </w:rPr>
      </w:pPr>
      <w:r w:rsidRPr="00783E85">
        <w:rPr>
          <w:sz w:val="28"/>
          <w:szCs w:val="28"/>
        </w:rPr>
        <w:t>Эйдемиллер Э. Г., Юстицкий В. В. Семейная психотерапия. Л., 1990 .</w:t>
      </w:r>
    </w:p>
    <w:p w:rsidR="00DB0A0A" w:rsidRPr="00783E85" w:rsidRDefault="00DB0A0A" w:rsidP="00DB0A0A">
      <w:pPr>
        <w:pStyle w:val="a5"/>
        <w:widowControl w:val="0"/>
        <w:numPr>
          <w:ilvl w:val="0"/>
          <w:numId w:val="45"/>
        </w:numPr>
        <w:shd w:val="clear" w:color="auto" w:fill="FFFFFF"/>
        <w:tabs>
          <w:tab w:val="left" w:pos="900"/>
        </w:tabs>
        <w:autoSpaceDE w:val="0"/>
        <w:autoSpaceDN w:val="0"/>
        <w:adjustRightInd w:val="0"/>
        <w:ind w:left="0" w:firstLine="567"/>
        <w:jc w:val="both"/>
        <w:rPr>
          <w:sz w:val="28"/>
          <w:szCs w:val="28"/>
        </w:rPr>
      </w:pPr>
      <w:r w:rsidRPr="00783E85">
        <w:rPr>
          <w:bCs/>
          <w:iCs/>
          <w:color w:val="000000"/>
          <w:sz w:val="28"/>
          <w:szCs w:val="28"/>
        </w:rPr>
        <w:t xml:space="preserve">Эйдемиллер </w:t>
      </w:r>
      <w:r w:rsidRPr="00783E85">
        <w:rPr>
          <w:iCs/>
          <w:color w:val="000000"/>
          <w:sz w:val="28"/>
          <w:szCs w:val="28"/>
        </w:rPr>
        <w:t xml:space="preserve">Э.Г. </w:t>
      </w:r>
      <w:r w:rsidRPr="00783E85">
        <w:rPr>
          <w:bCs/>
          <w:color w:val="000000"/>
          <w:sz w:val="28"/>
          <w:szCs w:val="28"/>
        </w:rPr>
        <w:t xml:space="preserve">Методы семейной </w:t>
      </w:r>
      <w:r w:rsidRPr="00783E85">
        <w:rPr>
          <w:color w:val="000000"/>
          <w:sz w:val="28"/>
          <w:szCs w:val="28"/>
        </w:rPr>
        <w:t>диагностики и психотерапии. Методическое пособие. Серия «Психо</w:t>
      </w:r>
      <w:r w:rsidRPr="00783E85">
        <w:rPr>
          <w:bCs/>
          <w:color w:val="000000"/>
          <w:sz w:val="28"/>
          <w:szCs w:val="28"/>
        </w:rPr>
        <w:t>дигно</w:t>
      </w:r>
      <w:r w:rsidRPr="00783E85">
        <w:rPr>
          <w:color w:val="000000"/>
          <w:sz w:val="28"/>
          <w:szCs w:val="28"/>
        </w:rPr>
        <w:t>стика: педагогу, врачу, психологу. Вып. 1 /Под общей ред. Л.И. Вассермана. - М.: Фолиум. 1996.</w:t>
      </w:r>
    </w:p>
    <w:p w:rsidR="00DB0A0A" w:rsidRPr="00783E85" w:rsidRDefault="00DB0A0A" w:rsidP="00DB0A0A">
      <w:pPr>
        <w:pStyle w:val="a5"/>
        <w:widowControl w:val="0"/>
        <w:numPr>
          <w:ilvl w:val="0"/>
          <w:numId w:val="45"/>
        </w:numPr>
        <w:shd w:val="clear" w:color="auto" w:fill="FFFFFF"/>
        <w:tabs>
          <w:tab w:val="left" w:pos="900"/>
        </w:tabs>
        <w:autoSpaceDE w:val="0"/>
        <w:autoSpaceDN w:val="0"/>
        <w:adjustRightInd w:val="0"/>
        <w:ind w:left="0" w:firstLine="567"/>
        <w:jc w:val="both"/>
        <w:rPr>
          <w:sz w:val="28"/>
          <w:szCs w:val="28"/>
        </w:rPr>
      </w:pPr>
      <w:r w:rsidRPr="00783E85">
        <w:rPr>
          <w:bCs/>
          <w:iCs/>
          <w:color w:val="000000"/>
          <w:sz w:val="28"/>
          <w:szCs w:val="28"/>
        </w:rPr>
        <w:t>Эйдемиллер Э.Г., Ю</w:t>
      </w:r>
      <w:r w:rsidRPr="00783E85">
        <w:rPr>
          <w:bCs/>
          <w:color w:val="000000"/>
          <w:sz w:val="28"/>
          <w:szCs w:val="28"/>
        </w:rPr>
        <w:t xml:space="preserve">стицкис </w:t>
      </w:r>
      <w:r w:rsidRPr="00783E85">
        <w:rPr>
          <w:bCs/>
          <w:iCs/>
          <w:color w:val="000000"/>
          <w:sz w:val="28"/>
          <w:szCs w:val="28"/>
        </w:rPr>
        <w:t>В. П</w:t>
      </w:r>
      <w:r w:rsidRPr="00783E85">
        <w:rPr>
          <w:bCs/>
          <w:color w:val="000000"/>
          <w:sz w:val="28"/>
          <w:szCs w:val="28"/>
        </w:rPr>
        <w:t xml:space="preserve">сихология </w:t>
      </w:r>
      <w:r w:rsidRPr="00783E85">
        <w:rPr>
          <w:color w:val="000000"/>
          <w:sz w:val="28"/>
          <w:szCs w:val="28"/>
        </w:rPr>
        <w:t>и психотерапия семьи. - СПб.: Питер, 1999.</w:t>
      </w:r>
    </w:p>
    <w:p w:rsidR="00DB0A0A" w:rsidRPr="009971FE" w:rsidRDefault="00DB0A0A" w:rsidP="00DB0A0A">
      <w:pPr>
        <w:spacing w:after="0" w:line="240" w:lineRule="auto"/>
        <w:rPr>
          <w:rFonts w:ascii="Times New Roman" w:hAnsi="Times New Roman" w:cs="Times New Roman"/>
          <w:sz w:val="28"/>
          <w:szCs w:val="28"/>
        </w:rPr>
      </w:pPr>
    </w:p>
    <w:sectPr w:rsidR="00DB0A0A" w:rsidRPr="009971FE" w:rsidSect="00B91063">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7080" w:rsidRDefault="00187080" w:rsidP="00450236">
      <w:pPr>
        <w:spacing w:after="0" w:line="240" w:lineRule="auto"/>
      </w:pPr>
      <w:r>
        <w:separator/>
      </w:r>
    </w:p>
  </w:endnote>
  <w:endnote w:type="continuationSeparator" w:id="1">
    <w:p w:rsidR="00187080" w:rsidRDefault="00187080" w:rsidP="004502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C">
    <w:altName w:val="Algerian"/>
    <w:panose1 w:val="00000000000000000000"/>
    <w:charset w:val="CE"/>
    <w:family w:val="decorative"/>
    <w:notTrueType/>
    <w:pitch w:val="variable"/>
    <w:sig w:usb0="00000001"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ewtonC">
    <w:altName w:val="Courier New"/>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1734949"/>
      <w:docPartObj>
        <w:docPartGallery w:val="Page Numbers (Bottom of Page)"/>
        <w:docPartUnique/>
      </w:docPartObj>
    </w:sdtPr>
    <w:sdtContent>
      <w:p w:rsidR="001342AD" w:rsidRDefault="001342AD">
        <w:pPr>
          <w:pStyle w:val="af9"/>
          <w:jc w:val="right"/>
        </w:pPr>
        <w:fldSimple w:instr="PAGE   \* MERGEFORMAT">
          <w:r w:rsidR="003840D7">
            <w:rPr>
              <w:noProof/>
            </w:rPr>
            <w:t>204</w:t>
          </w:r>
        </w:fldSimple>
      </w:p>
    </w:sdtContent>
  </w:sdt>
  <w:p w:rsidR="001342AD" w:rsidRDefault="001342AD">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7080" w:rsidRDefault="00187080" w:rsidP="00450236">
      <w:pPr>
        <w:spacing w:after="0" w:line="240" w:lineRule="auto"/>
      </w:pPr>
      <w:r>
        <w:separator/>
      </w:r>
    </w:p>
  </w:footnote>
  <w:footnote w:type="continuationSeparator" w:id="1">
    <w:p w:rsidR="00187080" w:rsidRDefault="00187080" w:rsidP="00450236">
      <w:pPr>
        <w:spacing w:after="0" w:line="240" w:lineRule="auto"/>
      </w:pPr>
      <w:r>
        <w:continuationSeparator/>
      </w:r>
    </w:p>
  </w:footnote>
  <w:footnote w:id="2">
    <w:p w:rsidR="001342AD" w:rsidRPr="00C72DCC" w:rsidRDefault="001342AD" w:rsidP="00B91063">
      <w:pPr>
        <w:pStyle w:val="afb"/>
      </w:pPr>
      <w:r w:rsidRPr="00C72DCC">
        <w:rPr>
          <w:rStyle w:val="afd"/>
        </w:rPr>
        <w:footnoteRef/>
      </w:r>
      <w:r w:rsidRPr="00C72DCC">
        <w:t xml:space="preserve"> Черников А.</w:t>
      </w:r>
      <w:r>
        <w:t xml:space="preserve"> Школа психолога консультанта.</w:t>
      </w:r>
    </w:p>
  </w:footnote>
  <w:footnote w:id="3">
    <w:p w:rsidR="001342AD" w:rsidRPr="00485A9D" w:rsidRDefault="001342AD" w:rsidP="00B91063">
      <w:pPr>
        <w:shd w:val="clear" w:color="auto" w:fill="FFFFFF"/>
        <w:jc w:val="both"/>
        <w:rPr>
          <w:rFonts w:ascii="Times New Roman" w:hAnsi="Times New Roman" w:cs="Times New Roman"/>
        </w:rPr>
      </w:pPr>
      <w:r>
        <w:rPr>
          <w:rStyle w:val="afd"/>
        </w:rPr>
        <w:footnoteRef/>
      </w:r>
      <w:r w:rsidRPr="00485A9D">
        <w:rPr>
          <w:rFonts w:ascii="Times New Roman" w:hAnsi="Times New Roman" w:cs="Times New Roman"/>
        </w:rPr>
        <w:t>Примерно в 3% случаев тестирования здоровых социально адаптированных родителей встречае</w:t>
      </w:r>
      <w:r w:rsidRPr="00485A9D">
        <w:rPr>
          <w:rFonts w:ascii="Times New Roman" w:hAnsi="Times New Roman" w:cs="Times New Roman"/>
        </w:rPr>
        <w:t>т</w:t>
      </w:r>
      <w:r w:rsidRPr="00485A9D">
        <w:rPr>
          <w:rFonts w:ascii="Times New Roman" w:hAnsi="Times New Roman" w:cs="Times New Roman"/>
        </w:rPr>
        <w:t>ся такой результа</w:t>
      </w:r>
      <w:r>
        <w:rPr>
          <w:rFonts w:ascii="Times New Roman" w:hAnsi="Times New Roman" w:cs="Times New Roman"/>
        </w:rPr>
        <w:t>т, кото</w:t>
      </w:r>
      <w:r>
        <w:rPr>
          <w:rFonts w:ascii="Times New Roman" w:hAnsi="Times New Roman" w:cs="Times New Roman"/>
        </w:rPr>
        <w:softHyphen/>
        <w:t>рый мы условно назвали «</w:t>
      </w:r>
      <w:r w:rsidRPr="00485A9D">
        <w:rPr>
          <w:rFonts w:ascii="Times New Roman" w:hAnsi="Times New Roman" w:cs="Times New Roman"/>
        </w:rPr>
        <w:t>матрешкой</w:t>
      </w:r>
      <w:r>
        <w:rPr>
          <w:rFonts w:ascii="Times New Roman" w:hAnsi="Times New Roman" w:cs="Times New Roman"/>
        </w:rPr>
        <w:t>»</w:t>
      </w:r>
      <w:r w:rsidRPr="00485A9D">
        <w:rPr>
          <w:rFonts w:ascii="Times New Roman" w:hAnsi="Times New Roman" w:cs="Times New Roman"/>
        </w:rPr>
        <w:t>.</w:t>
      </w:r>
    </w:p>
    <w:p w:rsidR="001342AD" w:rsidRDefault="001342AD" w:rsidP="00B91063">
      <w:pPr>
        <w:pStyle w:val="afb"/>
      </w:pPr>
    </w:p>
  </w:footnote>
  <w:footnote w:id="4">
    <w:p w:rsidR="001342AD" w:rsidRDefault="001342AD">
      <w:pPr>
        <w:pStyle w:val="afb"/>
      </w:pPr>
      <w:r>
        <w:rPr>
          <w:rStyle w:val="afd"/>
        </w:rPr>
        <w:footnoteRef/>
      </w:r>
      <w:r>
        <w:t xml:space="preserve"> Г</w:t>
      </w:r>
      <w:r>
        <w:rPr>
          <w:color w:val="000000"/>
          <w:szCs w:val="18"/>
        </w:rPr>
        <w:t>ильяшева И.Н., Игнатьева ИД. Детская проективная методика в исследовании межличностных отношений ребенка // Психологическое исследование личности в клинике. Л., 1973.</w:t>
      </w:r>
    </w:p>
  </w:footnote>
  <w:footnote w:id="5">
    <w:p w:rsidR="001342AD" w:rsidRPr="00516873" w:rsidRDefault="001342AD" w:rsidP="00C50968">
      <w:pPr>
        <w:shd w:val="clear" w:color="auto" w:fill="FFFFFF"/>
        <w:jc w:val="both"/>
        <w:rPr>
          <w:bCs/>
          <w:i/>
          <w:iCs/>
          <w:color w:val="000000"/>
          <w:spacing w:val="6"/>
        </w:rPr>
      </w:pPr>
      <w:r>
        <w:rPr>
          <w:rStyle w:val="afd"/>
        </w:rPr>
        <w:footnoteRef/>
      </w:r>
      <w:r w:rsidRPr="00516873">
        <w:rPr>
          <w:bCs/>
          <w:i/>
          <w:iCs/>
          <w:color w:val="000000"/>
          <w:spacing w:val="6"/>
        </w:rPr>
        <w:t>Школьный психолог, - №22, июнь, 1999</w:t>
      </w:r>
    </w:p>
    <w:p w:rsidR="001342AD" w:rsidRDefault="001342AD" w:rsidP="00C50968">
      <w:pPr>
        <w:pStyle w:val="afb"/>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237"/>
    <w:multiLevelType w:val="hybridMultilevel"/>
    <w:tmpl w:val="41C8E7B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
    <w:nsid w:val="071325F2"/>
    <w:multiLevelType w:val="hybridMultilevel"/>
    <w:tmpl w:val="8BA4BE4C"/>
    <w:lvl w:ilvl="0" w:tplc="365836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2D0C27"/>
    <w:multiLevelType w:val="hybridMultilevel"/>
    <w:tmpl w:val="A64C5B8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101E0155"/>
    <w:multiLevelType w:val="hybridMultilevel"/>
    <w:tmpl w:val="919456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4F491B"/>
    <w:multiLevelType w:val="multilevel"/>
    <w:tmpl w:val="E7822C7E"/>
    <w:lvl w:ilvl="0">
      <w:start w:val="1"/>
      <w:numFmt w:val="decimal"/>
      <w:lvlText w:val="%1."/>
      <w:lvlJc w:val="left"/>
      <w:pPr>
        <w:tabs>
          <w:tab w:val="num" w:pos="720"/>
        </w:tabs>
        <w:ind w:left="720" w:hanging="360"/>
      </w:pPr>
      <w:rPr>
        <w:rFonts w:hint="default"/>
      </w:rPr>
    </w:lvl>
    <w:lvl w:ilvl="1">
      <w:start w:val="1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5645C49"/>
    <w:multiLevelType w:val="hybridMultilevel"/>
    <w:tmpl w:val="52DAD340"/>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193D745F"/>
    <w:multiLevelType w:val="hybridMultilevel"/>
    <w:tmpl w:val="84B0C816"/>
    <w:lvl w:ilvl="0" w:tplc="F234790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
    <w:nsid w:val="1B860CB0"/>
    <w:multiLevelType w:val="hybridMultilevel"/>
    <w:tmpl w:val="DEAAD54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966DA9"/>
    <w:multiLevelType w:val="hybridMultilevel"/>
    <w:tmpl w:val="8D40467C"/>
    <w:lvl w:ilvl="0" w:tplc="CEB6C3FC">
      <w:start w:val="1"/>
      <w:numFmt w:val="bullet"/>
      <w:lvlText w:val="-"/>
      <w:lvlJc w:val="left"/>
      <w:pPr>
        <w:tabs>
          <w:tab w:val="num" w:pos="644"/>
        </w:tabs>
        <w:ind w:left="624" w:hanging="34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9">
    <w:nsid w:val="1CCD0A54"/>
    <w:multiLevelType w:val="multilevel"/>
    <w:tmpl w:val="F0A6A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975B8D"/>
    <w:multiLevelType w:val="hybridMultilevel"/>
    <w:tmpl w:val="FFA89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361BEC"/>
    <w:multiLevelType w:val="hybridMultilevel"/>
    <w:tmpl w:val="DFBCEF4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2">
    <w:nsid w:val="288C336A"/>
    <w:multiLevelType w:val="hybridMultilevel"/>
    <w:tmpl w:val="6BB0D816"/>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
    <w:nsid w:val="293338EA"/>
    <w:multiLevelType w:val="multilevel"/>
    <w:tmpl w:val="523ADA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B27412"/>
    <w:multiLevelType w:val="hybridMultilevel"/>
    <w:tmpl w:val="07A49A32"/>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EA2BE1"/>
    <w:multiLevelType w:val="hybridMultilevel"/>
    <w:tmpl w:val="20E206E2"/>
    <w:lvl w:ilvl="0" w:tplc="4B3A78BE">
      <w:start w:val="1"/>
      <w:numFmt w:val="decimal"/>
      <w:lvlText w:val="%1."/>
      <w:lvlJc w:val="left"/>
      <w:pPr>
        <w:tabs>
          <w:tab w:val="num" w:pos="786"/>
        </w:tabs>
        <w:ind w:left="766" w:hanging="340"/>
      </w:pPr>
      <w:rPr>
        <w:rFonts w:hint="default"/>
      </w:rPr>
    </w:lvl>
    <w:lvl w:ilvl="1" w:tplc="B58C7146">
      <w:start w:val="16"/>
      <w:numFmt w:val="decimal"/>
      <w:lvlText w:val="%2."/>
      <w:lvlJc w:val="left"/>
      <w:pPr>
        <w:tabs>
          <w:tab w:val="num" w:pos="786"/>
        </w:tabs>
        <w:ind w:left="766" w:hanging="340"/>
      </w:pPr>
      <w:rPr>
        <w:rFonts w:hint="default"/>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6">
    <w:nsid w:val="354009A1"/>
    <w:multiLevelType w:val="hybridMultilevel"/>
    <w:tmpl w:val="0A2C8C64"/>
    <w:lvl w:ilvl="0" w:tplc="A2CE3540">
      <w:start w:val="1"/>
      <w:numFmt w:val="russianUpper"/>
      <w:lvlText w:val="%1."/>
      <w:lvlJc w:val="left"/>
      <w:pPr>
        <w:tabs>
          <w:tab w:val="num" w:pos="1429"/>
        </w:tabs>
        <w:ind w:left="1429" w:hanging="360"/>
      </w:pPr>
      <w:rPr>
        <w:rFonts w:ascii="Times New Roman" w:hAnsi="Times New Roman" w:hint="default"/>
        <w:b w:val="0"/>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69A0142"/>
    <w:multiLevelType w:val="multilevel"/>
    <w:tmpl w:val="5EF2E9CE"/>
    <w:lvl w:ilvl="0">
      <w:start w:val="2"/>
      <w:numFmt w:val="decimal"/>
      <w:lvlText w:val="%1."/>
      <w:lvlJc w:val="left"/>
      <w:pPr>
        <w:ind w:left="600" w:hanging="600"/>
      </w:pPr>
      <w:rPr>
        <w:rFonts w:hint="default"/>
      </w:rPr>
    </w:lvl>
    <w:lvl w:ilvl="1">
      <w:start w:val="11"/>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8FB4576"/>
    <w:multiLevelType w:val="multilevel"/>
    <w:tmpl w:val="8F345A88"/>
    <w:lvl w:ilvl="0">
      <w:start w:val="1"/>
      <w:numFmt w:val="decimal"/>
      <w:lvlText w:val="%1."/>
      <w:legacy w:legacy="1" w:legacySpace="0" w:legacyIndent="152"/>
      <w:lvlJc w:val="left"/>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39AA6535"/>
    <w:multiLevelType w:val="hybridMultilevel"/>
    <w:tmpl w:val="92B82A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BF2655"/>
    <w:multiLevelType w:val="multilevel"/>
    <w:tmpl w:val="8D625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CB4F94"/>
    <w:multiLevelType w:val="hybridMultilevel"/>
    <w:tmpl w:val="2D380384"/>
    <w:lvl w:ilvl="0" w:tplc="0419000F">
      <w:start w:val="1"/>
      <w:numFmt w:val="decimal"/>
      <w:lvlText w:val="%1."/>
      <w:lvlJc w:val="left"/>
      <w:pPr>
        <w:tabs>
          <w:tab w:val="num" w:pos="1306"/>
        </w:tabs>
        <w:ind w:left="1306" w:hanging="360"/>
      </w:pPr>
    </w:lvl>
    <w:lvl w:ilvl="1" w:tplc="04190019" w:tentative="1">
      <w:start w:val="1"/>
      <w:numFmt w:val="lowerLetter"/>
      <w:lvlText w:val="%2."/>
      <w:lvlJc w:val="left"/>
      <w:pPr>
        <w:tabs>
          <w:tab w:val="num" w:pos="2026"/>
        </w:tabs>
        <w:ind w:left="2026" w:hanging="360"/>
      </w:pPr>
    </w:lvl>
    <w:lvl w:ilvl="2" w:tplc="0419001B" w:tentative="1">
      <w:start w:val="1"/>
      <w:numFmt w:val="lowerRoman"/>
      <w:lvlText w:val="%3."/>
      <w:lvlJc w:val="right"/>
      <w:pPr>
        <w:tabs>
          <w:tab w:val="num" w:pos="2746"/>
        </w:tabs>
        <w:ind w:left="2746" w:hanging="180"/>
      </w:pPr>
    </w:lvl>
    <w:lvl w:ilvl="3" w:tplc="0419000F" w:tentative="1">
      <w:start w:val="1"/>
      <w:numFmt w:val="decimal"/>
      <w:lvlText w:val="%4."/>
      <w:lvlJc w:val="left"/>
      <w:pPr>
        <w:tabs>
          <w:tab w:val="num" w:pos="3466"/>
        </w:tabs>
        <w:ind w:left="3466" w:hanging="360"/>
      </w:pPr>
    </w:lvl>
    <w:lvl w:ilvl="4" w:tplc="04190019" w:tentative="1">
      <w:start w:val="1"/>
      <w:numFmt w:val="lowerLetter"/>
      <w:lvlText w:val="%5."/>
      <w:lvlJc w:val="left"/>
      <w:pPr>
        <w:tabs>
          <w:tab w:val="num" w:pos="4186"/>
        </w:tabs>
        <w:ind w:left="4186" w:hanging="360"/>
      </w:pPr>
    </w:lvl>
    <w:lvl w:ilvl="5" w:tplc="0419001B" w:tentative="1">
      <w:start w:val="1"/>
      <w:numFmt w:val="lowerRoman"/>
      <w:lvlText w:val="%6."/>
      <w:lvlJc w:val="right"/>
      <w:pPr>
        <w:tabs>
          <w:tab w:val="num" w:pos="4906"/>
        </w:tabs>
        <w:ind w:left="4906" w:hanging="180"/>
      </w:pPr>
    </w:lvl>
    <w:lvl w:ilvl="6" w:tplc="0419000F" w:tentative="1">
      <w:start w:val="1"/>
      <w:numFmt w:val="decimal"/>
      <w:lvlText w:val="%7."/>
      <w:lvlJc w:val="left"/>
      <w:pPr>
        <w:tabs>
          <w:tab w:val="num" w:pos="5626"/>
        </w:tabs>
        <w:ind w:left="5626" w:hanging="360"/>
      </w:pPr>
    </w:lvl>
    <w:lvl w:ilvl="7" w:tplc="04190019" w:tentative="1">
      <w:start w:val="1"/>
      <w:numFmt w:val="lowerLetter"/>
      <w:lvlText w:val="%8."/>
      <w:lvlJc w:val="left"/>
      <w:pPr>
        <w:tabs>
          <w:tab w:val="num" w:pos="6346"/>
        </w:tabs>
        <w:ind w:left="6346" w:hanging="360"/>
      </w:pPr>
    </w:lvl>
    <w:lvl w:ilvl="8" w:tplc="0419001B" w:tentative="1">
      <w:start w:val="1"/>
      <w:numFmt w:val="lowerRoman"/>
      <w:lvlText w:val="%9."/>
      <w:lvlJc w:val="right"/>
      <w:pPr>
        <w:tabs>
          <w:tab w:val="num" w:pos="7066"/>
        </w:tabs>
        <w:ind w:left="7066" w:hanging="180"/>
      </w:pPr>
    </w:lvl>
  </w:abstractNum>
  <w:abstractNum w:abstractNumId="22">
    <w:nsid w:val="3EE17858"/>
    <w:multiLevelType w:val="multilevel"/>
    <w:tmpl w:val="1FB0E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9618D7"/>
    <w:multiLevelType w:val="multilevel"/>
    <w:tmpl w:val="0AEEBF86"/>
    <w:lvl w:ilvl="0">
      <w:start w:val="2"/>
      <w:numFmt w:val="decimal"/>
      <w:lvlText w:val="%1."/>
      <w:lvlJc w:val="left"/>
      <w:pPr>
        <w:ind w:left="600" w:hanging="600"/>
      </w:pPr>
      <w:rPr>
        <w:rFonts w:hint="default"/>
      </w:rPr>
    </w:lvl>
    <w:lvl w:ilvl="1">
      <w:start w:val="17"/>
      <w:numFmt w:val="decimal"/>
      <w:lvlText w:val="%1.%2."/>
      <w:lvlJc w:val="left"/>
      <w:pPr>
        <w:ind w:left="1288"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3FAF606F"/>
    <w:multiLevelType w:val="hybridMultilevel"/>
    <w:tmpl w:val="11987BEC"/>
    <w:lvl w:ilvl="0" w:tplc="4170D794">
      <w:start w:val="1"/>
      <w:numFmt w:val="decimal"/>
      <w:lvlText w:val="%1."/>
      <w:lvlJc w:val="left"/>
      <w:pPr>
        <w:tabs>
          <w:tab w:val="num" w:pos="1069"/>
        </w:tabs>
        <w:ind w:left="1069" w:hanging="360"/>
      </w:pPr>
      <w:rPr>
        <w:rFonts w:hint="default"/>
        <w:b w:val="0"/>
        <w:i w:val="0"/>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5">
    <w:nsid w:val="45771885"/>
    <w:multiLevelType w:val="multilevel"/>
    <w:tmpl w:val="018E1B7E"/>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457970D8"/>
    <w:multiLevelType w:val="multilevel"/>
    <w:tmpl w:val="CC402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182B14"/>
    <w:multiLevelType w:val="multilevel"/>
    <w:tmpl w:val="9854552A"/>
    <w:lvl w:ilvl="0">
      <w:start w:val="1"/>
      <w:numFmt w:val="decimal"/>
      <w:lvlText w:val="%1."/>
      <w:lvlJc w:val="left"/>
      <w:pPr>
        <w:tabs>
          <w:tab w:val="num" w:pos="1211"/>
        </w:tabs>
        <w:ind w:left="1211" w:hanging="360"/>
      </w:pPr>
    </w:lvl>
    <w:lvl w:ilvl="1" w:tentative="1">
      <w:start w:val="1"/>
      <w:numFmt w:val="decimal"/>
      <w:lvlText w:val="%2."/>
      <w:lvlJc w:val="left"/>
      <w:pPr>
        <w:tabs>
          <w:tab w:val="num" w:pos="1931"/>
        </w:tabs>
        <w:ind w:left="1931" w:hanging="360"/>
      </w:pPr>
    </w:lvl>
    <w:lvl w:ilvl="2" w:tentative="1">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28">
    <w:nsid w:val="496C0497"/>
    <w:multiLevelType w:val="multilevel"/>
    <w:tmpl w:val="83468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9922A73"/>
    <w:multiLevelType w:val="hybridMultilevel"/>
    <w:tmpl w:val="7A98931A"/>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nsid w:val="4C2E5541"/>
    <w:multiLevelType w:val="hybridMultilevel"/>
    <w:tmpl w:val="8D40467C"/>
    <w:lvl w:ilvl="0" w:tplc="55785822">
      <w:start w:val="1"/>
      <w:numFmt w:val="bullet"/>
      <w:lvlText w:val="-"/>
      <w:lvlJc w:val="left"/>
      <w:pPr>
        <w:tabs>
          <w:tab w:val="num" w:pos="644"/>
        </w:tabs>
        <w:ind w:left="624" w:hanging="34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1">
    <w:nsid w:val="510F6953"/>
    <w:multiLevelType w:val="hybridMultilevel"/>
    <w:tmpl w:val="D6FABBA0"/>
    <w:lvl w:ilvl="0" w:tplc="910C1284">
      <w:start w:val="1"/>
      <w:numFmt w:val="decimal"/>
      <w:lvlText w:val="%1."/>
      <w:lvlJc w:val="left"/>
      <w:pPr>
        <w:tabs>
          <w:tab w:val="num" w:pos="927"/>
        </w:tabs>
        <w:ind w:left="907"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525331E"/>
    <w:multiLevelType w:val="hybridMultilevel"/>
    <w:tmpl w:val="7C86B6EC"/>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3">
    <w:nsid w:val="554B5A7B"/>
    <w:multiLevelType w:val="multilevel"/>
    <w:tmpl w:val="CCA8C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DD553D"/>
    <w:multiLevelType w:val="multilevel"/>
    <w:tmpl w:val="97C030F2"/>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576A5046"/>
    <w:multiLevelType w:val="multilevel"/>
    <w:tmpl w:val="9C8AF480"/>
    <w:lvl w:ilvl="0">
      <w:start w:val="2"/>
      <w:numFmt w:val="decimal"/>
      <w:lvlText w:val="%1."/>
      <w:lvlJc w:val="left"/>
      <w:pPr>
        <w:ind w:left="600" w:hanging="600"/>
      </w:pPr>
      <w:rPr>
        <w:rFonts w:hint="default"/>
      </w:rPr>
    </w:lvl>
    <w:lvl w:ilvl="1">
      <w:start w:val="18"/>
      <w:numFmt w:val="decimal"/>
      <w:lvlText w:val="%1.%2."/>
      <w:lvlJc w:val="left"/>
      <w:pPr>
        <w:ind w:left="720" w:hanging="72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nsid w:val="60A027A1"/>
    <w:multiLevelType w:val="hybridMultilevel"/>
    <w:tmpl w:val="E8B4DA22"/>
    <w:lvl w:ilvl="0" w:tplc="F234790C">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7">
    <w:nsid w:val="62983EB1"/>
    <w:multiLevelType w:val="hybridMultilevel"/>
    <w:tmpl w:val="B1B26E0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273B3F"/>
    <w:multiLevelType w:val="multilevel"/>
    <w:tmpl w:val="4D182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D757834"/>
    <w:multiLevelType w:val="multilevel"/>
    <w:tmpl w:val="54CA5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7100DC"/>
    <w:multiLevelType w:val="hybridMultilevel"/>
    <w:tmpl w:val="397A830A"/>
    <w:lvl w:ilvl="0" w:tplc="F234790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1370AEF"/>
    <w:multiLevelType w:val="hybridMultilevel"/>
    <w:tmpl w:val="2C2AB820"/>
    <w:lvl w:ilvl="0" w:tplc="71D6B33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1AF229D"/>
    <w:multiLevelType w:val="multilevel"/>
    <w:tmpl w:val="C4BE2F42"/>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3">
    <w:nsid w:val="799A559A"/>
    <w:multiLevelType w:val="hybridMultilevel"/>
    <w:tmpl w:val="47A28134"/>
    <w:lvl w:ilvl="0" w:tplc="0419000F">
      <w:start w:val="1"/>
      <w:numFmt w:val="decimal"/>
      <w:lvlText w:val="%1."/>
      <w:lvlJc w:val="left"/>
      <w:pPr>
        <w:tabs>
          <w:tab w:val="num" w:pos="791"/>
        </w:tabs>
        <w:ind w:left="791" w:hanging="360"/>
      </w:pPr>
    </w:lvl>
    <w:lvl w:ilvl="1" w:tplc="04190019" w:tentative="1">
      <w:start w:val="1"/>
      <w:numFmt w:val="lowerLetter"/>
      <w:lvlText w:val="%2."/>
      <w:lvlJc w:val="left"/>
      <w:pPr>
        <w:tabs>
          <w:tab w:val="num" w:pos="1511"/>
        </w:tabs>
        <w:ind w:left="1511" w:hanging="360"/>
      </w:pPr>
    </w:lvl>
    <w:lvl w:ilvl="2" w:tplc="0419001B" w:tentative="1">
      <w:start w:val="1"/>
      <w:numFmt w:val="lowerRoman"/>
      <w:lvlText w:val="%3."/>
      <w:lvlJc w:val="right"/>
      <w:pPr>
        <w:tabs>
          <w:tab w:val="num" w:pos="2231"/>
        </w:tabs>
        <w:ind w:left="2231" w:hanging="180"/>
      </w:pPr>
    </w:lvl>
    <w:lvl w:ilvl="3" w:tplc="0419000F" w:tentative="1">
      <w:start w:val="1"/>
      <w:numFmt w:val="decimal"/>
      <w:lvlText w:val="%4."/>
      <w:lvlJc w:val="left"/>
      <w:pPr>
        <w:tabs>
          <w:tab w:val="num" w:pos="2951"/>
        </w:tabs>
        <w:ind w:left="2951" w:hanging="360"/>
      </w:pPr>
    </w:lvl>
    <w:lvl w:ilvl="4" w:tplc="04190019" w:tentative="1">
      <w:start w:val="1"/>
      <w:numFmt w:val="lowerLetter"/>
      <w:lvlText w:val="%5."/>
      <w:lvlJc w:val="left"/>
      <w:pPr>
        <w:tabs>
          <w:tab w:val="num" w:pos="3671"/>
        </w:tabs>
        <w:ind w:left="3671" w:hanging="360"/>
      </w:pPr>
    </w:lvl>
    <w:lvl w:ilvl="5" w:tplc="0419001B" w:tentative="1">
      <w:start w:val="1"/>
      <w:numFmt w:val="lowerRoman"/>
      <w:lvlText w:val="%6."/>
      <w:lvlJc w:val="right"/>
      <w:pPr>
        <w:tabs>
          <w:tab w:val="num" w:pos="4391"/>
        </w:tabs>
        <w:ind w:left="4391" w:hanging="180"/>
      </w:pPr>
    </w:lvl>
    <w:lvl w:ilvl="6" w:tplc="0419000F" w:tentative="1">
      <w:start w:val="1"/>
      <w:numFmt w:val="decimal"/>
      <w:lvlText w:val="%7."/>
      <w:lvlJc w:val="left"/>
      <w:pPr>
        <w:tabs>
          <w:tab w:val="num" w:pos="5111"/>
        </w:tabs>
        <w:ind w:left="5111" w:hanging="360"/>
      </w:pPr>
    </w:lvl>
    <w:lvl w:ilvl="7" w:tplc="04190019" w:tentative="1">
      <w:start w:val="1"/>
      <w:numFmt w:val="lowerLetter"/>
      <w:lvlText w:val="%8."/>
      <w:lvlJc w:val="left"/>
      <w:pPr>
        <w:tabs>
          <w:tab w:val="num" w:pos="5831"/>
        </w:tabs>
        <w:ind w:left="5831" w:hanging="360"/>
      </w:pPr>
    </w:lvl>
    <w:lvl w:ilvl="8" w:tplc="0419001B" w:tentative="1">
      <w:start w:val="1"/>
      <w:numFmt w:val="lowerRoman"/>
      <w:lvlText w:val="%9."/>
      <w:lvlJc w:val="right"/>
      <w:pPr>
        <w:tabs>
          <w:tab w:val="num" w:pos="6551"/>
        </w:tabs>
        <w:ind w:left="6551" w:hanging="180"/>
      </w:pPr>
    </w:lvl>
  </w:abstractNum>
  <w:abstractNum w:abstractNumId="44">
    <w:nsid w:val="7EC47604"/>
    <w:multiLevelType w:val="hybridMultilevel"/>
    <w:tmpl w:val="9C0CF64C"/>
    <w:lvl w:ilvl="0" w:tplc="71D6B33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3"/>
  </w:num>
  <w:num w:numId="3">
    <w:abstractNumId w:val="4"/>
  </w:num>
  <w:num w:numId="4">
    <w:abstractNumId w:val="44"/>
  </w:num>
  <w:num w:numId="5">
    <w:abstractNumId w:val="33"/>
  </w:num>
  <w:num w:numId="6">
    <w:abstractNumId w:val="40"/>
  </w:num>
  <w:num w:numId="7">
    <w:abstractNumId w:val="7"/>
  </w:num>
  <w:num w:numId="8">
    <w:abstractNumId w:val="18"/>
  </w:num>
  <w:num w:numId="9">
    <w:abstractNumId w:val="16"/>
  </w:num>
  <w:num w:numId="10">
    <w:abstractNumId w:val="5"/>
  </w:num>
  <w:num w:numId="11">
    <w:abstractNumId w:val="36"/>
  </w:num>
  <w:num w:numId="12">
    <w:abstractNumId w:val="6"/>
  </w:num>
  <w:num w:numId="13">
    <w:abstractNumId w:val="12"/>
  </w:num>
  <w:num w:numId="14">
    <w:abstractNumId w:val="29"/>
  </w:num>
  <w:num w:numId="15">
    <w:abstractNumId w:val="24"/>
  </w:num>
  <w:num w:numId="16">
    <w:abstractNumId w:val="30"/>
  </w:num>
  <w:num w:numId="17">
    <w:abstractNumId w:val="8"/>
  </w:num>
  <w:num w:numId="18">
    <w:abstractNumId w:val="15"/>
  </w:num>
  <w:num w:numId="19">
    <w:abstractNumId w:val="31"/>
  </w:num>
  <w:num w:numId="20">
    <w:abstractNumId w:val="21"/>
  </w:num>
  <w:num w:numId="21">
    <w:abstractNumId w:val="10"/>
  </w:num>
  <w:num w:numId="22">
    <w:abstractNumId w:val="25"/>
  </w:num>
  <w:num w:numId="23">
    <w:abstractNumId w:val="11"/>
  </w:num>
  <w:num w:numId="24">
    <w:abstractNumId w:val="1"/>
  </w:num>
  <w:num w:numId="25">
    <w:abstractNumId w:val="2"/>
  </w:num>
  <w:num w:numId="26">
    <w:abstractNumId w:val="13"/>
  </w:num>
  <w:num w:numId="27">
    <w:abstractNumId w:val="38"/>
  </w:num>
  <w:num w:numId="28">
    <w:abstractNumId w:val="20"/>
  </w:num>
  <w:num w:numId="29">
    <w:abstractNumId w:val="39"/>
  </w:num>
  <w:num w:numId="30">
    <w:abstractNumId w:val="14"/>
  </w:num>
  <w:num w:numId="31">
    <w:abstractNumId w:val="28"/>
  </w:num>
  <w:num w:numId="32">
    <w:abstractNumId w:val="26"/>
  </w:num>
  <w:num w:numId="33">
    <w:abstractNumId w:val="22"/>
  </w:num>
  <w:num w:numId="34">
    <w:abstractNumId w:val="9"/>
  </w:num>
  <w:num w:numId="35">
    <w:abstractNumId w:val="27"/>
  </w:num>
  <w:num w:numId="36">
    <w:abstractNumId w:val="3"/>
  </w:num>
  <w:num w:numId="37">
    <w:abstractNumId w:val="37"/>
  </w:num>
  <w:num w:numId="38">
    <w:abstractNumId w:val="42"/>
  </w:num>
  <w:num w:numId="39">
    <w:abstractNumId w:val="19"/>
  </w:num>
  <w:num w:numId="40">
    <w:abstractNumId w:val="34"/>
  </w:num>
  <w:num w:numId="41">
    <w:abstractNumId w:val="17"/>
  </w:num>
  <w:num w:numId="42">
    <w:abstractNumId w:val="41"/>
  </w:num>
  <w:num w:numId="43">
    <w:abstractNumId w:val="35"/>
  </w:num>
  <w:num w:numId="44">
    <w:abstractNumId w:val="23"/>
  </w:num>
  <w:num w:numId="45">
    <w:abstractNumId w:val="3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autoHyphenation/>
  <w:characterSpacingControl w:val="doNotCompress"/>
  <w:footnotePr>
    <w:footnote w:id="0"/>
    <w:footnote w:id="1"/>
  </w:footnotePr>
  <w:endnotePr>
    <w:endnote w:id="0"/>
    <w:endnote w:id="1"/>
  </w:endnotePr>
  <w:compat/>
  <w:rsids>
    <w:rsidRoot w:val="00D1687E"/>
    <w:rsid w:val="000056A5"/>
    <w:rsid w:val="00005C46"/>
    <w:rsid w:val="0001247F"/>
    <w:rsid w:val="00023B79"/>
    <w:rsid w:val="00031BCE"/>
    <w:rsid w:val="00034D03"/>
    <w:rsid w:val="0004447B"/>
    <w:rsid w:val="0005690D"/>
    <w:rsid w:val="0007486B"/>
    <w:rsid w:val="00075874"/>
    <w:rsid w:val="00084E9A"/>
    <w:rsid w:val="000B5BEB"/>
    <w:rsid w:val="000B67BA"/>
    <w:rsid w:val="000C764F"/>
    <w:rsid w:val="000E612B"/>
    <w:rsid w:val="000E7841"/>
    <w:rsid w:val="000F2BC6"/>
    <w:rsid w:val="000F3B5D"/>
    <w:rsid w:val="00105A76"/>
    <w:rsid w:val="00106C04"/>
    <w:rsid w:val="00114538"/>
    <w:rsid w:val="001314A1"/>
    <w:rsid w:val="001342AD"/>
    <w:rsid w:val="001407AA"/>
    <w:rsid w:val="00141AE9"/>
    <w:rsid w:val="00152F00"/>
    <w:rsid w:val="00170992"/>
    <w:rsid w:val="00187080"/>
    <w:rsid w:val="001A3566"/>
    <w:rsid w:val="001A35DA"/>
    <w:rsid w:val="001B0556"/>
    <w:rsid w:val="001C6905"/>
    <w:rsid w:val="001F1027"/>
    <w:rsid w:val="001F248A"/>
    <w:rsid w:val="00204A4B"/>
    <w:rsid w:val="002161FB"/>
    <w:rsid w:val="002203E9"/>
    <w:rsid w:val="0022083F"/>
    <w:rsid w:val="002219F0"/>
    <w:rsid w:val="00233BA5"/>
    <w:rsid w:val="00261A3E"/>
    <w:rsid w:val="002625C5"/>
    <w:rsid w:val="00277716"/>
    <w:rsid w:val="00296CBA"/>
    <w:rsid w:val="002B00AE"/>
    <w:rsid w:val="002B376A"/>
    <w:rsid w:val="002B6C70"/>
    <w:rsid w:val="002B6CBA"/>
    <w:rsid w:val="002C6CE8"/>
    <w:rsid w:val="002D6491"/>
    <w:rsid w:val="002D7471"/>
    <w:rsid w:val="00312671"/>
    <w:rsid w:val="003235BD"/>
    <w:rsid w:val="00324436"/>
    <w:rsid w:val="00330E66"/>
    <w:rsid w:val="00344706"/>
    <w:rsid w:val="003571E9"/>
    <w:rsid w:val="003615B1"/>
    <w:rsid w:val="003840D7"/>
    <w:rsid w:val="00384B21"/>
    <w:rsid w:val="00387903"/>
    <w:rsid w:val="003975FC"/>
    <w:rsid w:val="003A71AB"/>
    <w:rsid w:val="003B523B"/>
    <w:rsid w:val="003C1D77"/>
    <w:rsid w:val="003C2718"/>
    <w:rsid w:val="003C4BE2"/>
    <w:rsid w:val="003E713A"/>
    <w:rsid w:val="003F7FA7"/>
    <w:rsid w:val="00402A77"/>
    <w:rsid w:val="004030DD"/>
    <w:rsid w:val="004078BB"/>
    <w:rsid w:val="00446F50"/>
    <w:rsid w:val="00450236"/>
    <w:rsid w:val="00460D0A"/>
    <w:rsid w:val="0046607A"/>
    <w:rsid w:val="00470EB9"/>
    <w:rsid w:val="00474BB3"/>
    <w:rsid w:val="00484507"/>
    <w:rsid w:val="004A1AA9"/>
    <w:rsid w:val="004B2207"/>
    <w:rsid w:val="004C5865"/>
    <w:rsid w:val="004C5A56"/>
    <w:rsid w:val="004C6673"/>
    <w:rsid w:val="004E6555"/>
    <w:rsid w:val="00502539"/>
    <w:rsid w:val="00504E28"/>
    <w:rsid w:val="005224C9"/>
    <w:rsid w:val="005233E5"/>
    <w:rsid w:val="00544411"/>
    <w:rsid w:val="0055627D"/>
    <w:rsid w:val="00561FF4"/>
    <w:rsid w:val="00580E24"/>
    <w:rsid w:val="00581802"/>
    <w:rsid w:val="005821A2"/>
    <w:rsid w:val="00586223"/>
    <w:rsid w:val="005973CB"/>
    <w:rsid w:val="005B17A3"/>
    <w:rsid w:val="005B3BFE"/>
    <w:rsid w:val="005C7ABA"/>
    <w:rsid w:val="005E7425"/>
    <w:rsid w:val="00610D51"/>
    <w:rsid w:val="00625D67"/>
    <w:rsid w:val="006424EA"/>
    <w:rsid w:val="00647B0C"/>
    <w:rsid w:val="00656B32"/>
    <w:rsid w:val="00662725"/>
    <w:rsid w:val="00664A71"/>
    <w:rsid w:val="00671F9C"/>
    <w:rsid w:val="00672100"/>
    <w:rsid w:val="0067399A"/>
    <w:rsid w:val="00674042"/>
    <w:rsid w:val="00676964"/>
    <w:rsid w:val="00676D73"/>
    <w:rsid w:val="00691876"/>
    <w:rsid w:val="006A63E2"/>
    <w:rsid w:val="006A769E"/>
    <w:rsid w:val="006F0FB5"/>
    <w:rsid w:val="007007D9"/>
    <w:rsid w:val="007020E3"/>
    <w:rsid w:val="00723E93"/>
    <w:rsid w:val="007376B2"/>
    <w:rsid w:val="00740ED3"/>
    <w:rsid w:val="00745EF6"/>
    <w:rsid w:val="00754503"/>
    <w:rsid w:val="007768B9"/>
    <w:rsid w:val="00784A47"/>
    <w:rsid w:val="007A21DB"/>
    <w:rsid w:val="007A7BC6"/>
    <w:rsid w:val="007B009E"/>
    <w:rsid w:val="007B3122"/>
    <w:rsid w:val="007B7080"/>
    <w:rsid w:val="007C0904"/>
    <w:rsid w:val="007E51CF"/>
    <w:rsid w:val="007F2E32"/>
    <w:rsid w:val="007F69EB"/>
    <w:rsid w:val="0080565C"/>
    <w:rsid w:val="008072DB"/>
    <w:rsid w:val="00833AFF"/>
    <w:rsid w:val="008355C1"/>
    <w:rsid w:val="008377B5"/>
    <w:rsid w:val="00845D9E"/>
    <w:rsid w:val="008629A2"/>
    <w:rsid w:val="00865958"/>
    <w:rsid w:val="00876ABD"/>
    <w:rsid w:val="00887270"/>
    <w:rsid w:val="008A3A62"/>
    <w:rsid w:val="008A430B"/>
    <w:rsid w:val="008C7385"/>
    <w:rsid w:val="008E0049"/>
    <w:rsid w:val="008E117A"/>
    <w:rsid w:val="008E1D4A"/>
    <w:rsid w:val="008E5660"/>
    <w:rsid w:val="008F1170"/>
    <w:rsid w:val="008F34B2"/>
    <w:rsid w:val="009010C5"/>
    <w:rsid w:val="00906C0C"/>
    <w:rsid w:val="00922CB5"/>
    <w:rsid w:val="009239A1"/>
    <w:rsid w:val="00924FAD"/>
    <w:rsid w:val="00927D5B"/>
    <w:rsid w:val="00931E02"/>
    <w:rsid w:val="00935BCB"/>
    <w:rsid w:val="00975154"/>
    <w:rsid w:val="0098123D"/>
    <w:rsid w:val="009855F0"/>
    <w:rsid w:val="00986BA7"/>
    <w:rsid w:val="00996134"/>
    <w:rsid w:val="009A0C3E"/>
    <w:rsid w:val="009B3D82"/>
    <w:rsid w:val="009B6CB3"/>
    <w:rsid w:val="009C26AD"/>
    <w:rsid w:val="009D33CD"/>
    <w:rsid w:val="009F6548"/>
    <w:rsid w:val="009F6BE3"/>
    <w:rsid w:val="00A104B4"/>
    <w:rsid w:val="00A2363B"/>
    <w:rsid w:val="00A260EF"/>
    <w:rsid w:val="00A327AE"/>
    <w:rsid w:val="00A359CA"/>
    <w:rsid w:val="00A42831"/>
    <w:rsid w:val="00A46B9D"/>
    <w:rsid w:val="00A67727"/>
    <w:rsid w:val="00A70A3E"/>
    <w:rsid w:val="00A70DD0"/>
    <w:rsid w:val="00A76350"/>
    <w:rsid w:val="00A80B39"/>
    <w:rsid w:val="00A86B22"/>
    <w:rsid w:val="00AA418C"/>
    <w:rsid w:val="00AB3D6D"/>
    <w:rsid w:val="00AB7FD3"/>
    <w:rsid w:val="00AC469A"/>
    <w:rsid w:val="00AE3006"/>
    <w:rsid w:val="00B020AA"/>
    <w:rsid w:val="00B047AF"/>
    <w:rsid w:val="00B25550"/>
    <w:rsid w:val="00B34478"/>
    <w:rsid w:val="00B445DA"/>
    <w:rsid w:val="00B646FE"/>
    <w:rsid w:val="00B676BE"/>
    <w:rsid w:val="00B72EA5"/>
    <w:rsid w:val="00B72FCB"/>
    <w:rsid w:val="00B733B2"/>
    <w:rsid w:val="00B8204D"/>
    <w:rsid w:val="00B91063"/>
    <w:rsid w:val="00B94E3C"/>
    <w:rsid w:val="00B95985"/>
    <w:rsid w:val="00BA1B8A"/>
    <w:rsid w:val="00BB2345"/>
    <w:rsid w:val="00BB4AC5"/>
    <w:rsid w:val="00BB69C0"/>
    <w:rsid w:val="00BC7931"/>
    <w:rsid w:val="00BD4E0A"/>
    <w:rsid w:val="00C06E8E"/>
    <w:rsid w:val="00C07A65"/>
    <w:rsid w:val="00C11A6C"/>
    <w:rsid w:val="00C17D86"/>
    <w:rsid w:val="00C17E69"/>
    <w:rsid w:val="00C316C3"/>
    <w:rsid w:val="00C317DB"/>
    <w:rsid w:val="00C31D07"/>
    <w:rsid w:val="00C362A5"/>
    <w:rsid w:val="00C40A48"/>
    <w:rsid w:val="00C41D4D"/>
    <w:rsid w:val="00C50968"/>
    <w:rsid w:val="00C610A1"/>
    <w:rsid w:val="00C714AA"/>
    <w:rsid w:val="00C809AB"/>
    <w:rsid w:val="00C953FC"/>
    <w:rsid w:val="00C972AF"/>
    <w:rsid w:val="00CA7BF3"/>
    <w:rsid w:val="00CB3E2A"/>
    <w:rsid w:val="00CD5A20"/>
    <w:rsid w:val="00CE1A5B"/>
    <w:rsid w:val="00CE4FEB"/>
    <w:rsid w:val="00D00169"/>
    <w:rsid w:val="00D0241F"/>
    <w:rsid w:val="00D05F9E"/>
    <w:rsid w:val="00D11064"/>
    <w:rsid w:val="00D12D98"/>
    <w:rsid w:val="00D1687E"/>
    <w:rsid w:val="00D4447B"/>
    <w:rsid w:val="00D5621A"/>
    <w:rsid w:val="00D64322"/>
    <w:rsid w:val="00D6518B"/>
    <w:rsid w:val="00DA3138"/>
    <w:rsid w:val="00DA388C"/>
    <w:rsid w:val="00DB0A0A"/>
    <w:rsid w:val="00DB4010"/>
    <w:rsid w:val="00DB427C"/>
    <w:rsid w:val="00DC10F8"/>
    <w:rsid w:val="00DC138E"/>
    <w:rsid w:val="00DD4E13"/>
    <w:rsid w:val="00DF2D97"/>
    <w:rsid w:val="00E0723A"/>
    <w:rsid w:val="00E1590C"/>
    <w:rsid w:val="00E16AA4"/>
    <w:rsid w:val="00E16D3C"/>
    <w:rsid w:val="00E3292A"/>
    <w:rsid w:val="00E33EB3"/>
    <w:rsid w:val="00E37ED9"/>
    <w:rsid w:val="00E40445"/>
    <w:rsid w:val="00E454C2"/>
    <w:rsid w:val="00E56E15"/>
    <w:rsid w:val="00E8056A"/>
    <w:rsid w:val="00E829AD"/>
    <w:rsid w:val="00E84822"/>
    <w:rsid w:val="00E849AA"/>
    <w:rsid w:val="00E96BDF"/>
    <w:rsid w:val="00EA7600"/>
    <w:rsid w:val="00EB77D9"/>
    <w:rsid w:val="00EC4F57"/>
    <w:rsid w:val="00EF1E2A"/>
    <w:rsid w:val="00EF2821"/>
    <w:rsid w:val="00F00FD1"/>
    <w:rsid w:val="00F062F2"/>
    <w:rsid w:val="00F0707F"/>
    <w:rsid w:val="00F07659"/>
    <w:rsid w:val="00F1266C"/>
    <w:rsid w:val="00F31876"/>
    <w:rsid w:val="00F43859"/>
    <w:rsid w:val="00F4602F"/>
    <w:rsid w:val="00F514E2"/>
    <w:rsid w:val="00F61F85"/>
    <w:rsid w:val="00F6209D"/>
    <w:rsid w:val="00F65FD3"/>
    <w:rsid w:val="00F71C23"/>
    <w:rsid w:val="00F74126"/>
    <w:rsid w:val="00F90E57"/>
    <w:rsid w:val="00F9169A"/>
    <w:rsid w:val="00F93FA5"/>
    <w:rsid w:val="00F95F0F"/>
    <w:rsid w:val="00F9663D"/>
    <w:rsid w:val="00FA032C"/>
    <w:rsid w:val="00FA1235"/>
    <w:rsid w:val="00FA4806"/>
    <w:rsid w:val="00FB0277"/>
    <w:rsid w:val="00FB7818"/>
    <w:rsid w:val="00FC48D9"/>
    <w:rsid w:val="00FE00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1FB"/>
  </w:style>
  <w:style w:type="paragraph" w:styleId="1">
    <w:name w:val="heading 1"/>
    <w:basedOn w:val="a"/>
    <w:next w:val="a"/>
    <w:link w:val="10"/>
    <w:qFormat/>
    <w:rsid w:val="00084E9A"/>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link w:val="20"/>
    <w:uiPriority w:val="9"/>
    <w:qFormat/>
    <w:rsid w:val="003C1D7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8072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nhideWhenUsed/>
    <w:qFormat/>
    <w:rsid w:val="006A76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link w:val="50"/>
    <w:qFormat/>
    <w:rsid w:val="003C1D77"/>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nhideWhenUsed/>
    <w:qFormat/>
    <w:rsid w:val="00296CBA"/>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296CB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qFormat/>
    <w:rsid w:val="00CD5A20"/>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CD5A20"/>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84E9A"/>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3C1D77"/>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uiPriority w:val="9"/>
    <w:rsid w:val="003C1D77"/>
    <w:rPr>
      <w:rFonts w:ascii="Times New Roman" w:eastAsia="Times New Roman" w:hAnsi="Times New Roman" w:cs="Times New Roman"/>
      <w:b/>
      <w:bCs/>
      <w:sz w:val="20"/>
      <w:szCs w:val="20"/>
      <w:lang w:eastAsia="ru-RU"/>
    </w:rPr>
  </w:style>
  <w:style w:type="table" w:styleId="a3">
    <w:name w:val="Table Grid"/>
    <w:basedOn w:val="a1"/>
    <w:uiPriority w:val="59"/>
    <w:rsid w:val="00084E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rsid w:val="00084E9A"/>
    <w:rPr>
      <w:color w:val="0000FF"/>
      <w:u w:val="single"/>
    </w:rPr>
  </w:style>
  <w:style w:type="paragraph" w:styleId="a5">
    <w:name w:val="List Paragraph"/>
    <w:basedOn w:val="a"/>
    <w:uiPriority w:val="34"/>
    <w:qFormat/>
    <w:rsid w:val="003C1D77"/>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Body Text Indent"/>
    <w:basedOn w:val="a"/>
    <w:link w:val="a7"/>
    <w:rsid w:val="003C1D77"/>
    <w:pPr>
      <w:spacing w:after="0" w:line="240" w:lineRule="auto"/>
      <w:ind w:left="708"/>
    </w:pPr>
    <w:rPr>
      <w:rFonts w:ascii="Times New Roman" w:eastAsia="Times New Roman" w:hAnsi="Times New Roman" w:cs="Times New Roman"/>
      <w:sz w:val="28"/>
      <w:szCs w:val="24"/>
      <w:lang w:eastAsia="ru-RU"/>
    </w:rPr>
  </w:style>
  <w:style w:type="character" w:customStyle="1" w:styleId="a7">
    <w:name w:val="Основной текст с отступом Знак"/>
    <w:basedOn w:val="a0"/>
    <w:link w:val="a6"/>
    <w:rsid w:val="003C1D77"/>
    <w:rPr>
      <w:rFonts w:ascii="Times New Roman" w:eastAsia="Times New Roman" w:hAnsi="Times New Roman" w:cs="Times New Roman"/>
      <w:sz w:val="28"/>
      <w:szCs w:val="24"/>
      <w:lang w:eastAsia="ru-RU"/>
    </w:rPr>
  </w:style>
  <w:style w:type="paragraph" w:customStyle="1" w:styleId="small">
    <w:name w:val="small"/>
    <w:basedOn w:val="a"/>
    <w:rsid w:val="003C1D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qFormat/>
    <w:rsid w:val="003C1D77"/>
    <w:rPr>
      <w:b/>
      <w:bCs/>
    </w:rPr>
  </w:style>
  <w:style w:type="paragraph" w:styleId="a9">
    <w:name w:val="Body Text"/>
    <w:basedOn w:val="a"/>
    <w:link w:val="aa"/>
    <w:unhideWhenUsed/>
    <w:rsid w:val="003C1D77"/>
    <w:pPr>
      <w:spacing w:after="120"/>
    </w:pPr>
  </w:style>
  <w:style w:type="character" w:customStyle="1" w:styleId="aa">
    <w:name w:val="Основной текст Знак"/>
    <w:basedOn w:val="a0"/>
    <w:link w:val="a9"/>
    <w:uiPriority w:val="99"/>
    <w:rsid w:val="003C1D77"/>
  </w:style>
  <w:style w:type="character" w:customStyle="1" w:styleId="ab">
    <w:name w:val="Текст выноски Знак"/>
    <w:basedOn w:val="a0"/>
    <w:link w:val="ac"/>
    <w:uiPriority w:val="99"/>
    <w:semiHidden/>
    <w:rsid w:val="003C1D77"/>
    <w:rPr>
      <w:rFonts w:ascii="Tahoma" w:hAnsi="Tahoma" w:cs="Tahoma"/>
      <w:sz w:val="16"/>
      <w:szCs w:val="16"/>
    </w:rPr>
  </w:style>
  <w:style w:type="paragraph" w:styleId="ac">
    <w:name w:val="Balloon Text"/>
    <w:basedOn w:val="a"/>
    <w:link w:val="ab"/>
    <w:uiPriority w:val="99"/>
    <w:semiHidden/>
    <w:unhideWhenUsed/>
    <w:rsid w:val="003C1D77"/>
    <w:pPr>
      <w:spacing w:after="0" w:line="240" w:lineRule="auto"/>
    </w:pPr>
    <w:rPr>
      <w:rFonts w:ascii="Tahoma" w:hAnsi="Tahoma" w:cs="Tahoma"/>
      <w:sz w:val="16"/>
      <w:szCs w:val="16"/>
    </w:rPr>
  </w:style>
  <w:style w:type="paragraph" w:styleId="ad">
    <w:name w:val="Normal (Web)"/>
    <w:basedOn w:val="a"/>
    <w:uiPriority w:val="99"/>
    <w:unhideWhenUsed/>
    <w:rsid w:val="00D562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0"/>
    <w:link w:val="6"/>
    <w:rsid w:val="00296CBA"/>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rsid w:val="00296CBA"/>
    <w:rPr>
      <w:rFonts w:asciiTheme="majorHAnsi" w:eastAsiaTheme="majorEastAsia" w:hAnsiTheme="majorHAnsi" w:cstheme="majorBidi"/>
      <w:i/>
      <w:iCs/>
      <w:color w:val="1F4D78" w:themeColor="accent1" w:themeShade="7F"/>
    </w:rPr>
  </w:style>
  <w:style w:type="character" w:customStyle="1" w:styleId="30">
    <w:name w:val="Заголовок 3 Знак"/>
    <w:basedOn w:val="a0"/>
    <w:link w:val="3"/>
    <w:uiPriority w:val="9"/>
    <w:rsid w:val="008072DB"/>
    <w:rPr>
      <w:rFonts w:asciiTheme="majorHAnsi" w:eastAsiaTheme="majorEastAsia" w:hAnsiTheme="majorHAnsi" w:cstheme="majorBidi"/>
      <w:color w:val="1F4D78" w:themeColor="accent1" w:themeShade="7F"/>
      <w:sz w:val="24"/>
      <w:szCs w:val="24"/>
    </w:rPr>
  </w:style>
  <w:style w:type="character" w:styleId="ae">
    <w:name w:val="Emphasis"/>
    <w:basedOn w:val="a0"/>
    <w:qFormat/>
    <w:rsid w:val="008072DB"/>
    <w:rPr>
      <w:i/>
      <w:iCs/>
    </w:rPr>
  </w:style>
  <w:style w:type="paragraph" w:customStyle="1" w:styleId="af">
    <w:name w:val="заголовок_табл"/>
    <w:basedOn w:val="a"/>
    <w:rsid w:val="008072DB"/>
    <w:pPr>
      <w:tabs>
        <w:tab w:val="left" w:pos="645"/>
      </w:tabs>
      <w:autoSpaceDE w:val="0"/>
      <w:autoSpaceDN w:val="0"/>
      <w:adjustRightInd w:val="0"/>
      <w:spacing w:after="0" w:line="240" w:lineRule="auto"/>
    </w:pPr>
    <w:rPr>
      <w:rFonts w:ascii="PragmaticaC" w:eastAsia="Times New Roman" w:hAnsi="PragmaticaC" w:cs="PragmaticaC"/>
      <w:b/>
      <w:bCs/>
      <w:color w:val="000000"/>
      <w:sz w:val="24"/>
      <w:szCs w:val="24"/>
      <w:lang w:eastAsia="ru-RU"/>
    </w:rPr>
  </w:style>
  <w:style w:type="paragraph" w:customStyle="1" w:styleId="af0">
    <w:name w:val="Заголовок в тексте"/>
    <w:basedOn w:val="a"/>
    <w:rsid w:val="008072DB"/>
    <w:pPr>
      <w:tabs>
        <w:tab w:val="left" w:pos="645"/>
      </w:tabs>
      <w:suppressAutoHyphens/>
      <w:autoSpaceDE w:val="0"/>
      <w:autoSpaceDN w:val="0"/>
      <w:adjustRightInd w:val="0"/>
      <w:spacing w:after="0" w:line="280" w:lineRule="atLeast"/>
    </w:pPr>
    <w:rPr>
      <w:rFonts w:ascii="PragmaticaC" w:eastAsia="Times New Roman" w:hAnsi="PragmaticaC" w:cs="PragmaticaC"/>
      <w:b/>
      <w:bCs/>
      <w:color w:val="000000"/>
      <w:sz w:val="28"/>
      <w:szCs w:val="28"/>
      <w:lang w:eastAsia="ru-RU"/>
    </w:rPr>
  </w:style>
  <w:style w:type="character" w:customStyle="1" w:styleId="apple-converted-space">
    <w:name w:val="apple-converted-space"/>
    <w:basedOn w:val="a0"/>
    <w:rsid w:val="008072DB"/>
  </w:style>
  <w:style w:type="character" w:customStyle="1" w:styleId="articleseparator">
    <w:name w:val="article_separator"/>
    <w:basedOn w:val="a0"/>
    <w:rsid w:val="008072DB"/>
  </w:style>
  <w:style w:type="paragraph" w:styleId="af1">
    <w:name w:val="Title"/>
    <w:basedOn w:val="a"/>
    <w:link w:val="af2"/>
    <w:qFormat/>
    <w:rsid w:val="008072DB"/>
    <w:pPr>
      <w:spacing w:after="0" w:line="240" w:lineRule="auto"/>
      <w:jc w:val="center"/>
    </w:pPr>
    <w:rPr>
      <w:rFonts w:ascii="Times New Roman" w:eastAsia="Times New Roman" w:hAnsi="Times New Roman" w:cs="Times New Roman"/>
      <w:b/>
      <w:sz w:val="24"/>
      <w:szCs w:val="20"/>
      <w:lang w:eastAsia="ru-RU"/>
    </w:rPr>
  </w:style>
  <w:style w:type="character" w:customStyle="1" w:styleId="af2">
    <w:name w:val="Название Знак"/>
    <w:basedOn w:val="a0"/>
    <w:link w:val="af1"/>
    <w:uiPriority w:val="10"/>
    <w:rsid w:val="008072DB"/>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CD5A20"/>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CD5A20"/>
    <w:rPr>
      <w:rFonts w:ascii="Arial" w:eastAsia="Times New Roman" w:hAnsi="Arial" w:cs="Arial"/>
      <w:lang w:eastAsia="ru-RU"/>
    </w:rPr>
  </w:style>
  <w:style w:type="paragraph" w:customStyle="1" w:styleId="postname">
    <w:name w:val="postname"/>
    <w:basedOn w:val="a"/>
    <w:rsid w:val="00CD5A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Знак Знак Знак"/>
    <w:basedOn w:val="a"/>
    <w:rsid w:val="00CD5A20"/>
    <w:pPr>
      <w:spacing w:line="240" w:lineRule="exact"/>
    </w:pPr>
    <w:rPr>
      <w:rFonts w:ascii="Verdana" w:eastAsia="Times New Roman" w:hAnsi="Verdana" w:cs="Times New Roman"/>
      <w:sz w:val="20"/>
      <w:szCs w:val="20"/>
      <w:lang w:val="en-US"/>
    </w:rPr>
  </w:style>
  <w:style w:type="paragraph" w:customStyle="1" w:styleId="bodytext">
    <w:name w:val="bodytext"/>
    <w:basedOn w:val="a"/>
    <w:rsid w:val="00CD5A20"/>
    <w:pPr>
      <w:autoSpaceDE w:val="0"/>
      <w:autoSpaceDN w:val="0"/>
      <w:adjustRightInd w:val="0"/>
      <w:spacing w:before="100" w:after="100" w:line="240" w:lineRule="auto"/>
    </w:pPr>
    <w:rPr>
      <w:rFonts w:ascii="Times New Roman" w:eastAsia="Times New Roman" w:hAnsi="Times New Roman" w:cs="Times New Roman"/>
      <w:sz w:val="19"/>
      <w:szCs w:val="19"/>
      <w:lang w:eastAsia="ru-RU"/>
    </w:rPr>
  </w:style>
  <w:style w:type="paragraph" w:customStyle="1" w:styleId="subtext">
    <w:name w:val="subtext"/>
    <w:basedOn w:val="a"/>
    <w:rsid w:val="00CD5A20"/>
    <w:pPr>
      <w:autoSpaceDE w:val="0"/>
      <w:autoSpaceDN w:val="0"/>
      <w:adjustRightInd w:val="0"/>
      <w:spacing w:after="100" w:line="240" w:lineRule="auto"/>
    </w:pPr>
    <w:rPr>
      <w:rFonts w:ascii="NewtonC" w:eastAsia="Times New Roman" w:hAnsi="NewtonC" w:cs="NewtonC"/>
      <w:color w:val="6B6B6B"/>
      <w:sz w:val="15"/>
      <w:szCs w:val="15"/>
      <w:lang w:eastAsia="ru-RU"/>
    </w:rPr>
  </w:style>
  <w:style w:type="paragraph" w:customStyle="1" w:styleId="subheader">
    <w:name w:val="subheader"/>
    <w:basedOn w:val="a"/>
    <w:rsid w:val="00CD5A20"/>
    <w:pPr>
      <w:autoSpaceDE w:val="0"/>
      <w:autoSpaceDN w:val="0"/>
      <w:adjustRightInd w:val="0"/>
      <w:spacing w:before="100" w:after="100" w:line="240" w:lineRule="auto"/>
      <w:jc w:val="center"/>
    </w:pPr>
    <w:rPr>
      <w:rFonts w:ascii="NewtonC" w:eastAsia="Times New Roman" w:hAnsi="NewtonC" w:cs="NewtonC"/>
      <w:b/>
      <w:bCs/>
      <w:color w:val="6B6B6B"/>
      <w:sz w:val="19"/>
      <w:szCs w:val="19"/>
      <w:lang w:eastAsia="ru-RU"/>
    </w:rPr>
  </w:style>
  <w:style w:type="paragraph" w:styleId="af4">
    <w:name w:val="List"/>
    <w:basedOn w:val="a"/>
    <w:rsid w:val="00CD5A20"/>
    <w:pPr>
      <w:spacing w:after="0" w:line="240" w:lineRule="auto"/>
      <w:ind w:left="283" w:hanging="283"/>
    </w:pPr>
    <w:rPr>
      <w:rFonts w:ascii="Times New Roman" w:eastAsia="Times New Roman" w:hAnsi="Times New Roman" w:cs="Times New Roman"/>
      <w:sz w:val="24"/>
      <w:szCs w:val="24"/>
      <w:lang w:eastAsia="ru-RU"/>
    </w:rPr>
  </w:style>
  <w:style w:type="paragraph" w:styleId="21">
    <w:name w:val="List 2"/>
    <w:basedOn w:val="a"/>
    <w:rsid w:val="00CD5A20"/>
    <w:pPr>
      <w:spacing w:after="0" w:line="240" w:lineRule="auto"/>
      <w:ind w:left="566" w:hanging="283"/>
    </w:pPr>
    <w:rPr>
      <w:rFonts w:ascii="Times New Roman" w:eastAsia="Times New Roman" w:hAnsi="Times New Roman" w:cs="Times New Roman"/>
      <w:sz w:val="24"/>
      <w:szCs w:val="24"/>
      <w:lang w:eastAsia="ru-RU"/>
    </w:rPr>
  </w:style>
  <w:style w:type="paragraph" w:styleId="31">
    <w:name w:val="List 3"/>
    <w:basedOn w:val="a"/>
    <w:rsid w:val="00CD5A20"/>
    <w:pPr>
      <w:spacing w:after="0" w:line="240" w:lineRule="auto"/>
      <w:ind w:left="849" w:hanging="283"/>
    </w:pPr>
    <w:rPr>
      <w:rFonts w:ascii="Times New Roman" w:eastAsia="Times New Roman" w:hAnsi="Times New Roman" w:cs="Times New Roman"/>
      <w:sz w:val="24"/>
      <w:szCs w:val="24"/>
      <w:lang w:eastAsia="ru-RU"/>
    </w:rPr>
  </w:style>
  <w:style w:type="paragraph" w:styleId="af5">
    <w:name w:val="Body Text First Indent"/>
    <w:basedOn w:val="a9"/>
    <w:link w:val="af6"/>
    <w:rsid w:val="00CD5A20"/>
    <w:pPr>
      <w:spacing w:line="240" w:lineRule="auto"/>
      <w:ind w:firstLine="210"/>
    </w:pPr>
    <w:rPr>
      <w:rFonts w:ascii="Times New Roman" w:eastAsia="Times New Roman" w:hAnsi="Times New Roman" w:cs="Times New Roman"/>
      <w:sz w:val="24"/>
      <w:szCs w:val="24"/>
      <w:lang w:eastAsia="ru-RU"/>
    </w:rPr>
  </w:style>
  <w:style w:type="character" w:customStyle="1" w:styleId="af6">
    <w:name w:val="Красная строка Знак"/>
    <w:basedOn w:val="aa"/>
    <w:link w:val="af5"/>
    <w:rsid w:val="00CD5A20"/>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CD5A20"/>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CD5A20"/>
  </w:style>
  <w:style w:type="paragraph" w:styleId="af9">
    <w:name w:val="footer"/>
    <w:basedOn w:val="a"/>
    <w:link w:val="afa"/>
    <w:uiPriority w:val="99"/>
    <w:unhideWhenUsed/>
    <w:rsid w:val="00CD5A20"/>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CD5A20"/>
  </w:style>
  <w:style w:type="paragraph" w:styleId="22">
    <w:name w:val="Body Text 2"/>
    <w:basedOn w:val="a"/>
    <w:link w:val="23"/>
    <w:rsid w:val="00C06E8E"/>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rsid w:val="00C06E8E"/>
    <w:rPr>
      <w:rFonts w:ascii="Times New Roman" w:eastAsia="Times New Roman" w:hAnsi="Times New Roman" w:cs="Times New Roman"/>
      <w:sz w:val="24"/>
      <w:szCs w:val="24"/>
      <w:lang w:eastAsia="ru-RU"/>
    </w:rPr>
  </w:style>
  <w:style w:type="paragraph" w:customStyle="1" w:styleId="-1">
    <w:name w:val="Заголовок-1"/>
    <w:rsid w:val="00C06E8E"/>
    <w:pPr>
      <w:tabs>
        <w:tab w:val="left" w:pos="645"/>
      </w:tabs>
      <w:autoSpaceDE w:val="0"/>
      <w:autoSpaceDN w:val="0"/>
      <w:adjustRightInd w:val="0"/>
      <w:spacing w:after="0" w:line="900" w:lineRule="atLeast"/>
    </w:pPr>
    <w:rPr>
      <w:rFonts w:ascii="PragmaticaC" w:eastAsia="Times New Roman" w:hAnsi="PragmaticaC" w:cs="PragmaticaC"/>
      <w:b/>
      <w:bCs/>
      <w:color w:val="000000"/>
      <w:sz w:val="116"/>
      <w:szCs w:val="116"/>
      <w:lang w:eastAsia="ru-RU"/>
    </w:rPr>
  </w:style>
  <w:style w:type="paragraph" w:styleId="24">
    <w:name w:val="Body Text Indent 2"/>
    <w:basedOn w:val="a"/>
    <w:link w:val="25"/>
    <w:unhideWhenUsed/>
    <w:rsid w:val="00B676BE"/>
    <w:pPr>
      <w:spacing w:after="120" w:line="480" w:lineRule="auto"/>
      <w:ind w:left="283"/>
    </w:pPr>
  </w:style>
  <w:style w:type="character" w:customStyle="1" w:styleId="25">
    <w:name w:val="Основной текст с отступом 2 Знак"/>
    <w:basedOn w:val="a0"/>
    <w:link w:val="24"/>
    <w:rsid w:val="00B676BE"/>
  </w:style>
  <w:style w:type="paragraph" w:styleId="32">
    <w:name w:val="Body Text 3"/>
    <w:basedOn w:val="a"/>
    <w:link w:val="33"/>
    <w:uiPriority w:val="99"/>
    <w:semiHidden/>
    <w:unhideWhenUsed/>
    <w:rsid w:val="00B676BE"/>
    <w:pPr>
      <w:spacing w:after="120"/>
    </w:pPr>
    <w:rPr>
      <w:sz w:val="16"/>
      <w:szCs w:val="16"/>
    </w:rPr>
  </w:style>
  <w:style w:type="character" w:customStyle="1" w:styleId="33">
    <w:name w:val="Основной текст 3 Знак"/>
    <w:basedOn w:val="a0"/>
    <w:link w:val="32"/>
    <w:uiPriority w:val="99"/>
    <w:semiHidden/>
    <w:rsid w:val="00B676BE"/>
    <w:rPr>
      <w:sz w:val="16"/>
      <w:szCs w:val="16"/>
    </w:rPr>
  </w:style>
  <w:style w:type="paragraph" w:styleId="34">
    <w:name w:val="Body Text Indent 3"/>
    <w:basedOn w:val="a"/>
    <w:link w:val="35"/>
    <w:unhideWhenUsed/>
    <w:rsid w:val="00F6209D"/>
    <w:pPr>
      <w:spacing w:after="120"/>
      <w:ind w:left="283"/>
    </w:pPr>
    <w:rPr>
      <w:sz w:val="16"/>
      <w:szCs w:val="16"/>
    </w:rPr>
  </w:style>
  <w:style w:type="character" w:customStyle="1" w:styleId="35">
    <w:name w:val="Основной текст с отступом 3 Знак"/>
    <w:basedOn w:val="a0"/>
    <w:link w:val="34"/>
    <w:uiPriority w:val="99"/>
    <w:semiHidden/>
    <w:rsid w:val="00F6209D"/>
    <w:rPr>
      <w:sz w:val="16"/>
      <w:szCs w:val="16"/>
    </w:rPr>
  </w:style>
  <w:style w:type="paragraph" w:styleId="afb">
    <w:name w:val="footnote text"/>
    <w:basedOn w:val="a"/>
    <w:link w:val="afc"/>
    <w:semiHidden/>
    <w:rsid w:val="005821A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0"/>
    <w:link w:val="afb"/>
    <w:semiHidden/>
    <w:rsid w:val="005821A2"/>
    <w:rPr>
      <w:rFonts w:ascii="Times New Roman" w:eastAsia="Times New Roman" w:hAnsi="Times New Roman" w:cs="Times New Roman"/>
      <w:sz w:val="20"/>
      <w:szCs w:val="20"/>
      <w:lang w:eastAsia="ru-RU"/>
    </w:rPr>
  </w:style>
  <w:style w:type="character" w:styleId="afd">
    <w:name w:val="footnote reference"/>
    <w:basedOn w:val="a0"/>
    <w:semiHidden/>
    <w:rsid w:val="005821A2"/>
    <w:rPr>
      <w:vertAlign w:val="superscript"/>
    </w:rPr>
  </w:style>
  <w:style w:type="character" w:customStyle="1" w:styleId="40">
    <w:name w:val="Заголовок 4 Знак"/>
    <w:basedOn w:val="a0"/>
    <w:link w:val="4"/>
    <w:uiPriority w:val="9"/>
    <w:semiHidden/>
    <w:rsid w:val="006A769E"/>
    <w:rPr>
      <w:rFonts w:asciiTheme="majorHAnsi" w:eastAsiaTheme="majorEastAsia" w:hAnsiTheme="majorHAnsi" w:cstheme="majorBidi"/>
      <w:i/>
      <w:iCs/>
      <w:color w:val="2E74B5" w:themeColor="accent1" w:themeShade="BF"/>
    </w:rPr>
  </w:style>
  <w:style w:type="paragraph" w:styleId="HTML">
    <w:name w:val="HTML Preformatted"/>
    <w:basedOn w:val="a"/>
    <w:link w:val="HTML0"/>
    <w:rsid w:val="002B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2B6CBA"/>
    <w:rPr>
      <w:rFonts w:ascii="Courier New" w:eastAsia="Times New Roman" w:hAnsi="Courier New" w:cs="Courier New"/>
      <w:sz w:val="20"/>
      <w:szCs w:val="20"/>
      <w:lang w:eastAsia="ru-RU"/>
    </w:rPr>
  </w:style>
  <w:style w:type="character" w:customStyle="1" w:styleId="submenu-table">
    <w:name w:val="submenu-table"/>
    <w:basedOn w:val="a0"/>
    <w:rsid w:val="006424EA"/>
  </w:style>
  <w:style w:type="paragraph" w:styleId="afe">
    <w:name w:val="No Spacing"/>
    <w:uiPriority w:val="1"/>
    <w:qFormat/>
    <w:rsid w:val="005233E5"/>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25E5D-3708-4DB9-9E46-98F5C1050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204</Pages>
  <Words>60267</Words>
  <Characters>343526</Characters>
  <Application>Microsoft Office Word</Application>
  <DocSecurity>0</DocSecurity>
  <Lines>2862</Lines>
  <Paragraphs>805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Мученик науки</cp:lastModifiedBy>
  <cp:revision>67</cp:revision>
  <cp:lastPrinted>2021-02-15T11:32:00Z</cp:lastPrinted>
  <dcterms:created xsi:type="dcterms:W3CDTF">2020-12-11T18:11:00Z</dcterms:created>
  <dcterms:modified xsi:type="dcterms:W3CDTF">2021-02-15T12:07:00Z</dcterms:modified>
</cp:coreProperties>
</file>