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9C" w:rsidRPr="00C36A8F" w:rsidRDefault="00C4139C" w:rsidP="00C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A8F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для детей, </w:t>
      </w:r>
      <w:r w:rsidR="00832FB3">
        <w:rPr>
          <w:rFonts w:ascii="Times New Roman" w:hAnsi="Times New Roman" w:cs="Times New Roman"/>
          <w:sz w:val="28"/>
          <w:szCs w:val="28"/>
        </w:rPr>
        <w:br/>
      </w:r>
      <w:r w:rsidRPr="00C36A8F">
        <w:rPr>
          <w:rFonts w:ascii="Times New Roman" w:hAnsi="Times New Roman" w:cs="Times New Roman"/>
          <w:sz w:val="28"/>
          <w:szCs w:val="28"/>
        </w:rPr>
        <w:t xml:space="preserve">нуждающихся в психолого-педагогической и </w:t>
      </w:r>
    </w:p>
    <w:p w:rsidR="00C4139C" w:rsidRDefault="00C4139C" w:rsidP="00C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A8F">
        <w:rPr>
          <w:rFonts w:ascii="Times New Roman" w:hAnsi="Times New Roman" w:cs="Times New Roman"/>
          <w:sz w:val="28"/>
          <w:szCs w:val="28"/>
        </w:rPr>
        <w:t>медико-социальной помощи «Белгородский региональный центр</w:t>
      </w:r>
      <w:r w:rsidRPr="00C36A8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36A8F">
        <w:rPr>
          <w:rFonts w:ascii="Times New Roman" w:hAnsi="Times New Roman" w:cs="Times New Roman"/>
          <w:sz w:val="28"/>
          <w:szCs w:val="28"/>
        </w:rPr>
        <w:t>психолого-медико-социального сопровождения»</w:t>
      </w:r>
    </w:p>
    <w:p w:rsidR="00832FB3" w:rsidRDefault="00832FB3" w:rsidP="00C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FB3" w:rsidRPr="00C36A8F" w:rsidRDefault="00832FB3" w:rsidP="00C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530"/>
      </w:tblGrid>
      <w:tr w:rsidR="00832FB3" w:rsidRPr="002C2EFD" w:rsidTr="00FD6252">
        <w:tc>
          <w:tcPr>
            <w:tcW w:w="4390" w:type="dxa"/>
          </w:tcPr>
          <w:p w:rsidR="00832FB3" w:rsidRPr="002C2EFD" w:rsidRDefault="00832FB3" w:rsidP="00FD6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D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r w:rsidR="002025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2E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C2EFD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  <w:r w:rsidRPr="002C2EFD">
              <w:rPr>
                <w:rFonts w:ascii="Times New Roman" w:hAnsi="Times New Roman" w:cs="Times New Roman"/>
                <w:sz w:val="24"/>
                <w:szCs w:val="24"/>
              </w:rPr>
              <w:br/>
              <w:t>ОГБУ «БРЦ ПМСС»</w:t>
            </w:r>
          </w:p>
          <w:p w:rsidR="00832FB3" w:rsidRPr="002C2EFD" w:rsidRDefault="00832FB3" w:rsidP="00FD6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D">
              <w:rPr>
                <w:rFonts w:ascii="Times New Roman" w:hAnsi="Times New Roman" w:cs="Times New Roman"/>
                <w:sz w:val="24"/>
                <w:szCs w:val="24"/>
              </w:rPr>
              <w:t>Протокол от «31» 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2EF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C4319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25" w:type="dxa"/>
          </w:tcPr>
          <w:p w:rsidR="00832FB3" w:rsidRPr="002C2EFD" w:rsidRDefault="00832FB3" w:rsidP="00FD6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32FB3" w:rsidRPr="002C2EFD" w:rsidRDefault="00832FB3" w:rsidP="00FD62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F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r w:rsidR="002025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832FB3" w:rsidRPr="002C2EFD" w:rsidRDefault="00832FB3" w:rsidP="00FD6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FB3" w:rsidRPr="002C2EFD" w:rsidRDefault="00832FB3" w:rsidP="00FD6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D">
              <w:rPr>
                <w:rFonts w:ascii="Times New Roman" w:hAnsi="Times New Roman" w:cs="Times New Roman"/>
                <w:sz w:val="24"/>
                <w:szCs w:val="24"/>
              </w:rPr>
              <w:t>приказом ОГБУ «БРЦ ПМСС»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EFD">
              <w:rPr>
                <w:rFonts w:ascii="Times New Roman" w:hAnsi="Times New Roman" w:cs="Times New Roman"/>
                <w:sz w:val="24"/>
                <w:szCs w:val="24"/>
              </w:rPr>
              <w:t>от «31» августа 2020 г</w:t>
            </w:r>
            <w:r w:rsidRPr="00C43194">
              <w:rPr>
                <w:rFonts w:ascii="Times New Roman" w:hAnsi="Times New Roman" w:cs="Times New Roman"/>
                <w:sz w:val="24"/>
                <w:szCs w:val="24"/>
              </w:rPr>
              <w:t>. №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</w:tbl>
    <w:p w:rsidR="00C4139C" w:rsidRPr="00C36A8F" w:rsidRDefault="00C4139C" w:rsidP="00C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9C" w:rsidRPr="00C36A8F" w:rsidRDefault="00C4139C" w:rsidP="00C4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9C" w:rsidRDefault="00C4139C" w:rsidP="00C413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39C" w:rsidRDefault="00C4139C" w:rsidP="00C413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39C" w:rsidRDefault="00C4139C" w:rsidP="00C413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39C" w:rsidRDefault="00C4139C" w:rsidP="00C413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39C" w:rsidRPr="00C4139C" w:rsidRDefault="0020250E" w:rsidP="00C413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4139C" w:rsidRPr="00C36A8F" w:rsidRDefault="00C4139C" w:rsidP="00C41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4139C" w:rsidRDefault="00C4139C" w:rsidP="00C4139C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B67C3E">
        <w:rPr>
          <w:rFonts w:ascii="Times New Roman" w:hAnsi="Times New Roman" w:cs="Times New Roman"/>
          <w:b/>
          <w:sz w:val="64"/>
          <w:szCs w:val="64"/>
        </w:rPr>
        <w:t>«</w:t>
      </w:r>
      <w:r>
        <w:rPr>
          <w:rFonts w:ascii="Times New Roman" w:hAnsi="Times New Roman" w:cs="Times New Roman"/>
          <w:b/>
          <w:sz w:val="64"/>
          <w:szCs w:val="64"/>
        </w:rPr>
        <w:t xml:space="preserve">Безопасность в </w:t>
      </w:r>
      <w:r w:rsidR="00550A76">
        <w:rPr>
          <w:rFonts w:ascii="Times New Roman" w:hAnsi="Times New Roman" w:cs="Times New Roman"/>
          <w:b/>
          <w:sz w:val="64"/>
          <w:szCs w:val="64"/>
        </w:rPr>
        <w:t>сети Интернет</w:t>
      </w:r>
      <w:r w:rsidRPr="00B67C3E">
        <w:rPr>
          <w:rFonts w:ascii="Times New Roman" w:hAnsi="Times New Roman" w:cs="Times New Roman"/>
          <w:b/>
          <w:sz w:val="64"/>
          <w:szCs w:val="64"/>
        </w:rPr>
        <w:t>»</w:t>
      </w:r>
    </w:p>
    <w:p w:rsidR="00C4139C" w:rsidRDefault="00C4139C" w:rsidP="00C4139C">
      <w:pPr>
        <w:jc w:val="center"/>
        <w:rPr>
          <w:sz w:val="28"/>
          <w:szCs w:val="28"/>
        </w:rPr>
      </w:pPr>
    </w:p>
    <w:p w:rsidR="00C4139C" w:rsidRPr="00C4139C" w:rsidRDefault="00C4139C" w:rsidP="00C41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обучающихся 7-11 классов)</w:t>
      </w:r>
    </w:p>
    <w:p w:rsidR="00C4139C" w:rsidRDefault="00C4139C" w:rsidP="00C4139C">
      <w:pPr>
        <w:jc w:val="center"/>
        <w:rPr>
          <w:b/>
          <w:sz w:val="28"/>
          <w:szCs w:val="28"/>
        </w:rPr>
      </w:pPr>
      <w:r w:rsidRPr="005952AA">
        <w:rPr>
          <w:b/>
          <w:sz w:val="48"/>
          <w:szCs w:val="48"/>
        </w:rPr>
        <w:t xml:space="preserve"> </w:t>
      </w:r>
    </w:p>
    <w:p w:rsidR="00C4139C" w:rsidRPr="00B67C3E" w:rsidRDefault="00C4139C" w:rsidP="00C4139C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C4139C" w:rsidRPr="00C36A8F" w:rsidRDefault="00C4139C" w:rsidP="00C41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39C" w:rsidRPr="003B0D1F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0D1F">
        <w:rPr>
          <w:rFonts w:ascii="Times New Roman" w:hAnsi="Times New Roman" w:cs="Times New Roman"/>
          <w:b/>
          <w:sz w:val="24"/>
          <w:szCs w:val="24"/>
        </w:rPr>
        <w:t>Авторы составители:</w:t>
      </w:r>
    </w:p>
    <w:p w:rsidR="00C4139C" w:rsidRPr="003B0D1F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D1F">
        <w:rPr>
          <w:rFonts w:ascii="Times New Roman" w:hAnsi="Times New Roman" w:cs="Times New Roman"/>
          <w:sz w:val="24"/>
          <w:szCs w:val="24"/>
        </w:rPr>
        <w:t>Викторова Екатерина Александровна</w:t>
      </w:r>
    </w:p>
    <w:p w:rsidR="00C4139C" w:rsidRPr="003B0D1F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D1F">
        <w:rPr>
          <w:rFonts w:ascii="Times New Roman" w:hAnsi="Times New Roman" w:cs="Times New Roman"/>
          <w:sz w:val="24"/>
          <w:szCs w:val="24"/>
        </w:rPr>
        <w:t xml:space="preserve">директор ОГБУ «БРЦ ПМСС» </w:t>
      </w:r>
    </w:p>
    <w:p w:rsidR="00C4139C" w:rsidRPr="003B0D1F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39C" w:rsidRPr="003B0D1F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D1F">
        <w:rPr>
          <w:rFonts w:ascii="Times New Roman" w:hAnsi="Times New Roman" w:cs="Times New Roman"/>
          <w:sz w:val="24"/>
          <w:szCs w:val="24"/>
        </w:rPr>
        <w:t>Лобынцева Ксения Георгиевна</w:t>
      </w:r>
    </w:p>
    <w:p w:rsidR="00C4139C" w:rsidRPr="003B0D1F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D1F">
        <w:rPr>
          <w:rFonts w:ascii="Times New Roman" w:hAnsi="Times New Roman" w:cs="Times New Roman"/>
          <w:sz w:val="24"/>
          <w:szCs w:val="24"/>
        </w:rPr>
        <w:t>старший методист отдела диагностики, консультирования и</w:t>
      </w:r>
    </w:p>
    <w:p w:rsidR="00C4139C" w:rsidRPr="003B0D1F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D1F">
        <w:rPr>
          <w:rFonts w:ascii="Times New Roman" w:hAnsi="Times New Roman" w:cs="Times New Roman"/>
          <w:sz w:val="24"/>
          <w:szCs w:val="24"/>
        </w:rPr>
        <w:t>коррекционно-развивающей работы ОГБУ «БРЦ ПМСС»</w:t>
      </w:r>
    </w:p>
    <w:p w:rsidR="00C4139C" w:rsidRPr="003B0D1F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39C" w:rsidRPr="003B0D1F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39C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39C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50E" w:rsidRDefault="0020250E" w:rsidP="00C4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50E" w:rsidRDefault="0020250E" w:rsidP="00C4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50E" w:rsidRPr="003B0D1F" w:rsidRDefault="0020250E" w:rsidP="00C4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39C" w:rsidRPr="003B0D1F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39C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39C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39C" w:rsidRDefault="00C4139C" w:rsidP="00C41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39C" w:rsidRDefault="00C4139C" w:rsidP="00C41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8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4139C" w:rsidRDefault="00C4139C" w:rsidP="00C4139C">
      <w:pPr>
        <w:spacing w:after="0" w:line="240" w:lineRule="auto"/>
        <w:jc w:val="center"/>
      </w:pPr>
      <w:r w:rsidRPr="00C36A8F">
        <w:rPr>
          <w:rFonts w:ascii="Times New Roman" w:hAnsi="Times New Roman" w:cs="Times New Roman"/>
          <w:sz w:val="28"/>
          <w:szCs w:val="28"/>
        </w:rPr>
        <w:t>Белгород, 20</w:t>
      </w:r>
      <w:r w:rsidR="0020250E">
        <w:rPr>
          <w:rFonts w:ascii="Times New Roman" w:hAnsi="Times New Roman" w:cs="Times New Roman"/>
          <w:sz w:val="28"/>
          <w:szCs w:val="28"/>
        </w:rPr>
        <w:t>20</w:t>
      </w:r>
    </w:p>
    <w:p w:rsidR="00520E56" w:rsidRPr="00520E56" w:rsidRDefault="00520E56" w:rsidP="00520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0E56" w:rsidRPr="00C23140" w:rsidRDefault="00520E56" w:rsidP="00C2314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140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32E3F" w:rsidRPr="00C23140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</w:p>
    <w:p w:rsidR="00C55E35" w:rsidRPr="00C55E35" w:rsidRDefault="005725D7" w:rsidP="00C5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E35">
        <w:rPr>
          <w:rFonts w:ascii="Times New Roman" w:hAnsi="Times New Roman" w:cs="Times New Roman"/>
          <w:sz w:val="28"/>
          <w:szCs w:val="28"/>
        </w:rPr>
        <w:t xml:space="preserve">Формирование у школьников навыков эффективного </w:t>
      </w:r>
      <w:r w:rsidR="00C55E35" w:rsidRPr="00C55E35">
        <w:rPr>
          <w:rFonts w:ascii="Times New Roman" w:hAnsi="Times New Roman" w:cs="Times New Roman"/>
          <w:sz w:val="28"/>
          <w:szCs w:val="28"/>
        </w:rPr>
        <w:t>поведения</w:t>
      </w:r>
      <w:r w:rsidRPr="00C55E35">
        <w:rPr>
          <w:rFonts w:ascii="Times New Roman" w:hAnsi="Times New Roman" w:cs="Times New Roman"/>
          <w:sz w:val="28"/>
          <w:szCs w:val="28"/>
        </w:rPr>
        <w:t xml:space="preserve"> в </w:t>
      </w:r>
      <w:r w:rsidR="00C55E35" w:rsidRPr="00C55E35">
        <w:rPr>
          <w:rFonts w:ascii="Times New Roman" w:hAnsi="Times New Roman" w:cs="Times New Roman"/>
          <w:sz w:val="28"/>
          <w:szCs w:val="28"/>
        </w:rPr>
        <w:t xml:space="preserve">сети Интернет - </w:t>
      </w:r>
      <w:r w:rsidRPr="00C55E35">
        <w:rPr>
          <w:rFonts w:ascii="Times New Roman" w:hAnsi="Times New Roman" w:cs="Times New Roman"/>
          <w:sz w:val="28"/>
          <w:szCs w:val="28"/>
        </w:rPr>
        <w:t>новая и крайне</w:t>
      </w:r>
      <w:r w:rsidR="00C55E35" w:rsidRPr="00C55E35">
        <w:rPr>
          <w:rFonts w:ascii="Times New Roman" w:hAnsi="Times New Roman" w:cs="Times New Roman"/>
          <w:sz w:val="28"/>
          <w:szCs w:val="28"/>
        </w:rPr>
        <w:t xml:space="preserve"> </w:t>
      </w:r>
      <w:r w:rsidRPr="00C55E35">
        <w:rPr>
          <w:rFonts w:ascii="Times New Roman" w:hAnsi="Times New Roman" w:cs="Times New Roman"/>
          <w:sz w:val="28"/>
          <w:szCs w:val="28"/>
        </w:rPr>
        <w:t>актуальная педагогическая задача.</w:t>
      </w:r>
    </w:p>
    <w:p w:rsidR="00B30066" w:rsidRDefault="0011423C" w:rsidP="0057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</w:t>
      </w:r>
      <w:r w:rsidR="009E0B2B" w:rsidRPr="003155C1">
        <w:rPr>
          <w:rFonts w:ascii="Times New Roman" w:hAnsi="Times New Roman"/>
          <w:sz w:val="28"/>
          <w:szCs w:val="28"/>
        </w:rPr>
        <w:t>овременн</w:t>
      </w:r>
      <w:r>
        <w:rPr>
          <w:rFonts w:ascii="Times New Roman" w:hAnsi="Times New Roman"/>
          <w:sz w:val="28"/>
          <w:szCs w:val="28"/>
        </w:rPr>
        <w:t>ом</w:t>
      </w:r>
      <w:r w:rsidR="009E0B2B" w:rsidRPr="003155C1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="009E0B2B" w:rsidRPr="003155C1">
        <w:rPr>
          <w:rFonts w:ascii="Times New Roman" w:hAnsi="Times New Roman"/>
          <w:sz w:val="28"/>
          <w:szCs w:val="28"/>
        </w:rPr>
        <w:t xml:space="preserve"> развития </w:t>
      </w:r>
      <w:r w:rsidRPr="003155C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ведущая роль закрепилась за</w:t>
      </w:r>
      <w:r w:rsidRPr="008A5FD3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8A5FD3">
        <w:rPr>
          <w:rFonts w:ascii="Times New Roman" w:hAnsi="Times New Roman"/>
          <w:sz w:val="28"/>
          <w:szCs w:val="28"/>
        </w:rPr>
        <w:t xml:space="preserve"> сфер</w:t>
      </w:r>
      <w:r>
        <w:rPr>
          <w:rFonts w:ascii="Times New Roman" w:hAnsi="Times New Roman"/>
          <w:sz w:val="28"/>
          <w:szCs w:val="28"/>
        </w:rPr>
        <w:t>ой</w:t>
      </w:r>
      <w:r w:rsidR="009E0B2B" w:rsidRPr="008A5FD3">
        <w:rPr>
          <w:rFonts w:ascii="Times New Roman" w:hAnsi="Times New Roman"/>
          <w:sz w:val="28"/>
          <w:szCs w:val="28"/>
        </w:rPr>
        <w:t xml:space="preserve">. Средства массовой информации (СМИ) и коммуникации (СМК) </w:t>
      </w:r>
      <w:r w:rsidR="00C8259E">
        <w:rPr>
          <w:rFonts w:ascii="Times New Roman" w:hAnsi="Times New Roman"/>
          <w:sz w:val="28"/>
          <w:szCs w:val="28"/>
        </w:rPr>
        <w:t>приобрели значение мощнейших</w:t>
      </w:r>
      <w:r w:rsidR="009E0B2B" w:rsidRPr="008A5FD3">
        <w:rPr>
          <w:rFonts w:ascii="Times New Roman" w:hAnsi="Times New Roman"/>
          <w:sz w:val="28"/>
          <w:szCs w:val="28"/>
        </w:rPr>
        <w:t xml:space="preserve"> </w:t>
      </w:r>
      <w:r w:rsidR="00C8259E">
        <w:rPr>
          <w:rFonts w:ascii="Times New Roman" w:hAnsi="Times New Roman"/>
          <w:sz w:val="28"/>
          <w:szCs w:val="28"/>
        </w:rPr>
        <w:t>воспитательных</w:t>
      </w:r>
      <w:r w:rsidR="009E0B2B" w:rsidRPr="008A5FD3">
        <w:rPr>
          <w:rFonts w:ascii="Times New Roman" w:hAnsi="Times New Roman"/>
          <w:sz w:val="28"/>
          <w:szCs w:val="28"/>
        </w:rPr>
        <w:t xml:space="preserve"> сил</w:t>
      </w:r>
      <w:r>
        <w:rPr>
          <w:rFonts w:ascii="Times New Roman" w:hAnsi="Times New Roman"/>
          <w:sz w:val="28"/>
          <w:szCs w:val="28"/>
        </w:rPr>
        <w:t>.</w:t>
      </w:r>
      <w:r w:rsidR="009E0B2B" w:rsidRPr="008A5FD3">
        <w:rPr>
          <w:rFonts w:ascii="Times New Roman" w:hAnsi="Times New Roman"/>
          <w:sz w:val="28"/>
          <w:szCs w:val="28"/>
        </w:rPr>
        <w:t xml:space="preserve"> </w:t>
      </w:r>
      <w:r w:rsidR="009E0B2B">
        <w:rPr>
          <w:rFonts w:ascii="Times New Roman" w:hAnsi="Times New Roman"/>
          <w:sz w:val="28"/>
          <w:szCs w:val="28"/>
        </w:rPr>
        <w:t>Они</w:t>
      </w:r>
      <w:r w:rsidR="009E0B2B" w:rsidRPr="008A5FD3">
        <w:rPr>
          <w:rFonts w:ascii="Times New Roman" w:hAnsi="Times New Roman"/>
          <w:sz w:val="28"/>
          <w:szCs w:val="28"/>
        </w:rPr>
        <w:t xml:space="preserve"> закладывают ценности и с</w:t>
      </w:r>
      <w:r w:rsidR="009E0B2B">
        <w:rPr>
          <w:rFonts w:ascii="Times New Roman" w:hAnsi="Times New Roman"/>
          <w:sz w:val="28"/>
          <w:szCs w:val="28"/>
        </w:rPr>
        <w:t>мысло-</w:t>
      </w:r>
      <w:r w:rsidR="009E0B2B" w:rsidRPr="008A5FD3">
        <w:rPr>
          <w:rFonts w:ascii="Times New Roman" w:hAnsi="Times New Roman"/>
          <w:sz w:val="28"/>
          <w:szCs w:val="28"/>
        </w:rPr>
        <w:t xml:space="preserve">жизненные ориентации, формируют мировоззрение </w:t>
      </w:r>
      <w:r w:rsidR="009E0B2B">
        <w:rPr>
          <w:rFonts w:ascii="Times New Roman" w:hAnsi="Times New Roman"/>
          <w:sz w:val="28"/>
          <w:szCs w:val="28"/>
        </w:rPr>
        <w:t>современных детей и подростков</w:t>
      </w:r>
      <w:r w:rsidR="009E0B2B" w:rsidRPr="008A5FD3">
        <w:rPr>
          <w:rFonts w:ascii="Times New Roman" w:hAnsi="Times New Roman"/>
          <w:sz w:val="28"/>
          <w:szCs w:val="28"/>
        </w:rPr>
        <w:t xml:space="preserve">, порой </w:t>
      </w:r>
      <w:r w:rsidR="00624FFE">
        <w:rPr>
          <w:rFonts w:ascii="Times New Roman" w:hAnsi="Times New Roman"/>
          <w:sz w:val="28"/>
          <w:szCs w:val="28"/>
        </w:rPr>
        <w:t>преобладая над воздействием, оказываемым таким воспитательным институтом как семья</w:t>
      </w:r>
      <w:r w:rsidR="009E0B2B" w:rsidRPr="008A5FD3">
        <w:rPr>
          <w:rFonts w:ascii="Times New Roman" w:hAnsi="Times New Roman"/>
          <w:sz w:val="28"/>
          <w:szCs w:val="28"/>
        </w:rPr>
        <w:t>.</w:t>
      </w:r>
      <w:r w:rsidR="00624FFE">
        <w:rPr>
          <w:rFonts w:ascii="Times New Roman" w:hAnsi="Times New Roman"/>
          <w:sz w:val="28"/>
          <w:szCs w:val="28"/>
        </w:rPr>
        <w:t xml:space="preserve"> </w:t>
      </w:r>
      <w:r w:rsidR="00624FFE" w:rsidRPr="00E4100C">
        <w:rPr>
          <w:rFonts w:ascii="Times New Roman" w:hAnsi="Times New Roman"/>
          <w:sz w:val="28"/>
          <w:szCs w:val="28"/>
        </w:rPr>
        <w:t>Интернет стал неотъемлемой частью жизни человека и количество детей-пользователей</w:t>
      </w:r>
      <w:r w:rsidR="00E4100C">
        <w:rPr>
          <w:rFonts w:ascii="Times New Roman" w:hAnsi="Times New Roman"/>
          <w:sz w:val="28"/>
          <w:szCs w:val="28"/>
        </w:rPr>
        <w:t xml:space="preserve"> </w:t>
      </w:r>
      <w:r w:rsidR="00624FFE" w:rsidRPr="00E4100C">
        <w:rPr>
          <w:rFonts w:ascii="Times New Roman" w:hAnsi="Times New Roman"/>
          <w:sz w:val="28"/>
          <w:szCs w:val="28"/>
        </w:rPr>
        <w:t>неуклонно растет.</w:t>
      </w:r>
      <w:r w:rsidR="006465C6">
        <w:rPr>
          <w:rFonts w:ascii="Times New Roman" w:hAnsi="Times New Roman"/>
          <w:sz w:val="28"/>
          <w:szCs w:val="28"/>
        </w:rPr>
        <w:t xml:space="preserve"> Век дигитализации породил новую социальную ситуацию развития: </w:t>
      </w:r>
      <w:r>
        <w:rPr>
          <w:rFonts w:ascii="Times New Roman" w:hAnsi="Times New Roman"/>
          <w:sz w:val="28"/>
          <w:szCs w:val="28"/>
        </w:rPr>
        <w:t xml:space="preserve">современные дети используют </w:t>
      </w:r>
      <w:r w:rsidR="006465C6">
        <w:rPr>
          <w:rFonts w:ascii="Times New Roman" w:hAnsi="Times New Roman"/>
          <w:sz w:val="28"/>
          <w:szCs w:val="28"/>
        </w:rPr>
        <w:t>к</w:t>
      </w:r>
      <w:r w:rsidR="006465C6" w:rsidRPr="0011423C">
        <w:rPr>
          <w:rFonts w:ascii="Times New Roman" w:hAnsi="Times New Roman"/>
          <w:sz w:val="28"/>
          <w:szCs w:val="28"/>
        </w:rPr>
        <w:t xml:space="preserve">ардинально другие инструменты и способы получения информации, принципиально другие системы коммуникации, </w:t>
      </w:r>
      <w:r w:rsidRPr="0011423C">
        <w:rPr>
          <w:rFonts w:ascii="Times New Roman" w:hAnsi="Times New Roman"/>
          <w:sz w:val="28"/>
          <w:szCs w:val="28"/>
        </w:rPr>
        <w:t xml:space="preserve">окружающая их </w:t>
      </w:r>
      <w:r w:rsidR="006465C6" w:rsidRPr="0011423C">
        <w:rPr>
          <w:rFonts w:ascii="Times New Roman" w:hAnsi="Times New Roman"/>
          <w:sz w:val="28"/>
          <w:szCs w:val="28"/>
        </w:rPr>
        <w:t>смешанная реальность не могут не влиять на когнитивное и личностное развитие ребенка.</w:t>
      </w:r>
      <w:r w:rsidR="00624FFE" w:rsidRPr="00E4100C">
        <w:rPr>
          <w:rFonts w:ascii="Times New Roman" w:hAnsi="Times New Roman"/>
          <w:sz w:val="28"/>
          <w:szCs w:val="28"/>
        </w:rPr>
        <w:t xml:space="preserve"> </w:t>
      </w:r>
      <w:r w:rsidR="00E4100C" w:rsidRPr="00E4100C">
        <w:rPr>
          <w:rFonts w:ascii="Times New Roman" w:hAnsi="Times New Roman"/>
          <w:sz w:val="28"/>
          <w:szCs w:val="28"/>
        </w:rPr>
        <w:t>Вместе с тем</w:t>
      </w:r>
      <w:r w:rsidR="00E4100C">
        <w:rPr>
          <w:rFonts w:ascii="Times New Roman" w:hAnsi="Times New Roman"/>
          <w:sz w:val="28"/>
          <w:szCs w:val="28"/>
        </w:rPr>
        <w:t xml:space="preserve"> </w:t>
      </w:r>
      <w:r w:rsidR="00E4100C" w:rsidRPr="00E4100C">
        <w:rPr>
          <w:rFonts w:ascii="Times New Roman" w:hAnsi="Times New Roman"/>
          <w:sz w:val="28"/>
          <w:szCs w:val="28"/>
        </w:rPr>
        <w:t>все более актуальными становятся вопросы интернет-безопасности</w:t>
      </w:r>
      <w:r w:rsidR="00E4100C">
        <w:rPr>
          <w:rFonts w:ascii="Times New Roman" w:hAnsi="Times New Roman"/>
          <w:sz w:val="28"/>
          <w:szCs w:val="28"/>
        </w:rPr>
        <w:t>,</w:t>
      </w:r>
      <w:r w:rsidR="00E4100C" w:rsidRPr="00E4100C">
        <w:rPr>
          <w:rFonts w:ascii="Times New Roman" w:hAnsi="Times New Roman"/>
          <w:sz w:val="28"/>
          <w:szCs w:val="28"/>
        </w:rPr>
        <w:t xml:space="preserve"> так как </w:t>
      </w:r>
      <w:r w:rsidR="00E4100C">
        <w:rPr>
          <w:rFonts w:ascii="Times New Roman" w:hAnsi="Times New Roman"/>
          <w:sz w:val="28"/>
          <w:szCs w:val="28"/>
        </w:rPr>
        <w:t>с</w:t>
      </w:r>
      <w:r w:rsidR="00E4100C" w:rsidRPr="00E4100C">
        <w:rPr>
          <w:rFonts w:ascii="Times New Roman" w:hAnsi="Times New Roman"/>
          <w:sz w:val="28"/>
          <w:szCs w:val="28"/>
        </w:rPr>
        <w:t>тремительное овладение Интернетом детьми и подростками сопряжено с</w:t>
      </w:r>
      <w:r w:rsidR="00E4100C">
        <w:rPr>
          <w:rFonts w:ascii="Times New Roman" w:hAnsi="Times New Roman"/>
          <w:sz w:val="28"/>
          <w:szCs w:val="28"/>
        </w:rPr>
        <w:t xml:space="preserve"> их </w:t>
      </w:r>
      <w:r w:rsidR="00E4100C" w:rsidRPr="00E4100C">
        <w:rPr>
          <w:rFonts w:ascii="Times New Roman" w:hAnsi="Times New Roman"/>
          <w:sz w:val="28"/>
          <w:szCs w:val="28"/>
        </w:rPr>
        <w:t>недостаточной осведомленностью как о рисках и угрозах цифрового мира, так и о возможностях совладания с ними.</w:t>
      </w:r>
      <w:r w:rsidR="00E4100C">
        <w:rPr>
          <w:rFonts w:ascii="Times New Roman" w:hAnsi="Times New Roman"/>
          <w:sz w:val="28"/>
          <w:szCs w:val="28"/>
        </w:rPr>
        <w:t xml:space="preserve"> Деструктивные установки, кибербуллинг и кибермоббинг, интернет-мошенничества, группы смерти в социальных сетях</w:t>
      </w:r>
      <w:r w:rsidR="00B30066">
        <w:rPr>
          <w:rFonts w:ascii="Times New Roman" w:hAnsi="Times New Roman"/>
          <w:sz w:val="28"/>
          <w:szCs w:val="28"/>
        </w:rPr>
        <w:t xml:space="preserve"> и другой негативный контент</w:t>
      </w:r>
      <w:r w:rsidR="00E4100C">
        <w:rPr>
          <w:rFonts w:ascii="Times New Roman" w:hAnsi="Times New Roman"/>
          <w:sz w:val="28"/>
          <w:szCs w:val="28"/>
        </w:rPr>
        <w:t xml:space="preserve"> </w:t>
      </w:r>
      <w:r w:rsidR="00C8259E">
        <w:rPr>
          <w:rFonts w:ascii="Times New Roman" w:hAnsi="Times New Roman"/>
          <w:sz w:val="28"/>
          <w:szCs w:val="28"/>
        </w:rPr>
        <w:t>– лишь небольшая часть интернет-</w:t>
      </w:r>
      <w:r w:rsidR="00E4100C">
        <w:rPr>
          <w:rFonts w:ascii="Times New Roman" w:hAnsi="Times New Roman"/>
          <w:sz w:val="28"/>
          <w:szCs w:val="28"/>
        </w:rPr>
        <w:t xml:space="preserve">угроз, которые </w:t>
      </w:r>
      <w:r w:rsidR="00B30066">
        <w:rPr>
          <w:rFonts w:ascii="Times New Roman" w:hAnsi="Times New Roman"/>
          <w:sz w:val="28"/>
          <w:szCs w:val="28"/>
        </w:rPr>
        <w:t xml:space="preserve">могут негативно воздействовать на несовершеннолетнего пользователя. </w:t>
      </w:r>
    </w:p>
    <w:p w:rsidR="00EF6874" w:rsidRDefault="00CD658E" w:rsidP="00315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59E">
        <w:rPr>
          <w:rFonts w:ascii="Times New Roman" w:hAnsi="Times New Roman"/>
          <w:sz w:val="28"/>
          <w:szCs w:val="28"/>
        </w:rPr>
        <w:t xml:space="preserve">Обеспечение психологической безопасности ребенка и подростка в интернете является важнейшей задачей информационного общества, </w:t>
      </w:r>
      <w:r w:rsidR="00B30066" w:rsidRPr="00C8259E">
        <w:rPr>
          <w:rFonts w:ascii="Times New Roman" w:hAnsi="Times New Roman"/>
          <w:sz w:val="28"/>
          <w:szCs w:val="28"/>
        </w:rPr>
        <w:t>во многом</w:t>
      </w:r>
      <w:r w:rsidRPr="00C8259E">
        <w:rPr>
          <w:rFonts w:ascii="Times New Roman" w:hAnsi="Times New Roman"/>
          <w:sz w:val="28"/>
          <w:szCs w:val="28"/>
        </w:rPr>
        <w:t xml:space="preserve"> это</w:t>
      </w:r>
      <w:r w:rsidR="00B30066" w:rsidRPr="00C8259E">
        <w:rPr>
          <w:rFonts w:ascii="Times New Roman" w:hAnsi="Times New Roman"/>
          <w:sz w:val="28"/>
          <w:szCs w:val="28"/>
        </w:rPr>
        <w:t xml:space="preserve"> задача семейного и школьного воспитания. В Национальной стратегии действий в интересах детей, определяющем основные направления государственной политики в сфере защиты детства, зафиксировано, что акцент должен быть на создании и внедрении программ обучения детей и подростков правилам безопасного поведения в интернет-пространстве, а также профилактике интернет-зависимости. </w:t>
      </w:r>
      <w:r w:rsidR="00C8259E">
        <w:rPr>
          <w:rFonts w:ascii="Times New Roman" w:hAnsi="Times New Roman"/>
          <w:sz w:val="28"/>
          <w:szCs w:val="28"/>
        </w:rPr>
        <w:t>Причём н</w:t>
      </w:r>
      <w:r w:rsidR="003155C1" w:rsidRPr="00C8259E">
        <w:rPr>
          <w:rFonts w:ascii="Times New Roman" w:hAnsi="Times New Roman"/>
          <w:sz w:val="28"/>
          <w:szCs w:val="28"/>
        </w:rPr>
        <w:t>овые федеральные государственные образовательные стандарты (ФГОС) предусматривают формирование навыков безопасного использования Интернета не только в рамках таких образовательных программ, как информатика, обществознание, право, основы безопасности жи</w:t>
      </w:r>
      <w:r w:rsidR="003155C1" w:rsidRPr="00CD658E">
        <w:rPr>
          <w:rFonts w:ascii="Times New Roman" w:hAnsi="Times New Roman" w:cs="Times New Roman"/>
          <w:color w:val="000000"/>
          <w:sz w:val="28"/>
          <w:szCs w:val="28"/>
        </w:rPr>
        <w:t>знедеятельности, но также в рамках программ внеурочной деятельности, в рамках программ воспитания и социализации, являющихся неотъемлемой частью основного образовательного курса.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0066" w:rsidRPr="00CD658E" w:rsidRDefault="00CD658E" w:rsidP="00C82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 несмотря на </w:t>
      </w:r>
      <w:r w:rsidR="00EF6874">
        <w:rPr>
          <w:rFonts w:ascii="Times New Roman" w:hAnsi="Times New Roman" w:cs="Times New Roman"/>
          <w:color w:val="000000"/>
          <w:sz w:val="28"/>
          <w:szCs w:val="28"/>
        </w:rPr>
        <w:t>то, что как на федеральном, так и на региональном уровне разработан р</w:t>
      </w:r>
      <w:r w:rsidR="003F41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F6874">
        <w:rPr>
          <w:rFonts w:ascii="Times New Roman" w:hAnsi="Times New Roman" w:cs="Times New Roman"/>
          <w:color w:val="000000"/>
          <w:sz w:val="28"/>
          <w:szCs w:val="28"/>
        </w:rPr>
        <w:t>д программ, проектов, посвящённых проблематике обеспечения интер</w:t>
      </w:r>
      <w:r w:rsidR="003F4122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="00EF6874">
        <w:rPr>
          <w:rFonts w:ascii="Times New Roman" w:hAnsi="Times New Roman" w:cs="Times New Roman"/>
          <w:color w:val="000000"/>
          <w:sz w:val="28"/>
          <w:szCs w:val="28"/>
        </w:rPr>
        <w:t xml:space="preserve">-безопасности подрастающего поколения, </w:t>
      </w:r>
      <w:r w:rsidR="009E3260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продукты, направленные на</w:t>
      </w:r>
      <w:r w:rsidR="00EF687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9E32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F6874">
        <w:rPr>
          <w:rFonts w:ascii="Times New Roman" w:hAnsi="Times New Roman" w:cs="Times New Roman"/>
          <w:color w:val="000000"/>
          <w:sz w:val="28"/>
          <w:szCs w:val="28"/>
        </w:rPr>
        <w:t xml:space="preserve"> цифровых компетенций у школьников</w:t>
      </w:r>
      <w:r w:rsidR="009E32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687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</w:t>
      </w:r>
      <w:r w:rsidR="009E326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F6874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</w:t>
      </w:r>
      <w:r w:rsidR="009E3260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отдельных</w:t>
      </w:r>
      <w:r w:rsidR="00EF6874">
        <w:rPr>
          <w:rFonts w:ascii="Times New Roman" w:hAnsi="Times New Roman" w:cs="Times New Roman"/>
          <w:color w:val="000000"/>
          <w:sz w:val="28"/>
          <w:szCs w:val="28"/>
        </w:rPr>
        <w:t xml:space="preserve"> урок</w:t>
      </w:r>
      <w:r w:rsidR="009E326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F6874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интернет-безопасности, классны</w:t>
      </w:r>
      <w:r w:rsidR="009E3260">
        <w:rPr>
          <w:rFonts w:ascii="Times New Roman" w:hAnsi="Times New Roman" w:cs="Times New Roman"/>
          <w:color w:val="000000"/>
          <w:sz w:val="28"/>
          <w:szCs w:val="28"/>
        </w:rPr>
        <w:t xml:space="preserve">х часов, которые содержательно в свою </w:t>
      </w:r>
      <w:r w:rsidR="009E32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очередь, в силу ограниченного объёма, прорабатывают лишь отдельные аспекты проблемы </w:t>
      </w:r>
      <w:r w:rsidR="00FF64AD" w:rsidRPr="00FF64AD">
        <w:rPr>
          <w:rFonts w:ascii="Times New Roman" w:hAnsi="Times New Roman" w:cs="Times New Roman"/>
          <w:color w:val="000000"/>
          <w:sz w:val="28"/>
          <w:szCs w:val="28"/>
        </w:rPr>
        <w:t>медиаграмотности</w:t>
      </w:r>
      <w:r w:rsidR="00FF64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0A76" w:rsidRDefault="004F7764" w:rsidP="00616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условиях образовательной среды, основной задачей которой является не только обучение и воспитание школьников, но также их личностное развитие, социализация, на первый план выходит</w:t>
      </w:r>
      <w:r w:rsidR="0053682F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</w:t>
      </w:r>
      <w:r w:rsidR="0053682F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аспект</w:t>
      </w:r>
      <w:r w:rsidR="005368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755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безопасности – </w:t>
      </w:r>
      <w:r w:rsidR="0053682F">
        <w:rPr>
          <w:rFonts w:ascii="Times New Roman" w:hAnsi="Times New Roman" w:cs="Times New Roman"/>
          <w:color w:val="000000"/>
          <w:sz w:val="28"/>
          <w:szCs w:val="28"/>
        </w:rPr>
        <w:t>информац</w:t>
      </w:r>
      <w:r w:rsidR="00627557">
        <w:rPr>
          <w:rFonts w:ascii="Times New Roman" w:hAnsi="Times New Roman" w:cs="Times New Roman"/>
          <w:color w:val="000000"/>
          <w:sz w:val="28"/>
          <w:szCs w:val="28"/>
        </w:rPr>
        <w:t>ио</w:t>
      </w:r>
      <w:r w:rsidR="0053682F">
        <w:rPr>
          <w:rFonts w:ascii="Times New Roman" w:hAnsi="Times New Roman" w:cs="Times New Roman"/>
          <w:color w:val="000000"/>
          <w:sz w:val="28"/>
          <w:szCs w:val="28"/>
        </w:rPr>
        <w:t>нно-психологическая безопасность.</w:t>
      </w:r>
      <w:r w:rsidR="0053682F" w:rsidRPr="00536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82F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="0053682F" w:rsidRPr="00363A7C">
        <w:rPr>
          <w:rFonts w:ascii="Times New Roman" w:hAnsi="Times New Roman" w:cs="Times New Roman"/>
          <w:color w:val="000000"/>
          <w:sz w:val="28"/>
          <w:szCs w:val="28"/>
        </w:rPr>
        <w:t>связан</w:t>
      </w:r>
      <w:r w:rsidR="005368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682F" w:rsidRPr="00363A7C">
        <w:rPr>
          <w:rFonts w:ascii="Times New Roman" w:hAnsi="Times New Roman" w:cs="Times New Roman"/>
          <w:color w:val="000000"/>
          <w:sz w:val="28"/>
          <w:szCs w:val="28"/>
        </w:rPr>
        <w:t xml:space="preserve"> с воздействием недоброкачественной информации на психологическое состояние личности, что несёт угрозу интеллектуальному духовно-нравственному состоянию человека</w:t>
      </w:r>
      <w:r w:rsidR="005368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682F" w:rsidRPr="00363A7C">
        <w:rPr>
          <w:rFonts w:ascii="Times New Roman" w:hAnsi="Times New Roman" w:cs="Times New Roman"/>
          <w:color w:val="000000"/>
          <w:sz w:val="28"/>
          <w:szCs w:val="28"/>
        </w:rPr>
        <w:t xml:space="preserve"> а также угрозу его физическому здоровью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20DC" w:rsidRPr="000C2137" w:rsidRDefault="00695466" w:rsidP="006820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Pr="0069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5E35">
        <w:rPr>
          <w:rFonts w:ascii="Times New Roman" w:hAnsi="Times New Roman" w:cs="Times New Roman"/>
          <w:sz w:val="28"/>
          <w:szCs w:val="28"/>
        </w:rPr>
        <w:t xml:space="preserve">роблема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компетенций, способствующих обеспечению информационно-психологической безопасности </w:t>
      </w:r>
      <w:r w:rsidRPr="00C55E35">
        <w:rPr>
          <w:rFonts w:ascii="Times New Roman" w:hAnsi="Times New Roman" w:cs="Times New Roman"/>
          <w:sz w:val="28"/>
          <w:szCs w:val="28"/>
        </w:rPr>
        <w:t>наиболее актуальна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E3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подросткового и старшего школьного возраста, так как</w:t>
      </w:r>
      <w:r w:rsidRPr="00E256F0">
        <w:t xml:space="preserve"> </w:t>
      </w:r>
      <w:r>
        <w:t xml:space="preserve">в </w:t>
      </w:r>
      <w:r w:rsidRPr="00695466">
        <w:rPr>
          <w:rFonts w:ascii="Times New Roman" w:hAnsi="Times New Roman" w:cs="Times New Roman"/>
          <w:sz w:val="28"/>
          <w:szCs w:val="28"/>
        </w:rPr>
        <w:t xml:space="preserve">это время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56F0">
        <w:rPr>
          <w:rFonts w:ascii="Times New Roman" w:hAnsi="Times New Roman" w:cs="Times New Roman"/>
          <w:sz w:val="28"/>
          <w:szCs w:val="28"/>
        </w:rPr>
        <w:t>едущей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F0">
        <w:rPr>
          <w:rFonts w:ascii="Times New Roman" w:hAnsi="Times New Roman" w:cs="Times New Roman"/>
          <w:sz w:val="28"/>
          <w:szCs w:val="28"/>
        </w:rPr>
        <w:t>становится интимно-лич</w:t>
      </w:r>
      <w:r>
        <w:rPr>
          <w:rFonts w:ascii="Times New Roman" w:hAnsi="Times New Roman" w:cs="Times New Roman"/>
          <w:sz w:val="28"/>
          <w:szCs w:val="28"/>
        </w:rPr>
        <w:t>ностное общение со сверстниками. Однако в реальной жизни удовлетворение этой потребности не всегда возможно</w:t>
      </w:r>
      <w:r w:rsidR="006820DC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 xml:space="preserve"> мере взросления </w:t>
      </w:r>
      <w:r w:rsidRPr="00E256F0">
        <w:rPr>
          <w:rFonts w:ascii="Times New Roman" w:hAnsi="Times New Roman" w:cs="Times New Roman"/>
          <w:sz w:val="28"/>
          <w:szCs w:val="28"/>
        </w:rPr>
        <w:t>школьники</w:t>
      </w:r>
      <w:r>
        <w:rPr>
          <w:rFonts w:ascii="Times New Roman" w:hAnsi="Times New Roman" w:cs="Times New Roman"/>
          <w:sz w:val="28"/>
          <w:szCs w:val="28"/>
        </w:rPr>
        <w:t xml:space="preserve"> всё чаще для общения с друзьями используют</w:t>
      </w:r>
      <w:r w:rsidRPr="00E256F0">
        <w:rPr>
          <w:rFonts w:ascii="Times New Roman" w:hAnsi="Times New Roman" w:cs="Times New Roman"/>
          <w:sz w:val="28"/>
          <w:szCs w:val="28"/>
        </w:rPr>
        <w:t xml:space="preserve"> инфокоммуникационные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E25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0DC">
        <w:rPr>
          <w:rFonts w:ascii="Times New Roman" w:hAnsi="Times New Roman" w:cs="Times New Roman"/>
          <w:sz w:val="28"/>
          <w:szCs w:val="28"/>
        </w:rPr>
        <w:t>Это обуславливает крайнюю важность сформированности у подростков представлений о рисках интернет пространства и последствиях некорректного в нём поведения</w:t>
      </w:r>
      <w:r w:rsidR="006820DC">
        <w:rPr>
          <w:rFonts w:ascii="Times New Roman" w:hAnsi="Times New Roman" w:cs="Times New Roman"/>
        </w:rPr>
        <w:t>.</w:t>
      </w:r>
    </w:p>
    <w:p w:rsidR="00732E3F" w:rsidRDefault="00732E3F" w:rsidP="0073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0D75" w:rsidRPr="00C23140" w:rsidRDefault="00732E3F" w:rsidP="00C231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23140">
        <w:rPr>
          <w:rFonts w:ascii="Times New Roman" w:hAnsi="Times New Roman" w:cs="Times New Roman"/>
          <w:b/>
          <w:i/>
          <w:color w:val="000000"/>
          <w:sz w:val="28"/>
          <w:szCs w:val="28"/>
        </w:rPr>
        <w:t>2. Цели и задачи программы</w:t>
      </w:r>
    </w:p>
    <w:p w:rsidR="003155C1" w:rsidRPr="00550A76" w:rsidRDefault="00732E3F" w:rsidP="00695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616B44">
        <w:rPr>
          <w:rFonts w:ascii="Times New Roman" w:hAnsi="Times New Roman" w:cs="Times New Roman"/>
          <w:color w:val="000000"/>
          <w:sz w:val="28"/>
          <w:szCs w:val="28"/>
        </w:rPr>
        <w:t xml:space="preserve">факультативных занятий «Безопасность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Интернет</w:t>
      </w:r>
      <w:r w:rsidRPr="00616B4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цикл занятий для </w:t>
      </w:r>
      <w:r w:rsidR="00695466">
        <w:rPr>
          <w:rFonts w:ascii="Times New Roman" w:hAnsi="Times New Roman" w:cs="Times New Roman"/>
          <w:color w:val="000000"/>
          <w:sz w:val="28"/>
          <w:szCs w:val="28"/>
        </w:rPr>
        <w:t>обучающихся 7-11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2E3F">
        <w:rPr>
          <w:rFonts w:ascii="Times New Roman" w:hAnsi="Times New Roman" w:cs="Times New Roman"/>
          <w:b/>
          <w:i/>
          <w:color w:val="000000"/>
          <w:sz w:val="28"/>
          <w:szCs w:val="28"/>
        </w:rPr>
        <w:t>ц</w:t>
      </w:r>
      <w:r w:rsidR="0053682F" w:rsidRPr="00550A76">
        <w:rPr>
          <w:rFonts w:ascii="Times New Roman" w:hAnsi="Times New Roman" w:cs="Times New Roman"/>
          <w:b/>
          <w:i/>
          <w:color w:val="000000"/>
          <w:sz w:val="28"/>
          <w:szCs w:val="28"/>
        </w:rPr>
        <w:t>елью</w:t>
      </w:r>
      <w:r w:rsidR="004F7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="004450C5" w:rsidRPr="00616B4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616B44" w:rsidRPr="00550A76">
        <w:rPr>
          <w:rFonts w:ascii="Times New Roman" w:hAnsi="Times New Roman" w:cs="Times New Roman"/>
          <w:b/>
          <w:i/>
          <w:sz w:val="28"/>
          <w:szCs w:val="28"/>
        </w:rPr>
        <w:t>формировани</w:t>
      </w:r>
      <w:r w:rsidR="00363A7C" w:rsidRPr="00550A7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16B44" w:rsidRPr="00550A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7557" w:rsidRPr="00550A76">
        <w:rPr>
          <w:rFonts w:ascii="Times New Roman" w:hAnsi="Times New Roman" w:cs="Times New Roman"/>
          <w:b/>
          <w:i/>
          <w:sz w:val="28"/>
          <w:szCs w:val="28"/>
        </w:rPr>
        <w:t>компетенций</w:t>
      </w:r>
      <w:r w:rsidR="00363A7C" w:rsidRPr="00550A76">
        <w:rPr>
          <w:rFonts w:ascii="Times New Roman" w:hAnsi="Times New Roman" w:cs="Times New Roman"/>
          <w:b/>
          <w:i/>
          <w:sz w:val="28"/>
          <w:szCs w:val="28"/>
        </w:rPr>
        <w:t xml:space="preserve">, способствующих обеспечению </w:t>
      </w:r>
      <w:r w:rsidR="00616B44" w:rsidRPr="00550A76">
        <w:rPr>
          <w:rFonts w:ascii="Times New Roman" w:hAnsi="Times New Roman" w:cs="Times New Roman"/>
          <w:b/>
          <w:i/>
          <w:sz w:val="28"/>
          <w:szCs w:val="28"/>
        </w:rPr>
        <w:t>информационно-психологической безопасности школьников.</w:t>
      </w:r>
      <w:r w:rsidR="00363A7C" w:rsidRPr="00550A7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3682F" w:rsidRDefault="00627557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0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261880" w:rsidRPr="0026188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7557" w:rsidRDefault="00627557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880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8B16FE">
        <w:rPr>
          <w:rFonts w:ascii="Times New Roman" w:hAnsi="Times New Roman" w:cs="Times New Roman"/>
          <w:sz w:val="28"/>
          <w:szCs w:val="28"/>
        </w:rPr>
        <w:t>повышени</w:t>
      </w:r>
      <w:r w:rsidR="00261880">
        <w:rPr>
          <w:rFonts w:ascii="Times New Roman" w:hAnsi="Times New Roman" w:cs="Times New Roman"/>
          <w:sz w:val="28"/>
          <w:szCs w:val="28"/>
        </w:rPr>
        <w:t>ю</w:t>
      </w:r>
      <w:r w:rsidR="008B16FE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53682F">
        <w:rPr>
          <w:rFonts w:ascii="Times New Roman" w:hAnsi="Times New Roman" w:cs="Times New Roman"/>
          <w:sz w:val="28"/>
          <w:szCs w:val="28"/>
        </w:rPr>
        <w:t xml:space="preserve"> и</w:t>
      </w:r>
      <w:r w:rsidR="00534BC5">
        <w:rPr>
          <w:rFonts w:ascii="Times New Roman" w:hAnsi="Times New Roman" w:cs="Times New Roman"/>
          <w:sz w:val="28"/>
          <w:szCs w:val="28"/>
        </w:rPr>
        <w:t>н</w:t>
      </w:r>
      <w:r w:rsidRPr="0053682F">
        <w:rPr>
          <w:rFonts w:ascii="Times New Roman" w:hAnsi="Times New Roman" w:cs="Times New Roman"/>
          <w:sz w:val="28"/>
          <w:szCs w:val="28"/>
        </w:rPr>
        <w:t xml:space="preserve">формированности </w:t>
      </w:r>
      <w:r>
        <w:rPr>
          <w:rFonts w:ascii="Times New Roman" w:hAnsi="Times New Roman" w:cs="Times New Roman"/>
          <w:sz w:val="28"/>
          <w:szCs w:val="28"/>
        </w:rPr>
        <w:t>подростков и старшеклассников</w:t>
      </w:r>
      <w:r w:rsidRPr="0053682F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опасностях и угрозах</w:t>
      </w:r>
      <w:r w:rsidR="00261880" w:rsidRPr="00261880">
        <w:rPr>
          <w:rFonts w:ascii="Times New Roman" w:hAnsi="Times New Roman" w:cs="Times New Roman"/>
          <w:sz w:val="28"/>
          <w:szCs w:val="28"/>
        </w:rPr>
        <w:t xml:space="preserve"> </w:t>
      </w:r>
      <w:r w:rsidR="00261880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557" w:rsidRDefault="00627557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880">
        <w:rPr>
          <w:rFonts w:ascii="Times New Roman" w:hAnsi="Times New Roman" w:cs="Times New Roman"/>
          <w:sz w:val="28"/>
          <w:szCs w:val="28"/>
        </w:rPr>
        <w:t>с</w:t>
      </w:r>
      <w:r w:rsidRPr="0053682F">
        <w:rPr>
          <w:rFonts w:ascii="Times New Roman" w:hAnsi="Times New Roman" w:cs="Times New Roman"/>
          <w:sz w:val="28"/>
          <w:szCs w:val="28"/>
        </w:rPr>
        <w:t>форми</w:t>
      </w:r>
      <w:r w:rsidR="00261880">
        <w:rPr>
          <w:rFonts w:ascii="Times New Roman" w:hAnsi="Times New Roman" w:cs="Times New Roman"/>
          <w:sz w:val="28"/>
          <w:szCs w:val="28"/>
        </w:rPr>
        <w:t>ровать</w:t>
      </w:r>
      <w:r w:rsidRPr="0053682F">
        <w:rPr>
          <w:rFonts w:ascii="Times New Roman" w:hAnsi="Times New Roman" w:cs="Times New Roman"/>
          <w:sz w:val="28"/>
          <w:szCs w:val="28"/>
        </w:rPr>
        <w:t xml:space="preserve"> и </w:t>
      </w:r>
      <w:r w:rsidR="00261880"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Pr="0053682F">
        <w:rPr>
          <w:rFonts w:ascii="Times New Roman" w:hAnsi="Times New Roman" w:cs="Times New Roman"/>
          <w:sz w:val="28"/>
          <w:szCs w:val="28"/>
        </w:rPr>
        <w:t xml:space="preserve"> устойчивой направленности </w:t>
      </w:r>
      <w:r w:rsidR="00261880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53682F">
        <w:rPr>
          <w:rFonts w:ascii="Times New Roman" w:hAnsi="Times New Roman" w:cs="Times New Roman"/>
          <w:sz w:val="28"/>
          <w:szCs w:val="28"/>
        </w:rPr>
        <w:t>на освоение механизмов информационно-психологической самозащиты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6B7" w:rsidRDefault="00FF56B7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76">
        <w:rPr>
          <w:rFonts w:ascii="Times New Roman" w:hAnsi="Times New Roman" w:cs="Times New Roman"/>
          <w:sz w:val="28"/>
          <w:szCs w:val="28"/>
        </w:rPr>
        <w:t xml:space="preserve">- </w:t>
      </w:r>
      <w:r w:rsidR="00261880">
        <w:rPr>
          <w:rFonts w:ascii="Times New Roman" w:hAnsi="Times New Roman" w:cs="Times New Roman"/>
          <w:sz w:val="28"/>
          <w:szCs w:val="28"/>
        </w:rPr>
        <w:t>расширить репертуар</w:t>
      </w:r>
      <w:r w:rsidR="008B16FE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261880">
        <w:rPr>
          <w:rFonts w:ascii="Times New Roman" w:hAnsi="Times New Roman" w:cs="Times New Roman"/>
          <w:sz w:val="28"/>
          <w:szCs w:val="28"/>
        </w:rPr>
        <w:t>й</w:t>
      </w:r>
      <w:r w:rsidR="008B16FE">
        <w:rPr>
          <w:rFonts w:ascii="Times New Roman" w:hAnsi="Times New Roman" w:cs="Times New Roman"/>
          <w:sz w:val="28"/>
          <w:szCs w:val="28"/>
        </w:rPr>
        <w:t xml:space="preserve"> поведения у школьников</w:t>
      </w:r>
      <w:r w:rsidR="0046714B" w:rsidRPr="00225776">
        <w:rPr>
          <w:rFonts w:ascii="Times New Roman" w:hAnsi="Times New Roman" w:cs="Times New Roman"/>
          <w:sz w:val="28"/>
          <w:szCs w:val="28"/>
        </w:rPr>
        <w:t xml:space="preserve"> в трудных ситуациях,</w:t>
      </w:r>
      <w:r w:rsidR="008B16FE">
        <w:rPr>
          <w:rFonts w:ascii="Times New Roman" w:hAnsi="Times New Roman" w:cs="Times New Roman"/>
          <w:sz w:val="28"/>
          <w:szCs w:val="28"/>
        </w:rPr>
        <w:t xml:space="preserve"> связанных с коммуникационными </w:t>
      </w:r>
      <w:r w:rsidR="00261880">
        <w:rPr>
          <w:rFonts w:ascii="Times New Roman" w:hAnsi="Times New Roman" w:cs="Times New Roman"/>
          <w:sz w:val="28"/>
          <w:szCs w:val="28"/>
        </w:rPr>
        <w:t>технологиями;</w:t>
      </w:r>
    </w:p>
    <w:p w:rsidR="00261880" w:rsidRDefault="00225776" w:rsidP="00261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AB" w:rsidRPr="00225776">
        <w:rPr>
          <w:rFonts w:ascii="Times New Roman" w:hAnsi="Times New Roman" w:cs="Times New Roman"/>
          <w:sz w:val="28"/>
          <w:szCs w:val="28"/>
        </w:rPr>
        <w:t>обучи</w:t>
      </w:r>
      <w:r w:rsidR="00261880">
        <w:rPr>
          <w:rFonts w:ascii="Times New Roman" w:hAnsi="Times New Roman" w:cs="Times New Roman"/>
          <w:sz w:val="28"/>
          <w:szCs w:val="28"/>
        </w:rPr>
        <w:t>ть</w:t>
      </w:r>
      <w:r w:rsidR="00EB11AB" w:rsidRPr="00225776">
        <w:rPr>
          <w:rFonts w:ascii="Times New Roman" w:hAnsi="Times New Roman" w:cs="Times New Roman"/>
          <w:sz w:val="28"/>
          <w:szCs w:val="28"/>
        </w:rPr>
        <w:t xml:space="preserve"> критической оценке </w:t>
      </w:r>
      <w:r w:rsidR="00261880">
        <w:rPr>
          <w:rFonts w:ascii="Times New Roman" w:hAnsi="Times New Roman" w:cs="Times New Roman"/>
          <w:sz w:val="28"/>
          <w:szCs w:val="28"/>
        </w:rPr>
        <w:t>сетевого контента,</w:t>
      </w:r>
      <w:r w:rsidR="008B58E2">
        <w:rPr>
          <w:rFonts w:ascii="Times New Roman" w:hAnsi="Times New Roman" w:cs="Times New Roman"/>
          <w:sz w:val="28"/>
          <w:szCs w:val="28"/>
        </w:rPr>
        <w:t xml:space="preserve"> анализу достоверности информации, </w:t>
      </w:r>
      <w:r w:rsidR="00EB11AB" w:rsidRPr="00225776">
        <w:rPr>
          <w:rFonts w:ascii="Times New Roman" w:hAnsi="Times New Roman" w:cs="Times New Roman"/>
          <w:sz w:val="28"/>
          <w:szCs w:val="28"/>
        </w:rPr>
        <w:t xml:space="preserve">навыкам </w:t>
      </w:r>
      <w:r w:rsidR="00261880">
        <w:rPr>
          <w:rFonts w:ascii="Times New Roman" w:hAnsi="Times New Roman" w:cs="Times New Roman"/>
          <w:sz w:val="28"/>
          <w:szCs w:val="28"/>
        </w:rPr>
        <w:t>эффективной интернет-коммуникации;</w:t>
      </w:r>
    </w:p>
    <w:p w:rsidR="00225776" w:rsidRDefault="00261880" w:rsidP="00261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профилактике</w:t>
      </w:r>
      <w:r w:rsidR="00225776">
        <w:rPr>
          <w:rFonts w:ascii="Times New Roman" w:hAnsi="Times New Roman" w:cs="Times New Roman"/>
          <w:sz w:val="28"/>
          <w:szCs w:val="28"/>
        </w:rPr>
        <w:t xml:space="preserve"> формирования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2577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5776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компьютерной и </w:t>
      </w:r>
      <w:r w:rsidR="00225776">
        <w:rPr>
          <w:rFonts w:ascii="Times New Roman" w:hAnsi="Times New Roman" w:cs="Times New Roman"/>
          <w:sz w:val="28"/>
          <w:szCs w:val="28"/>
        </w:rPr>
        <w:t>интернет-зависимости;</w:t>
      </w:r>
    </w:p>
    <w:p w:rsidR="00261880" w:rsidRDefault="008B58E2" w:rsidP="00E25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3E7">
        <w:rPr>
          <w:rFonts w:ascii="Times New Roman" w:hAnsi="Times New Roman" w:cs="Times New Roman"/>
          <w:sz w:val="28"/>
          <w:szCs w:val="28"/>
        </w:rPr>
        <w:t>содействовать профилактике совершения несовершеннолетними правонарушений в информационно-коммуникационной сфере.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3E7" w:rsidRPr="00A643E7" w:rsidRDefault="00A643E7" w:rsidP="00A64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«Безопасность в сети Интернет» направлена на достижение</w:t>
      </w:r>
      <w:r w:rsidRPr="00A643E7">
        <w:rPr>
          <w:rFonts w:ascii="Times New Roman" w:hAnsi="Times New Roman" w:cs="Times New Roman"/>
          <w:sz w:val="28"/>
          <w:szCs w:val="28"/>
        </w:rPr>
        <w:t xml:space="preserve"> целей и задач основной общеобразовательной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основного среднего</w:t>
      </w:r>
      <w:r w:rsidRPr="00A643E7">
        <w:rPr>
          <w:rFonts w:ascii="Times New Roman" w:hAnsi="Times New Roman" w:cs="Times New Roman"/>
          <w:sz w:val="28"/>
          <w:szCs w:val="28"/>
        </w:rPr>
        <w:t xml:space="preserve"> образования: </w:t>
      </w:r>
    </w:p>
    <w:p w:rsidR="00A643E7" w:rsidRPr="00A643E7" w:rsidRDefault="00A643E7" w:rsidP="00A64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643E7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</w:r>
    </w:p>
    <w:p w:rsidR="00A643E7" w:rsidRDefault="00A643E7" w:rsidP="00A64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43E7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E256F0" w:rsidRPr="00E256F0" w:rsidRDefault="00C55E35" w:rsidP="00A64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обучающихся 7</w:t>
      </w:r>
      <w:r w:rsidRPr="00C55E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55E35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E35">
        <w:rPr>
          <w:rFonts w:ascii="Times New Roman" w:hAnsi="Times New Roman" w:cs="Times New Roman"/>
          <w:sz w:val="28"/>
          <w:szCs w:val="28"/>
        </w:rPr>
        <w:t xml:space="preserve">классов общеобразовательных школ. </w:t>
      </w:r>
    </w:p>
    <w:p w:rsidR="00B918F7" w:rsidRPr="002F460E" w:rsidRDefault="00B918F7" w:rsidP="00B91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>Программа факультативных занятий «Безопасность в сети Интернет» относится к общекультурным и развивающим факультативам, так как направлена на становление и развитие у учащихся социально</w:t>
      </w:r>
      <w:r w:rsidR="008B58E2">
        <w:rPr>
          <w:rFonts w:ascii="Times New Roman" w:hAnsi="Times New Roman" w:cs="Times New Roman"/>
          <w:sz w:val="28"/>
          <w:szCs w:val="28"/>
        </w:rPr>
        <w:t>-</w:t>
      </w:r>
      <w:r w:rsidRPr="002F460E">
        <w:rPr>
          <w:rFonts w:ascii="Times New Roman" w:hAnsi="Times New Roman" w:cs="Times New Roman"/>
          <w:sz w:val="28"/>
          <w:szCs w:val="28"/>
        </w:rPr>
        <w:t>значимых компетенций.</w:t>
      </w:r>
    </w:p>
    <w:p w:rsidR="00550A76" w:rsidRPr="00C23140" w:rsidRDefault="00C23140" w:rsidP="00C231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2314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r w:rsidR="00550A76" w:rsidRPr="00C2314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Научные, методологические основы</w:t>
      </w:r>
      <w:r w:rsidR="00AB26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методические принципы</w:t>
      </w:r>
      <w:r w:rsidR="00550A76" w:rsidRPr="00C2314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программы </w:t>
      </w:r>
    </w:p>
    <w:p w:rsidR="00CC5115" w:rsidRPr="00CC5115" w:rsidRDefault="002F460E" w:rsidP="00CC5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115">
        <w:rPr>
          <w:rFonts w:ascii="Times New Roman" w:hAnsi="Times New Roman" w:cs="Times New Roman"/>
          <w:sz w:val="28"/>
          <w:szCs w:val="28"/>
        </w:rPr>
        <w:t>Методологическими основами данной программы явились:</w:t>
      </w:r>
    </w:p>
    <w:p w:rsidR="00C23140" w:rsidRDefault="00C23140" w:rsidP="00C23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F460E" w:rsidRPr="00CC5115">
        <w:rPr>
          <w:rFonts w:ascii="Times New Roman" w:hAnsi="Times New Roman" w:cs="Times New Roman"/>
          <w:sz w:val="28"/>
          <w:szCs w:val="28"/>
        </w:rPr>
        <w:t xml:space="preserve">сихологическая модель цифровой компетентности </w:t>
      </w:r>
      <w:hyperlink r:id="rId8" w:history="1">
        <w:r w:rsidR="00CC5115" w:rsidRPr="00CC5115">
          <w:rPr>
            <w:rFonts w:ascii="Times New Roman" w:hAnsi="Times New Roman" w:cs="Times New Roman"/>
            <w:sz w:val="28"/>
            <w:szCs w:val="28"/>
          </w:rPr>
          <w:t>(С</w:t>
        </w:r>
        <w:r w:rsidR="002F460E" w:rsidRPr="00CC5115">
          <w:rPr>
            <w:rFonts w:ascii="Times New Roman" w:hAnsi="Times New Roman" w:cs="Times New Roman"/>
            <w:sz w:val="28"/>
            <w:szCs w:val="28"/>
          </w:rPr>
          <w:t>олдатова Г. У.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5115" w:rsidRPr="00CC5115">
        <w:rPr>
          <w:rFonts w:ascii="Times New Roman" w:hAnsi="Times New Roman" w:cs="Times New Roman"/>
          <w:sz w:val="28"/>
          <w:szCs w:val="28"/>
        </w:rPr>
        <w:t>Зотова</w:t>
      </w:r>
      <w:r w:rsidRPr="00C23140">
        <w:rPr>
          <w:rFonts w:ascii="Times New Roman" w:hAnsi="Times New Roman" w:cs="Times New Roman"/>
          <w:sz w:val="28"/>
          <w:szCs w:val="28"/>
        </w:rPr>
        <w:t xml:space="preserve"> </w:t>
      </w:r>
      <w:r w:rsidRPr="00CC5115">
        <w:rPr>
          <w:rFonts w:ascii="Times New Roman" w:hAnsi="Times New Roman" w:cs="Times New Roman"/>
          <w:sz w:val="28"/>
          <w:szCs w:val="28"/>
        </w:rPr>
        <w:t>Е.Ю.</w:t>
      </w:r>
      <w:r w:rsidR="00CC5115" w:rsidRPr="00CC511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F460E" w:rsidRPr="00CC5115">
          <w:rPr>
            <w:rFonts w:ascii="Times New Roman" w:hAnsi="Times New Roman" w:cs="Times New Roman"/>
            <w:sz w:val="28"/>
            <w:szCs w:val="28"/>
          </w:rPr>
          <w:t>Рассказова Е.И.</w:t>
        </w:r>
      </w:hyperlink>
      <w:r w:rsidR="00CC5115" w:rsidRPr="00CC5115">
        <w:rPr>
          <w:rFonts w:ascii="Times New Roman" w:hAnsi="Times New Roman" w:cs="Times New Roman"/>
          <w:sz w:val="28"/>
          <w:szCs w:val="28"/>
        </w:rPr>
        <w:t>);</w:t>
      </w:r>
    </w:p>
    <w:p w:rsidR="00CC5115" w:rsidRPr="00CC5115" w:rsidRDefault="00C23140" w:rsidP="00F36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C5115" w:rsidRPr="00CC5115">
        <w:rPr>
          <w:rFonts w:ascii="Times New Roman" w:hAnsi="Times New Roman" w:cs="Times New Roman"/>
          <w:sz w:val="28"/>
          <w:szCs w:val="28"/>
        </w:rPr>
        <w:t>онцепция культурно-историческо</w:t>
      </w:r>
      <w:r w:rsidR="00F36A95">
        <w:rPr>
          <w:rFonts w:ascii="Times New Roman" w:hAnsi="Times New Roman" w:cs="Times New Roman"/>
          <w:sz w:val="28"/>
          <w:szCs w:val="28"/>
        </w:rPr>
        <w:t>й</w:t>
      </w:r>
      <w:r w:rsidR="00CC5115" w:rsidRPr="00CC5115">
        <w:rPr>
          <w:rFonts w:ascii="Times New Roman" w:hAnsi="Times New Roman" w:cs="Times New Roman"/>
          <w:sz w:val="28"/>
          <w:szCs w:val="28"/>
        </w:rPr>
        <w:t xml:space="preserve"> </w:t>
      </w:r>
      <w:r w:rsidR="00F36A95">
        <w:rPr>
          <w:rFonts w:ascii="Times New Roman" w:hAnsi="Times New Roman" w:cs="Times New Roman"/>
          <w:sz w:val="28"/>
          <w:szCs w:val="28"/>
        </w:rPr>
        <w:t>психологии</w:t>
      </w:r>
      <w:r w:rsidR="00CC5115" w:rsidRPr="00CC5115">
        <w:rPr>
          <w:rFonts w:ascii="Times New Roman" w:hAnsi="Times New Roman" w:cs="Times New Roman"/>
          <w:sz w:val="28"/>
          <w:szCs w:val="28"/>
        </w:rPr>
        <w:t xml:space="preserve"> Л.С. Выготского, </w:t>
      </w:r>
      <w:r w:rsidR="00F36A95">
        <w:rPr>
          <w:rFonts w:ascii="Times New Roman" w:hAnsi="Times New Roman" w:cs="Times New Roman"/>
          <w:sz w:val="28"/>
          <w:szCs w:val="28"/>
        </w:rPr>
        <w:t xml:space="preserve">в контексте которой </w:t>
      </w:r>
      <w:r w:rsidR="00F36A95" w:rsidRPr="00F36A95">
        <w:rPr>
          <w:rFonts w:ascii="Times New Roman" w:hAnsi="Times New Roman" w:cs="Times New Roman"/>
          <w:sz w:val="28"/>
          <w:szCs w:val="28"/>
        </w:rPr>
        <w:t>в широком социальном и психологическом смысле компетентность понимается как «знание в действии», состоящее из слагаемых: знания, умения,</w:t>
      </w:r>
      <w:r w:rsidR="00BD173D">
        <w:rPr>
          <w:rFonts w:ascii="Times New Roman" w:hAnsi="Times New Roman" w:cs="Times New Roman"/>
          <w:sz w:val="28"/>
          <w:szCs w:val="28"/>
        </w:rPr>
        <w:t xml:space="preserve"> </w:t>
      </w:r>
      <w:r w:rsidR="00F36A95" w:rsidRPr="00F36A95">
        <w:rPr>
          <w:rFonts w:ascii="Times New Roman" w:hAnsi="Times New Roman" w:cs="Times New Roman"/>
          <w:sz w:val="28"/>
          <w:szCs w:val="28"/>
        </w:rPr>
        <w:t xml:space="preserve">мотивация на выполнение задачи, а также чувство ответственности за выполнение обязанностей </w:t>
      </w:r>
      <w:r w:rsidR="00F36A95">
        <w:rPr>
          <w:rFonts w:ascii="Times New Roman" w:hAnsi="Times New Roman" w:cs="Times New Roman"/>
          <w:sz w:val="28"/>
          <w:szCs w:val="28"/>
        </w:rPr>
        <w:t>и достижение поставленных целей</w:t>
      </w:r>
      <w:r w:rsidR="00CC5115">
        <w:rPr>
          <w:rFonts w:ascii="Times New Roman" w:hAnsi="Times New Roman" w:cs="Times New Roman"/>
          <w:sz w:val="28"/>
          <w:szCs w:val="28"/>
        </w:rPr>
        <w:t>.</w:t>
      </w:r>
    </w:p>
    <w:p w:rsidR="00225776" w:rsidRDefault="00EB11AB" w:rsidP="00EB11AB">
      <w:pPr>
        <w:widowControl w:val="0"/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FD3">
        <w:rPr>
          <w:rFonts w:ascii="Times New Roman" w:hAnsi="Times New Roman"/>
          <w:sz w:val="28"/>
          <w:szCs w:val="28"/>
        </w:rPr>
        <w:t>Важными для данной программы являются работы по</w:t>
      </w:r>
      <w:r w:rsidR="00CC5115" w:rsidRPr="00CC5115">
        <w:rPr>
          <w:rFonts w:ascii="Times New Roman" w:hAnsi="Times New Roman"/>
          <w:i/>
          <w:sz w:val="28"/>
          <w:szCs w:val="28"/>
        </w:rPr>
        <w:t xml:space="preserve"> </w:t>
      </w:r>
      <w:r w:rsidR="00CC5115" w:rsidRPr="008A5FD3">
        <w:rPr>
          <w:rFonts w:ascii="Times New Roman" w:hAnsi="Times New Roman"/>
          <w:i/>
          <w:sz w:val="28"/>
          <w:szCs w:val="28"/>
        </w:rPr>
        <w:t>информационно-психологической безопасности личности</w:t>
      </w:r>
      <w:r w:rsidR="00CC5115" w:rsidRPr="008A5FD3">
        <w:rPr>
          <w:rFonts w:ascii="Times New Roman" w:hAnsi="Times New Roman"/>
          <w:sz w:val="28"/>
          <w:szCs w:val="28"/>
        </w:rPr>
        <w:t xml:space="preserve"> (Г.В. Граче</w:t>
      </w:r>
      <w:r w:rsidR="00CC5115">
        <w:rPr>
          <w:rFonts w:ascii="Times New Roman" w:hAnsi="Times New Roman"/>
          <w:sz w:val="28"/>
          <w:szCs w:val="28"/>
        </w:rPr>
        <w:t xml:space="preserve">в, В.А. Лисичкин, Л.А. Шелепин); </w:t>
      </w:r>
      <w:r w:rsidRPr="008A5FD3">
        <w:rPr>
          <w:rFonts w:ascii="Times New Roman" w:hAnsi="Times New Roman"/>
          <w:i/>
          <w:sz w:val="28"/>
          <w:szCs w:val="28"/>
        </w:rPr>
        <w:t>психологии манипуляций</w:t>
      </w:r>
      <w:r w:rsidRPr="008A5FD3">
        <w:rPr>
          <w:rFonts w:ascii="Times New Roman" w:hAnsi="Times New Roman"/>
          <w:sz w:val="28"/>
          <w:szCs w:val="28"/>
        </w:rPr>
        <w:t xml:space="preserve"> (Э. Аронсон, Е.Л. Доценко, Ю.А. Ермаков, С.Г. Кара-Мурза, Э</w:t>
      </w:r>
      <w:r w:rsidR="00CC5115">
        <w:rPr>
          <w:rFonts w:ascii="Times New Roman" w:hAnsi="Times New Roman"/>
          <w:sz w:val="28"/>
          <w:szCs w:val="28"/>
        </w:rPr>
        <w:t xml:space="preserve">. Пратканис, Е.В. Сидоренко), </w:t>
      </w:r>
      <w:r w:rsidR="00225776" w:rsidRPr="008A5FD3">
        <w:rPr>
          <w:rFonts w:ascii="Times New Roman" w:hAnsi="Times New Roman"/>
          <w:i/>
          <w:sz w:val="28"/>
          <w:szCs w:val="28"/>
        </w:rPr>
        <w:t>кибер и интернет-аддикции</w:t>
      </w:r>
      <w:r w:rsidR="00225776">
        <w:rPr>
          <w:rFonts w:ascii="Times New Roman" w:hAnsi="Times New Roman"/>
          <w:sz w:val="28"/>
          <w:szCs w:val="28"/>
        </w:rPr>
        <w:t xml:space="preserve"> (И.В. Бурмистров,</w:t>
      </w:r>
      <w:r w:rsidR="00225776" w:rsidRPr="008A5FD3">
        <w:rPr>
          <w:rFonts w:ascii="Times New Roman" w:hAnsi="Times New Roman"/>
          <w:sz w:val="28"/>
          <w:szCs w:val="28"/>
        </w:rPr>
        <w:t xml:space="preserve"> С.А. Варашкевич, В. Гриффи</w:t>
      </w:r>
      <w:r w:rsidR="00225776">
        <w:rPr>
          <w:rFonts w:ascii="Times New Roman" w:hAnsi="Times New Roman"/>
          <w:sz w:val="28"/>
          <w:szCs w:val="28"/>
        </w:rPr>
        <w:t>т,  Ю.В.Фомичева, А.Г. Шмелев).</w:t>
      </w:r>
    </w:p>
    <w:p w:rsidR="00EB11AB" w:rsidRPr="008A5FD3" w:rsidRDefault="00EB11AB" w:rsidP="00EB11AB">
      <w:pPr>
        <w:widowControl w:val="0"/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FD3">
        <w:rPr>
          <w:rFonts w:ascii="Times New Roman" w:hAnsi="Times New Roman"/>
          <w:sz w:val="28"/>
          <w:szCs w:val="28"/>
        </w:rPr>
        <w:t>Значимые н</w:t>
      </w:r>
      <w:r w:rsidR="00225776">
        <w:rPr>
          <w:rFonts w:ascii="Times New Roman" w:hAnsi="Times New Roman"/>
          <w:sz w:val="28"/>
          <w:szCs w:val="28"/>
        </w:rPr>
        <w:t xml:space="preserve">аучные </w:t>
      </w:r>
      <w:r w:rsidRPr="008A5FD3">
        <w:rPr>
          <w:rFonts w:ascii="Times New Roman" w:hAnsi="Times New Roman"/>
          <w:sz w:val="28"/>
          <w:szCs w:val="28"/>
        </w:rPr>
        <w:t xml:space="preserve">результаты содержатся в исследованиях </w:t>
      </w:r>
      <w:r w:rsidRPr="008A5FD3">
        <w:rPr>
          <w:rFonts w:ascii="Times New Roman" w:hAnsi="Times New Roman"/>
          <w:i/>
          <w:sz w:val="28"/>
          <w:szCs w:val="28"/>
        </w:rPr>
        <w:t>влияния СМИ на всплески суицидальной активности</w:t>
      </w:r>
      <w:r w:rsidRPr="008A5FD3">
        <w:rPr>
          <w:rFonts w:ascii="Times New Roman" w:hAnsi="Times New Roman"/>
          <w:sz w:val="28"/>
          <w:szCs w:val="28"/>
        </w:rPr>
        <w:t xml:space="preserve"> среди молодежи, «эффект Вертера»</w:t>
      </w:r>
      <w:r w:rsidR="00CC5115">
        <w:rPr>
          <w:rFonts w:ascii="Times New Roman" w:hAnsi="Times New Roman"/>
          <w:sz w:val="28"/>
          <w:szCs w:val="28"/>
        </w:rPr>
        <w:t xml:space="preserve"> (Е.М. Вроно, Г.В. Старшенбаум.</w:t>
      </w:r>
    </w:p>
    <w:p w:rsidR="00AB261F" w:rsidRDefault="00AB261F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61F">
        <w:rPr>
          <w:rFonts w:ascii="Times New Roman" w:hAnsi="Times New Roman"/>
          <w:sz w:val="28"/>
          <w:szCs w:val="28"/>
        </w:rPr>
        <w:t>Методические принципы</w:t>
      </w:r>
      <w:r w:rsidR="00B53422">
        <w:rPr>
          <w:rFonts w:ascii="Times New Roman" w:hAnsi="Times New Roman"/>
          <w:sz w:val="28"/>
          <w:szCs w:val="28"/>
        </w:rPr>
        <w:t>:</w:t>
      </w:r>
      <w:r w:rsidRPr="00AB261F">
        <w:rPr>
          <w:rFonts w:ascii="Times New Roman" w:hAnsi="Times New Roman"/>
          <w:sz w:val="28"/>
          <w:szCs w:val="28"/>
        </w:rPr>
        <w:t xml:space="preserve"> </w:t>
      </w:r>
    </w:p>
    <w:p w:rsidR="00B53422" w:rsidRPr="000B3FD7" w:rsidRDefault="00B53422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FD7">
        <w:rPr>
          <w:rFonts w:ascii="Times New Roman" w:hAnsi="Times New Roman"/>
          <w:sz w:val="28"/>
          <w:szCs w:val="28"/>
        </w:rPr>
        <w:t xml:space="preserve">Занятия разрабатывались исходя из </w:t>
      </w:r>
      <w:r w:rsidR="00AB261F" w:rsidRPr="000B3FD7">
        <w:rPr>
          <w:rFonts w:ascii="Times New Roman" w:hAnsi="Times New Roman"/>
          <w:sz w:val="28"/>
          <w:szCs w:val="28"/>
        </w:rPr>
        <w:t>принцип</w:t>
      </w:r>
      <w:r w:rsidRPr="000B3FD7">
        <w:rPr>
          <w:rFonts w:ascii="Times New Roman" w:hAnsi="Times New Roman"/>
          <w:sz w:val="28"/>
          <w:szCs w:val="28"/>
        </w:rPr>
        <w:t>ов</w:t>
      </w:r>
      <w:r w:rsidR="00AB261F" w:rsidRPr="000B3FD7">
        <w:rPr>
          <w:rFonts w:ascii="Times New Roman" w:hAnsi="Times New Roman"/>
          <w:sz w:val="28"/>
          <w:szCs w:val="28"/>
        </w:rPr>
        <w:t xml:space="preserve"> культурно-деятельностного подхода в психологии и педагогике. </w:t>
      </w:r>
    </w:p>
    <w:p w:rsidR="00B53422" w:rsidRPr="000B3FD7" w:rsidRDefault="00AB261F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FD7">
        <w:rPr>
          <w:rFonts w:ascii="Times New Roman" w:hAnsi="Times New Roman"/>
          <w:i/>
          <w:sz w:val="28"/>
          <w:szCs w:val="28"/>
        </w:rPr>
        <w:t>Принцип активной включенности</w:t>
      </w:r>
      <w:r w:rsidRPr="000B3FD7">
        <w:rPr>
          <w:rFonts w:ascii="Times New Roman" w:hAnsi="Times New Roman"/>
          <w:sz w:val="28"/>
          <w:szCs w:val="28"/>
        </w:rPr>
        <w:t xml:space="preserve">. </w:t>
      </w:r>
    </w:p>
    <w:p w:rsidR="00B53422" w:rsidRPr="000B3FD7" w:rsidRDefault="00B53422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FD7">
        <w:rPr>
          <w:rFonts w:ascii="Times New Roman" w:hAnsi="Times New Roman"/>
          <w:sz w:val="28"/>
          <w:szCs w:val="28"/>
        </w:rPr>
        <w:t>Задания предполагают преобладание активности обучающихся, обучение через взаимодействие с педагогом и другими обучающимися в учебном процессе, актуализацию личного опыта участника занятий.</w:t>
      </w:r>
    </w:p>
    <w:p w:rsidR="00B53422" w:rsidRPr="000B3FD7" w:rsidRDefault="00AB261F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B3FD7">
        <w:rPr>
          <w:rFonts w:ascii="Times New Roman" w:hAnsi="Times New Roman"/>
          <w:i/>
          <w:sz w:val="28"/>
          <w:szCs w:val="28"/>
        </w:rPr>
        <w:t xml:space="preserve">Принцип деятельностных технологий. </w:t>
      </w:r>
    </w:p>
    <w:p w:rsidR="00BD173D" w:rsidRDefault="00B53422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  <w:r w:rsidRPr="000B3FD7">
        <w:rPr>
          <w:rFonts w:ascii="Times New Roman" w:hAnsi="Times New Roman"/>
          <w:sz w:val="28"/>
          <w:szCs w:val="28"/>
        </w:rPr>
        <w:t xml:space="preserve">Занятия построены на применении </w:t>
      </w:r>
      <w:r w:rsidR="00AB261F" w:rsidRPr="000B3FD7">
        <w:rPr>
          <w:rFonts w:ascii="Times New Roman" w:hAnsi="Times New Roman"/>
          <w:sz w:val="28"/>
          <w:szCs w:val="28"/>
        </w:rPr>
        <w:t>интерактивны</w:t>
      </w:r>
      <w:r w:rsidRPr="000B3FD7">
        <w:rPr>
          <w:rFonts w:ascii="Times New Roman" w:hAnsi="Times New Roman"/>
          <w:sz w:val="28"/>
          <w:szCs w:val="28"/>
        </w:rPr>
        <w:t>х</w:t>
      </w:r>
      <w:r w:rsidR="00AB261F" w:rsidRPr="000B3FD7">
        <w:rPr>
          <w:rFonts w:ascii="Times New Roman" w:hAnsi="Times New Roman"/>
          <w:sz w:val="28"/>
          <w:szCs w:val="28"/>
        </w:rPr>
        <w:t xml:space="preserve"> образовательны</w:t>
      </w:r>
      <w:r w:rsidRPr="000B3FD7">
        <w:rPr>
          <w:rFonts w:ascii="Times New Roman" w:hAnsi="Times New Roman"/>
          <w:sz w:val="28"/>
          <w:szCs w:val="28"/>
        </w:rPr>
        <w:t>х</w:t>
      </w:r>
      <w:r w:rsidR="00AB261F" w:rsidRPr="000B3FD7">
        <w:rPr>
          <w:rFonts w:ascii="Times New Roman" w:hAnsi="Times New Roman"/>
          <w:sz w:val="28"/>
          <w:szCs w:val="28"/>
        </w:rPr>
        <w:t xml:space="preserve"> технологи</w:t>
      </w:r>
      <w:r w:rsidRPr="000B3FD7">
        <w:rPr>
          <w:rFonts w:ascii="Times New Roman" w:hAnsi="Times New Roman"/>
          <w:sz w:val="28"/>
          <w:szCs w:val="28"/>
        </w:rPr>
        <w:t>й</w:t>
      </w:r>
      <w:r w:rsidR="00AB261F" w:rsidRPr="000B3FD7">
        <w:rPr>
          <w:rFonts w:ascii="Times New Roman" w:hAnsi="Times New Roman"/>
          <w:sz w:val="28"/>
          <w:szCs w:val="28"/>
        </w:rPr>
        <w:t xml:space="preserve"> (игры, </w:t>
      </w:r>
      <w:r w:rsidRPr="000B3FD7">
        <w:rPr>
          <w:rFonts w:ascii="Times New Roman" w:hAnsi="Times New Roman"/>
          <w:sz w:val="28"/>
          <w:szCs w:val="28"/>
        </w:rPr>
        <w:t>разбор ситуаций</w:t>
      </w:r>
      <w:r w:rsidR="00AB261F" w:rsidRPr="000B3FD7">
        <w:rPr>
          <w:rFonts w:ascii="Times New Roman" w:hAnsi="Times New Roman"/>
          <w:sz w:val="28"/>
          <w:szCs w:val="28"/>
        </w:rPr>
        <w:t xml:space="preserve">, </w:t>
      </w:r>
      <w:r w:rsidRPr="000B3FD7">
        <w:rPr>
          <w:rFonts w:ascii="Times New Roman" w:hAnsi="Times New Roman"/>
          <w:sz w:val="28"/>
          <w:szCs w:val="28"/>
        </w:rPr>
        <w:t>г</w:t>
      </w:r>
      <w:r w:rsidR="00AB261F" w:rsidRPr="000B3FD7">
        <w:rPr>
          <w:rFonts w:ascii="Times New Roman" w:hAnsi="Times New Roman"/>
          <w:sz w:val="28"/>
          <w:szCs w:val="28"/>
        </w:rPr>
        <w:t xml:space="preserve">рупповые дискуссии и </w:t>
      </w:r>
      <w:r w:rsidRPr="000B3FD7">
        <w:rPr>
          <w:rFonts w:ascii="Times New Roman" w:hAnsi="Times New Roman"/>
          <w:sz w:val="28"/>
          <w:szCs w:val="28"/>
        </w:rPr>
        <w:t>т.д</w:t>
      </w:r>
      <w:r w:rsidR="00AB261F" w:rsidRPr="000B3FD7">
        <w:rPr>
          <w:rFonts w:ascii="Times New Roman" w:hAnsi="Times New Roman"/>
          <w:sz w:val="28"/>
          <w:szCs w:val="28"/>
        </w:rPr>
        <w:t xml:space="preserve">.), </w:t>
      </w:r>
      <w:r w:rsidR="00966031" w:rsidRPr="000B3FD7">
        <w:rPr>
          <w:rFonts w:ascii="Times New Roman" w:hAnsi="Times New Roman"/>
          <w:sz w:val="28"/>
          <w:szCs w:val="28"/>
        </w:rPr>
        <w:t>которые организуют совместную деятельности всех участников занятий</w:t>
      </w:r>
      <w:r w:rsidR="00AB261F" w:rsidRPr="000B3FD7">
        <w:rPr>
          <w:rFonts w:ascii="Times New Roman" w:hAnsi="Times New Roman"/>
          <w:sz w:val="28"/>
          <w:szCs w:val="28"/>
        </w:rPr>
        <w:t>.</w:t>
      </w:r>
      <w:r w:rsidR="00966031" w:rsidRPr="000B3FD7">
        <w:rPr>
          <w:rFonts w:ascii="Times New Roman" w:hAnsi="Times New Roman"/>
          <w:sz w:val="28"/>
          <w:szCs w:val="28"/>
        </w:rPr>
        <w:t xml:space="preserve"> Благодаря этому происходит стимулирование собственной познавательной активности</w:t>
      </w:r>
      <w:r w:rsidR="00BD173D">
        <w:rPr>
          <w:rFonts w:ascii="Times New Roman" w:hAnsi="Times New Roman"/>
          <w:sz w:val="28"/>
          <w:szCs w:val="28"/>
        </w:rPr>
        <w:t>.</w:t>
      </w:r>
    </w:p>
    <w:p w:rsidR="00BD173D" w:rsidRPr="00BF5222" w:rsidRDefault="00AB261F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222">
        <w:rPr>
          <w:rFonts w:ascii="Times New Roman" w:hAnsi="Times New Roman"/>
          <w:i/>
          <w:sz w:val="28"/>
          <w:szCs w:val="28"/>
        </w:rPr>
        <w:t>Принцип доступности.</w:t>
      </w:r>
      <w:r w:rsidRPr="00BF5222">
        <w:rPr>
          <w:rFonts w:ascii="Times New Roman" w:hAnsi="Times New Roman"/>
          <w:sz w:val="28"/>
          <w:szCs w:val="28"/>
        </w:rPr>
        <w:t xml:space="preserve"> </w:t>
      </w:r>
    </w:p>
    <w:p w:rsidR="00BF5222" w:rsidRDefault="00BF5222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222">
        <w:rPr>
          <w:rFonts w:ascii="Times New Roman" w:hAnsi="Times New Roman"/>
          <w:sz w:val="28"/>
          <w:szCs w:val="28"/>
        </w:rPr>
        <w:lastRenderedPageBreak/>
        <w:t>Содержание и структура занятий соответствуют возрастно-психологическим особенностям обучающихся, их задачам развития, учитывают</w:t>
      </w:r>
      <w:r>
        <w:rPr>
          <w:rFonts w:ascii="Times New Roman" w:hAnsi="Times New Roman"/>
          <w:sz w:val="28"/>
          <w:szCs w:val="28"/>
        </w:rPr>
        <w:t xml:space="preserve"> имеющиеся</w:t>
      </w:r>
      <w:r w:rsidRPr="00BF5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интересы и жизненный опыт.</w:t>
      </w:r>
    </w:p>
    <w:p w:rsidR="00BF5222" w:rsidRPr="00BF5222" w:rsidRDefault="00AB261F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222">
        <w:rPr>
          <w:rFonts w:ascii="Times New Roman" w:hAnsi="Times New Roman"/>
          <w:i/>
          <w:sz w:val="28"/>
          <w:szCs w:val="28"/>
        </w:rPr>
        <w:t>Принцип системности.</w:t>
      </w:r>
    </w:p>
    <w:p w:rsidR="00B53422" w:rsidRPr="003F2A07" w:rsidRDefault="00BF5222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A07">
        <w:rPr>
          <w:rFonts w:ascii="Times New Roman" w:hAnsi="Times New Roman"/>
          <w:sz w:val="28"/>
          <w:szCs w:val="28"/>
        </w:rPr>
        <w:t>Занятия структурированы</w:t>
      </w:r>
      <w:r w:rsidR="003F2A07" w:rsidRPr="003F2A07">
        <w:rPr>
          <w:rFonts w:ascii="Times New Roman" w:hAnsi="Times New Roman"/>
          <w:sz w:val="28"/>
          <w:szCs w:val="28"/>
        </w:rPr>
        <w:t xml:space="preserve"> в соответствии с теоретическими концепциями информационно-психологической безопасности, цифровых компетенций, видами интернет-рисков.</w:t>
      </w:r>
      <w:r w:rsidR="00AB261F" w:rsidRPr="003F2A07">
        <w:rPr>
          <w:rFonts w:ascii="Times New Roman" w:hAnsi="Times New Roman"/>
          <w:sz w:val="28"/>
          <w:szCs w:val="28"/>
        </w:rPr>
        <w:t xml:space="preserve"> </w:t>
      </w:r>
      <w:r w:rsidR="003F2A07" w:rsidRPr="003F2A07">
        <w:rPr>
          <w:rFonts w:ascii="Times New Roman" w:hAnsi="Times New Roman"/>
          <w:sz w:val="28"/>
          <w:szCs w:val="28"/>
        </w:rPr>
        <w:t>Включенность в занятия практико-ориентированных форм работы позволяет формировать не только знаниевый, но и деятельностный компонент обучен</w:t>
      </w:r>
      <w:r w:rsidR="0091476B">
        <w:rPr>
          <w:rFonts w:ascii="Times New Roman" w:hAnsi="Times New Roman"/>
          <w:sz w:val="28"/>
          <w:szCs w:val="28"/>
        </w:rPr>
        <w:t>ности</w:t>
      </w:r>
      <w:r w:rsidR="00AB261F" w:rsidRPr="003F2A07">
        <w:rPr>
          <w:rFonts w:ascii="Times New Roman" w:hAnsi="Times New Roman"/>
          <w:sz w:val="28"/>
          <w:szCs w:val="28"/>
        </w:rPr>
        <w:t xml:space="preserve">. </w:t>
      </w:r>
    </w:p>
    <w:p w:rsidR="0091476B" w:rsidRPr="002726C6" w:rsidRDefault="00AB261F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726C6">
        <w:rPr>
          <w:rFonts w:ascii="Times New Roman" w:hAnsi="Times New Roman"/>
          <w:i/>
          <w:sz w:val="28"/>
          <w:szCs w:val="28"/>
        </w:rPr>
        <w:t>Принцип рефлексивности.</w:t>
      </w:r>
    </w:p>
    <w:p w:rsidR="002726C6" w:rsidRPr="002726C6" w:rsidRDefault="0091476B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6C6">
        <w:rPr>
          <w:rFonts w:ascii="Times New Roman" w:hAnsi="Times New Roman"/>
          <w:sz w:val="28"/>
          <w:szCs w:val="28"/>
        </w:rPr>
        <w:t>Подведение итогов занятия, получение обратной связи как в системе «педагог-обучающийся», так и в системе «обучающийся-обучающийся» позволяет развивать у участников занятий способности делать самостоятельные выводы, аналитически осмыслять и оценивать результаты</w:t>
      </w:r>
      <w:r w:rsidR="002726C6" w:rsidRPr="002726C6">
        <w:rPr>
          <w:rFonts w:ascii="Times New Roman" w:hAnsi="Times New Roman"/>
          <w:sz w:val="28"/>
          <w:szCs w:val="28"/>
        </w:rPr>
        <w:t xml:space="preserve"> и корректировать</w:t>
      </w:r>
      <w:r w:rsidRPr="002726C6">
        <w:rPr>
          <w:rFonts w:ascii="Times New Roman" w:hAnsi="Times New Roman"/>
          <w:sz w:val="28"/>
          <w:szCs w:val="28"/>
        </w:rPr>
        <w:t xml:space="preserve"> собственн</w:t>
      </w:r>
      <w:r w:rsidR="002726C6" w:rsidRPr="002726C6">
        <w:rPr>
          <w:rFonts w:ascii="Times New Roman" w:hAnsi="Times New Roman"/>
          <w:sz w:val="28"/>
          <w:szCs w:val="28"/>
        </w:rPr>
        <w:t>ую</w:t>
      </w:r>
      <w:r w:rsidRPr="002726C6">
        <w:rPr>
          <w:rFonts w:ascii="Times New Roman" w:hAnsi="Times New Roman"/>
          <w:sz w:val="28"/>
          <w:szCs w:val="28"/>
        </w:rPr>
        <w:t xml:space="preserve"> деятельност</w:t>
      </w:r>
      <w:r w:rsidR="002726C6" w:rsidRPr="002726C6">
        <w:rPr>
          <w:rFonts w:ascii="Times New Roman" w:hAnsi="Times New Roman"/>
          <w:sz w:val="28"/>
          <w:szCs w:val="28"/>
        </w:rPr>
        <w:t>ь</w:t>
      </w:r>
      <w:r w:rsidRPr="002726C6">
        <w:rPr>
          <w:rFonts w:ascii="Times New Roman" w:hAnsi="Times New Roman"/>
          <w:sz w:val="28"/>
          <w:szCs w:val="28"/>
        </w:rPr>
        <w:t xml:space="preserve">. Сформированные таким образом </w:t>
      </w:r>
      <w:r w:rsidR="002726C6" w:rsidRPr="002726C6">
        <w:rPr>
          <w:rFonts w:ascii="Times New Roman" w:hAnsi="Times New Roman"/>
          <w:sz w:val="28"/>
          <w:szCs w:val="28"/>
        </w:rPr>
        <w:t>регулятивные</w:t>
      </w:r>
      <w:r w:rsidRPr="002726C6">
        <w:rPr>
          <w:rFonts w:ascii="Times New Roman" w:hAnsi="Times New Roman"/>
          <w:sz w:val="28"/>
          <w:szCs w:val="28"/>
        </w:rPr>
        <w:t xml:space="preserve"> функции могут быть перенесены на </w:t>
      </w:r>
      <w:r w:rsidR="002726C6" w:rsidRPr="002726C6">
        <w:rPr>
          <w:rFonts w:ascii="Times New Roman" w:hAnsi="Times New Roman"/>
          <w:sz w:val="28"/>
          <w:szCs w:val="28"/>
        </w:rPr>
        <w:t xml:space="preserve">другие виды активности, включая деятельность, связанную с Интерентом. </w:t>
      </w:r>
    </w:p>
    <w:p w:rsidR="002726C6" w:rsidRPr="002726C6" w:rsidRDefault="00AB261F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6C6">
        <w:rPr>
          <w:rFonts w:ascii="Times New Roman" w:hAnsi="Times New Roman"/>
          <w:i/>
          <w:sz w:val="28"/>
          <w:szCs w:val="28"/>
        </w:rPr>
        <w:t>Принцип мотивации.</w:t>
      </w:r>
      <w:r w:rsidRPr="002726C6">
        <w:rPr>
          <w:rFonts w:ascii="Times New Roman" w:hAnsi="Times New Roman"/>
          <w:sz w:val="28"/>
          <w:szCs w:val="28"/>
        </w:rPr>
        <w:t xml:space="preserve"> </w:t>
      </w:r>
    </w:p>
    <w:p w:rsidR="002726C6" w:rsidRPr="002726C6" w:rsidRDefault="002726C6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6C6">
        <w:rPr>
          <w:rFonts w:ascii="Times New Roman" w:hAnsi="Times New Roman"/>
          <w:sz w:val="28"/>
          <w:szCs w:val="28"/>
        </w:rPr>
        <w:t>Разнообразие форм и методик, применяемых на занятии, включение психологических приёмов, видео материалов способствует развитию и поддержанию интереса к проблеме информационно-психологической безопасности, активизации стремления к применению полученных компетенций в реальной жизни.</w:t>
      </w:r>
    </w:p>
    <w:p w:rsidR="00695466" w:rsidRDefault="00AB261F" w:rsidP="0053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3140" w:rsidRPr="00695466" w:rsidRDefault="00C23140" w:rsidP="006954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95466">
        <w:rPr>
          <w:rFonts w:ascii="Times New Roman" w:hAnsi="Times New Roman" w:cs="Times New Roman"/>
          <w:b/>
          <w:i/>
          <w:color w:val="000000"/>
          <w:sz w:val="28"/>
          <w:szCs w:val="28"/>
        </w:rPr>
        <w:t>4. Режим и структура занятий</w:t>
      </w:r>
    </w:p>
    <w:p w:rsidR="00695466" w:rsidRDefault="00B918F7" w:rsidP="00B63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</w:t>
      </w:r>
      <w:r w:rsidR="00C231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мма факультативных занятия «Безопасность в сети </w:t>
      </w:r>
      <w:r w:rsidR="00C23140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нет» рассчитана на 34 часа.</w:t>
      </w:r>
      <w:r w:rsidR="006820DC">
        <w:rPr>
          <w:rFonts w:ascii="Times New Roman" w:hAnsi="Times New Roman" w:cs="Times New Roman"/>
          <w:sz w:val="28"/>
          <w:szCs w:val="28"/>
        </w:rPr>
        <w:t xml:space="preserve"> Регулярность занятий – 1 раз в неделю. Продолжительность занятий – 45 минут.</w:t>
      </w:r>
      <w:r w:rsidR="009D31D2">
        <w:rPr>
          <w:rFonts w:ascii="Times New Roman" w:hAnsi="Times New Roman" w:cs="Times New Roman"/>
          <w:sz w:val="28"/>
          <w:szCs w:val="28"/>
        </w:rPr>
        <w:t xml:space="preserve"> Количество участников – до 25 человек.</w:t>
      </w:r>
      <w:r w:rsidR="00B630E2">
        <w:rPr>
          <w:rFonts w:ascii="Times New Roman" w:hAnsi="Times New Roman" w:cs="Times New Roman"/>
          <w:sz w:val="28"/>
          <w:szCs w:val="28"/>
        </w:rPr>
        <w:t xml:space="preserve"> </w:t>
      </w:r>
      <w:r w:rsidR="00B630E2" w:rsidRPr="00B630E2">
        <w:rPr>
          <w:rFonts w:ascii="Times New Roman" w:hAnsi="Times New Roman" w:cs="Times New Roman"/>
          <w:bCs/>
          <w:sz w:val="28"/>
          <w:szCs w:val="28"/>
        </w:rPr>
        <w:t>Форма проведения занятий</w:t>
      </w:r>
      <w:r w:rsidR="00B630E2">
        <w:rPr>
          <w:rFonts w:ascii="Times New Roman" w:hAnsi="Times New Roman" w:cs="Times New Roman"/>
          <w:sz w:val="28"/>
          <w:szCs w:val="28"/>
        </w:rPr>
        <w:t>:</w:t>
      </w:r>
      <w:r w:rsidR="00B630E2" w:rsidRPr="00B630E2">
        <w:rPr>
          <w:rFonts w:ascii="Times New Roman" w:hAnsi="Times New Roman" w:cs="Times New Roman"/>
          <w:sz w:val="28"/>
          <w:szCs w:val="28"/>
        </w:rPr>
        <w:t xml:space="preserve"> лекции-беседы с элементами психологического тренинга.</w:t>
      </w:r>
    </w:p>
    <w:p w:rsidR="002725DE" w:rsidRDefault="00B31221" w:rsidP="00B63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4 блоков:</w:t>
      </w:r>
    </w:p>
    <w:p w:rsidR="00C4761C" w:rsidRPr="009329EE" w:rsidRDefault="00C4761C" w:rsidP="00C4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EE">
        <w:rPr>
          <w:rFonts w:ascii="Times New Roman" w:hAnsi="Times New Roman" w:cs="Times New Roman"/>
          <w:sz w:val="28"/>
          <w:szCs w:val="28"/>
        </w:rPr>
        <w:t>Блок I. Интернет известный и неизвестный</w:t>
      </w:r>
      <w:r w:rsidR="004A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61C" w:rsidRPr="009329EE" w:rsidRDefault="00C4761C" w:rsidP="00C4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EE">
        <w:rPr>
          <w:rFonts w:ascii="Times New Roman" w:hAnsi="Times New Roman" w:cs="Times New Roman"/>
          <w:sz w:val="28"/>
          <w:szCs w:val="28"/>
        </w:rPr>
        <w:t>Блок II. Внимание: персональные данные!</w:t>
      </w:r>
    </w:p>
    <w:p w:rsidR="00C4761C" w:rsidRPr="009329EE" w:rsidRDefault="00C4761C" w:rsidP="00C4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EE">
        <w:rPr>
          <w:rFonts w:ascii="Times New Roman" w:hAnsi="Times New Roman" w:cs="Times New Roman"/>
          <w:sz w:val="28"/>
          <w:szCs w:val="28"/>
        </w:rPr>
        <w:t>Блок III. Сетевой этикет</w:t>
      </w:r>
    </w:p>
    <w:p w:rsidR="002725DE" w:rsidRDefault="00C4761C" w:rsidP="00C4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EE">
        <w:rPr>
          <w:rFonts w:ascii="Times New Roman" w:hAnsi="Times New Roman" w:cs="Times New Roman"/>
          <w:sz w:val="28"/>
          <w:szCs w:val="28"/>
        </w:rPr>
        <w:t>Блок IV. Подводные камни Интернета</w:t>
      </w:r>
    </w:p>
    <w:p w:rsidR="004A089B" w:rsidRPr="00951D65" w:rsidRDefault="004A089B" w:rsidP="00B630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Ориентировочно распределение занятий соотносится с учебными четвертями: </w:t>
      </w:r>
      <w:r w:rsidR="00951D65">
        <w:rPr>
          <w:rFonts w:ascii="Times New Roman" w:hAnsi="Times New Roman" w:cs="Times New Roman"/>
          <w:sz w:val="28"/>
          <w:szCs w:val="28"/>
        </w:rPr>
        <w:t xml:space="preserve">блоки </w:t>
      </w:r>
      <w:r w:rsidR="00951D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1D65">
        <w:rPr>
          <w:rFonts w:ascii="Times New Roman" w:hAnsi="Times New Roman" w:cs="Times New Roman"/>
          <w:sz w:val="28"/>
          <w:szCs w:val="28"/>
        </w:rPr>
        <w:t>,</w:t>
      </w:r>
      <w:r w:rsidR="00951D65" w:rsidRPr="00951D65">
        <w:rPr>
          <w:rFonts w:ascii="Times New Roman" w:hAnsi="Times New Roman" w:cs="Times New Roman"/>
          <w:sz w:val="28"/>
          <w:szCs w:val="28"/>
        </w:rPr>
        <w:t xml:space="preserve"> </w:t>
      </w:r>
      <w:r w:rsidR="00951D65">
        <w:rPr>
          <w:rFonts w:ascii="Times New Roman" w:hAnsi="Times New Roman" w:cs="Times New Roman"/>
          <w:sz w:val="28"/>
          <w:szCs w:val="28"/>
        </w:rPr>
        <w:t>II</w:t>
      </w:r>
      <w:r w:rsidR="00951D65" w:rsidRPr="00951D65">
        <w:rPr>
          <w:rFonts w:ascii="Times New Roman" w:hAnsi="Times New Roman" w:cs="Times New Roman"/>
          <w:sz w:val="28"/>
          <w:szCs w:val="28"/>
        </w:rPr>
        <w:t xml:space="preserve"> </w:t>
      </w:r>
      <w:r w:rsidR="00951D65">
        <w:rPr>
          <w:rFonts w:ascii="Times New Roman" w:hAnsi="Times New Roman" w:cs="Times New Roman"/>
          <w:sz w:val="28"/>
          <w:szCs w:val="28"/>
        </w:rPr>
        <w:t xml:space="preserve">изучаются в 1-й четверти, блок </w:t>
      </w:r>
      <w:r w:rsidR="00951D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51D65" w:rsidRPr="00951D65">
        <w:rPr>
          <w:rFonts w:ascii="Times New Roman" w:hAnsi="Times New Roman" w:cs="Times New Roman"/>
          <w:sz w:val="28"/>
          <w:szCs w:val="28"/>
        </w:rPr>
        <w:t xml:space="preserve"> </w:t>
      </w:r>
      <w:r w:rsidR="00951D65">
        <w:rPr>
          <w:rFonts w:ascii="Times New Roman" w:hAnsi="Times New Roman" w:cs="Times New Roman"/>
          <w:sz w:val="28"/>
          <w:szCs w:val="28"/>
        </w:rPr>
        <w:t>–</w:t>
      </w:r>
      <w:r w:rsidR="00951D65" w:rsidRPr="00951D65">
        <w:rPr>
          <w:rFonts w:ascii="Times New Roman" w:hAnsi="Times New Roman" w:cs="Times New Roman"/>
          <w:sz w:val="28"/>
          <w:szCs w:val="28"/>
        </w:rPr>
        <w:t xml:space="preserve"> </w:t>
      </w:r>
      <w:r w:rsidR="00951D65">
        <w:rPr>
          <w:rFonts w:ascii="Times New Roman" w:hAnsi="Times New Roman" w:cs="Times New Roman"/>
          <w:sz w:val="28"/>
          <w:szCs w:val="28"/>
        </w:rPr>
        <w:t xml:space="preserve">во 2-й и 3-й четвертях, блок </w:t>
      </w:r>
      <w:r w:rsidR="00951D65" w:rsidRPr="009329EE">
        <w:rPr>
          <w:rFonts w:ascii="Times New Roman" w:hAnsi="Times New Roman" w:cs="Times New Roman"/>
          <w:sz w:val="28"/>
          <w:szCs w:val="28"/>
        </w:rPr>
        <w:t>IV</w:t>
      </w:r>
      <w:r w:rsidR="00951D65">
        <w:rPr>
          <w:rFonts w:ascii="Times New Roman" w:hAnsi="Times New Roman" w:cs="Times New Roman"/>
          <w:sz w:val="28"/>
          <w:szCs w:val="28"/>
        </w:rPr>
        <w:t xml:space="preserve"> – в 4-й четверти учебного года.</w:t>
      </w:r>
    </w:p>
    <w:p w:rsidR="00B630E2" w:rsidRPr="008D452F" w:rsidRDefault="00B630E2" w:rsidP="00B630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52F">
        <w:rPr>
          <w:rFonts w:ascii="Times New Roman" w:hAnsi="Times New Roman" w:cs="Times New Roman"/>
          <w:sz w:val="28"/>
          <w:szCs w:val="28"/>
        </w:rPr>
        <w:t>Каждое занятие строится в соответствии с принципом смысловой целостности и имеет следующую структуру:</w:t>
      </w:r>
    </w:p>
    <w:p w:rsidR="00B630E2" w:rsidRPr="008D452F" w:rsidRDefault="008D452F" w:rsidP="00D2102D">
      <w:pPr>
        <w:pStyle w:val="a4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в группе – 10</w:t>
      </w:r>
      <w:r w:rsidR="00B630E2" w:rsidRPr="008D452F">
        <w:rPr>
          <w:rFonts w:ascii="Times New Roman" w:hAnsi="Times New Roman" w:cs="Times New Roman"/>
          <w:sz w:val="28"/>
          <w:szCs w:val="28"/>
        </w:rPr>
        <w:t xml:space="preserve"> минут (ритуал приветствия, разминка, упражнения, поддерживающие групповую атмосферу и фокусирующие внимание).</w:t>
      </w:r>
    </w:p>
    <w:p w:rsidR="00B630E2" w:rsidRPr="008D452F" w:rsidRDefault="00B630E2" w:rsidP="00D2102D">
      <w:pPr>
        <w:pStyle w:val="a4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452F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этап – </w:t>
      </w:r>
      <w:r w:rsidR="008D452F">
        <w:rPr>
          <w:rFonts w:ascii="Times New Roman" w:hAnsi="Times New Roman" w:cs="Times New Roman"/>
          <w:sz w:val="28"/>
          <w:szCs w:val="28"/>
        </w:rPr>
        <w:t>3</w:t>
      </w:r>
      <w:r w:rsidRPr="008D452F">
        <w:rPr>
          <w:rFonts w:ascii="Times New Roman" w:hAnsi="Times New Roman" w:cs="Times New Roman"/>
          <w:sz w:val="28"/>
          <w:szCs w:val="28"/>
        </w:rPr>
        <w:t>0 минут (</w:t>
      </w:r>
      <w:r w:rsidR="008B16FE" w:rsidRPr="008D452F">
        <w:rPr>
          <w:rFonts w:ascii="Times New Roman" w:hAnsi="Times New Roman" w:cs="Times New Roman"/>
          <w:sz w:val="28"/>
          <w:szCs w:val="28"/>
        </w:rPr>
        <w:t>информирование</w:t>
      </w:r>
      <w:r w:rsidR="00A643E7">
        <w:rPr>
          <w:rFonts w:ascii="Times New Roman" w:hAnsi="Times New Roman" w:cs="Times New Roman"/>
          <w:sz w:val="28"/>
          <w:szCs w:val="28"/>
        </w:rPr>
        <w:t>, знакомство</w:t>
      </w:r>
      <w:r w:rsidR="002725DE">
        <w:rPr>
          <w:rFonts w:ascii="Times New Roman" w:hAnsi="Times New Roman" w:cs="Times New Roman"/>
          <w:sz w:val="28"/>
          <w:szCs w:val="28"/>
        </w:rPr>
        <w:t xml:space="preserve"> </w:t>
      </w:r>
      <w:r w:rsidR="00A643E7">
        <w:rPr>
          <w:rFonts w:ascii="Times New Roman" w:hAnsi="Times New Roman" w:cs="Times New Roman"/>
          <w:sz w:val="28"/>
          <w:szCs w:val="28"/>
        </w:rPr>
        <w:t>с теоретическими конструктами</w:t>
      </w:r>
      <w:r w:rsidR="008B16FE" w:rsidRPr="008D452F">
        <w:rPr>
          <w:rFonts w:ascii="Times New Roman" w:hAnsi="Times New Roman" w:cs="Times New Roman"/>
          <w:sz w:val="28"/>
          <w:szCs w:val="28"/>
        </w:rPr>
        <w:t xml:space="preserve">, </w:t>
      </w:r>
      <w:r w:rsidRPr="008D452F">
        <w:rPr>
          <w:rFonts w:ascii="Times New Roman" w:hAnsi="Times New Roman" w:cs="Times New Roman"/>
          <w:sz w:val="28"/>
          <w:szCs w:val="28"/>
        </w:rPr>
        <w:t>решение содержательных задач, отработка практических навыков и умений).</w:t>
      </w:r>
    </w:p>
    <w:p w:rsidR="00CA4F66" w:rsidRDefault="008D452F" w:rsidP="00D2102D">
      <w:pPr>
        <w:pStyle w:val="a4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работы – </w:t>
      </w:r>
      <w:r w:rsidR="00B630E2" w:rsidRPr="008D452F">
        <w:rPr>
          <w:rFonts w:ascii="Times New Roman" w:hAnsi="Times New Roman" w:cs="Times New Roman"/>
          <w:sz w:val="28"/>
          <w:szCs w:val="28"/>
        </w:rPr>
        <w:t>5 ми</w:t>
      </w:r>
      <w:r w:rsidR="00CA4F66">
        <w:rPr>
          <w:rFonts w:ascii="Times New Roman" w:hAnsi="Times New Roman" w:cs="Times New Roman"/>
          <w:sz w:val="28"/>
          <w:szCs w:val="28"/>
        </w:rPr>
        <w:t>нут (рефлексия, обратная связь)</w:t>
      </w:r>
    </w:p>
    <w:p w:rsidR="00CA4F66" w:rsidRDefault="00CA4F66" w:rsidP="00CA4F66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4F66" w:rsidRDefault="00CA4F66" w:rsidP="000A2BBB">
      <w:pPr>
        <w:pStyle w:val="a4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4F66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Формы, методы и приемы работы</w:t>
      </w:r>
    </w:p>
    <w:p w:rsidR="00CA4F66" w:rsidRPr="00CA4F66" w:rsidRDefault="00CA4F66" w:rsidP="00F31E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факультативных занятий </w:t>
      </w:r>
      <w:r w:rsidRPr="00CA4F66">
        <w:rPr>
          <w:rFonts w:ascii="Times New Roman" w:hAnsi="Times New Roman" w:cs="Times New Roman"/>
          <w:sz w:val="28"/>
          <w:szCs w:val="28"/>
        </w:rPr>
        <w:t>позволяет организовать практи</w:t>
      </w:r>
      <w:r>
        <w:rPr>
          <w:rFonts w:ascii="Times New Roman" w:hAnsi="Times New Roman" w:cs="Times New Roman"/>
          <w:sz w:val="28"/>
          <w:szCs w:val="28"/>
        </w:rPr>
        <w:t>ческую деятельность обучающихся</w:t>
      </w:r>
      <w:r w:rsidRPr="00CA4F66">
        <w:rPr>
          <w:rFonts w:ascii="Times New Roman" w:hAnsi="Times New Roman" w:cs="Times New Roman"/>
          <w:sz w:val="28"/>
          <w:szCs w:val="28"/>
        </w:rPr>
        <w:t xml:space="preserve"> в области знаний</w:t>
      </w:r>
      <w:r>
        <w:rPr>
          <w:rFonts w:ascii="Times New Roman" w:hAnsi="Times New Roman" w:cs="Times New Roman"/>
          <w:sz w:val="28"/>
          <w:szCs w:val="28"/>
        </w:rPr>
        <w:t xml:space="preserve"> об информационно-психологической безопасности</w:t>
      </w:r>
      <w:r w:rsidRPr="00CA4F66">
        <w:rPr>
          <w:rFonts w:ascii="Times New Roman" w:hAnsi="Times New Roman" w:cs="Times New Roman"/>
          <w:sz w:val="28"/>
          <w:szCs w:val="28"/>
        </w:rPr>
        <w:t xml:space="preserve"> и имеет бол</w:t>
      </w:r>
      <w:r>
        <w:rPr>
          <w:rFonts w:ascii="Times New Roman" w:hAnsi="Times New Roman" w:cs="Times New Roman"/>
          <w:sz w:val="28"/>
          <w:szCs w:val="28"/>
        </w:rPr>
        <w:t>ьшой развивающий потенциал, так</w:t>
      </w:r>
      <w:r w:rsidRPr="00CA4F66">
        <w:rPr>
          <w:rFonts w:ascii="Times New Roman" w:hAnsi="Times New Roman" w:cs="Times New Roman"/>
          <w:sz w:val="28"/>
          <w:szCs w:val="28"/>
        </w:rPr>
        <w:t xml:space="preserve"> как содержит достаточное количество активных форм и методов обучения для интеллектуального, эмоционал</w:t>
      </w:r>
      <w:r>
        <w:rPr>
          <w:rFonts w:ascii="Times New Roman" w:hAnsi="Times New Roman" w:cs="Times New Roman"/>
          <w:sz w:val="28"/>
          <w:szCs w:val="28"/>
        </w:rPr>
        <w:t>ьно-волевого и личностно-</w:t>
      </w:r>
      <w:r w:rsidRPr="00CA4F66">
        <w:rPr>
          <w:rFonts w:ascii="Times New Roman" w:hAnsi="Times New Roman" w:cs="Times New Roman"/>
          <w:sz w:val="28"/>
          <w:szCs w:val="28"/>
        </w:rPr>
        <w:t xml:space="preserve">мотивационного развития </w:t>
      </w:r>
      <w:r>
        <w:rPr>
          <w:rFonts w:ascii="Times New Roman" w:hAnsi="Times New Roman" w:cs="Times New Roman"/>
          <w:sz w:val="28"/>
          <w:szCs w:val="28"/>
        </w:rPr>
        <w:t>подростков и старшеклассников</w:t>
      </w:r>
      <w:r w:rsidRPr="00CA4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E03" w:rsidRDefault="00CA4F66" w:rsidP="00F3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6">
        <w:rPr>
          <w:rFonts w:ascii="Times New Roman" w:hAnsi="Times New Roman" w:cs="Times New Roman"/>
          <w:sz w:val="28"/>
          <w:szCs w:val="28"/>
        </w:rPr>
        <w:t>Основная форма – занятие с элементами тренинговых технологий, арт-методов, сказкотерапии</w:t>
      </w:r>
      <w:r w:rsidR="00F31E03">
        <w:rPr>
          <w:rFonts w:ascii="Times New Roman" w:hAnsi="Times New Roman" w:cs="Times New Roman"/>
          <w:sz w:val="28"/>
          <w:szCs w:val="28"/>
        </w:rPr>
        <w:t>, малых игр (учебных, развивающих, коррекционных)</w:t>
      </w:r>
      <w:r w:rsidRPr="00CA4F66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F31E03" w:rsidRDefault="00CA4F66" w:rsidP="00F3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6">
        <w:rPr>
          <w:rFonts w:ascii="Times New Roman" w:hAnsi="Times New Roman" w:cs="Times New Roman"/>
          <w:sz w:val="28"/>
          <w:szCs w:val="28"/>
        </w:rPr>
        <w:t>Кроме того, при реализации п</w:t>
      </w:r>
      <w:r w:rsidR="00F31E03">
        <w:rPr>
          <w:rFonts w:ascii="Times New Roman" w:hAnsi="Times New Roman" w:cs="Times New Roman"/>
          <w:sz w:val="28"/>
          <w:szCs w:val="28"/>
        </w:rPr>
        <w:t>рограммы используются следующие</w:t>
      </w:r>
      <w:r w:rsidRPr="00CA4F66">
        <w:rPr>
          <w:rFonts w:ascii="Times New Roman" w:hAnsi="Times New Roman" w:cs="Times New Roman"/>
          <w:sz w:val="28"/>
          <w:szCs w:val="28"/>
        </w:rPr>
        <w:t xml:space="preserve"> м</w:t>
      </w:r>
      <w:r w:rsidR="009F72DF" w:rsidRPr="00CA4F66">
        <w:rPr>
          <w:rFonts w:ascii="Times New Roman" w:hAnsi="Times New Roman" w:cs="Times New Roman"/>
          <w:sz w:val="28"/>
          <w:szCs w:val="28"/>
        </w:rPr>
        <w:t>етоды и формы обучения: словесный (дискуссия, рассказ</w:t>
      </w:r>
      <w:r w:rsidR="00F31E03" w:rsidRPr="00F31E03">
        <w:rPr>
          <w:sz w:val="28"/>
          <w:szCs w:val="28"/>
        </w:rPr>
        <w:t xml:space="preserve"> </w:t>
      </w:r>
      <w:r w:rsidR="00F31E03" w:rsidRPr="00F31E03">
        <w:rPr>
          <w:rFonts w:ascii="Times New Roman" w:hAnsi="Times New Roman" w:cs="Times New Roman"/>
          <w:sz w:val="28"/>
          <w:szCs w:val="28"/>
        </w:rPr>
        <w:t>беседа, объяснение</w:t>
      </w:r>
      <w:r w:rsidR="009F72DF" w:rsidRPr="00CA4F66">
        <w:rPr>
          <w:rFonts w:ascii="Times New Roman" w:hAnsi="Times New Roman" w:cs="Times New Roman"/>
          <w:sz w:val="28"/>
          <w:szCs w:val="28"/>
        </w:rPr>
        <w:t>), видеометод, наглядный (демонстрация), практический; частично-поисковый, проблемный, метод мотивации интереса; интерактивная форма обучения (обмен мнениями, информацией)</w:t>
      </w:r>
      <w:r w:rsidR="00F31E03">
        <w:rPr>
          <w:rFonts w:ascii="Times New Roman" w:hAnsi="Times New Roman" w:cs="Times New Roman"/>
          <w:sz w:val="28"/>
          <w:szCs w:val="28"/>
        </w:rPr>
        <w:t>.</w:t>
      </w:r>
    </w:p>
    <w:p w:rsidR="00F31E03" w:rsidRPr="00F31E03" w:rsidRDefault="00F31E03" w:rsidP="00F3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03">
        <w:rPr>
          <w:rFonts w:ascii="Times New Roman" w:hAnsi="Times New Roman" w:cs="Times New Roman"/>
          <w:sz w:val="28"/>
          <w:szCs w:val="28"/>
        </w:rPr>
        <w:t>На занятиях используются следующие приемы:</w:t>
      </w:r>
    </w:p>
    <w:p w:rsidR="00F31E03" w:rsidRPr="00F31E03" w:rsidRDefault="00F31E03" w:rsidP="00F31E0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1E03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F31E03" w:rsidRPr="00F31E03" w:rsidRDefault="00F31E03" w:rsidP="00F31E0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1E03">
        <w:rPr>
          <w:rFonts w:ascii="Times New Roman" w:hAnsi="Times New Roman" w:cs="Times New Roman"/>
          <w:sz w:val="28"/>
          <w:szCs w:val="28"/>
        </w:rPr>
        <w:t>-  реверсированная мозговая атака;</w:t>
      </w:r>
    </w:p>
    <w:p w:rsidR="00F31E03" w:rsidRPr="00F31E03" w:rsidRDefault="00F31E03" w:rsidP="00F31E0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1E03">
        <w:rPr>
          <w:rFonts w:ascii="Times New Roman" w:hAnsi="Times New Roman" w:cs="Times New Roman"/>
          <w:sz w:val="28"/>
          <w:szCs w:val="28"/>
        </w:rPr>
        <w:t xml:space="preserve">- ассоциации; </w:t>
      </w:r>
    </w:p>
    <w:p w:rsidR="00F31E03" w:rsidRPr="00F31E03" w:rsidRDefault="00F31E03" w:rsidP="00F31E0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1E03">
        <w:rPr>
          <w:rFonts w:ascii="Times New Roman" w:hAnsi="Times New Roman" w:cs="Times New Roman"/>
          <w:sz w:val="28"/>
          <w:szCs w:val="28"/>
        </w:rPr>
        <w:t xml:space="preserve">- коллективная запись; </w:t>
      </w:r>
    </w:p>
    <w:p w:rsidR="00F31E03" w:rsidRDefault="00F31E03" w:rsidP="00F31E0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эвристические вопросы;</w:t>
      </w:r>
    </w:p>
    <w:p w:rsidR="00F31E03" w:rsidRDefault="00F31E03" w:rsidP="00F31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E03">
        <w:rPr>
          <w:rFonts w:ascii="Times New Roman" w:hAnsi="Times New Roman" w:cs="Times New Roman"/>
          <w:sz w:val="28"/>
          <w:szCs w:val="28"/>
        </w:rPr>
        <w:t xml:space="preserve">- </w:t>
      </w:r>
      <w:r w:rsidRPr="00F31E03">
        <w:rPr>
          <w:rFonts w:ascii="Times New Roman" w:hAnsi="Times New Roman" w:cs="Times New Roman"/>
          <w:bCs/>
          <w:sz w:val="28"/>
          <w:szCs w:val="28"/>
        </w:rPr>
        <w:t xml:space="preserve">приемы, способствующие удержанию внимания: </w:t>
      </w:r>
      <w:r w:rsidRPr="00F31E03">
        <w:rPr>
          <w:rFonts w:ascii="Times New Roman" w:hAnsi="Times New Roman" w:cs="Times New Roman"/>
          <w:sz w:val="28"/>
          <w:szCs w:val="28"/>
        </w:rPr>
        <w:t>динамичность (интенсивный темп изложения материала, его насыщенность мыслями и аргументами, подвижная мимика и жестикуляция, «живой» голос); наглядность</w:t>
      </w:r>
      <w:r w:rsidRPr="00F31E03">
        <w:rPr>
          <w:rFonts w:ascii="Times New Roman" w:hAnsi="Times New Roman" w:cs="Times New Roman"/>
          <w:bCs/>
          <w:sz w:val="28"/>
          <w:szCs w:val="28"/>
        </w:rPr>
        <w:t>; н</w:t>
      </w:r>
      <w:r w:rsidRPr="00F31E03">
        <w:rPr>
          <w:rFonts w:ascii="Times New Roman" w:hAnsi="Times New Roman" w:cs="Times New Roman"/>
          <w:sz w:val="28"/>
          <w:szCs w:val="28"/>
        </w:rPr>
        <w:t>еофициальность; прямое обращение к аудитории, диалог; использование неожиданной информации; сопоставление всех «за» и «против»; юмор.</w:t>
      </w:r>
    </w:p>
    <w:p w:rsidR="00F31E03" w:rsidRPr="00F31E03" w:rsidRDefault="002725DE" w:rsidP="0027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итоговой составляющей каждого </w:t>
      </w:r>
      <w:r w:rsidRPr="002725DE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25DE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2725DE">
        <w:rPr>
          <w:rFonts w:ascii="Times New Roman" w:hAnsi="Times New Roman" w:cs="Times New Roman"/>
          <w:sz w:val="28"/>
          <w:szCs w:val="28"/>
        </w:rPr>
        <w:t xml:space="preserve"> прием обратной связи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725DE">
        <w:rPr>
          <w:rFonts w:ascii="Times New Roman" w:hAnsi="Times New Roman" w:cs="Times New Roman"/>
          <w:sz w:val="28"/>
          <w:szCs w:val="28"/>
        </w:rPr>
        <w:t xml:space="preserve">это высказывание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25DE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ами занятия</w:t>
      </w:r>
      <w:r w:rsidRPr="002725DE">
        <w:rPr>
          <w:rFonts w:ascii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DE">
        <w:rPr>
          <w:rFonts w:ascii="Times New Roman" w:hAnsi="Times New Roman" w:cs="Times New Roman"/>
          <w:sz w:val="28"/>
          <w:szCs w:val="28"/>
        </w:rPr>
        <w:t>мыслей</w:t>
      </w:r>
      <w:r>
        <w:rPr>
          <w:rFonts w:ascii="Times New Roman" w:hAnsi="Times New Roman" w:cs="Times New Roman"/>
          <w:sz w:val="28"/>
          <w:szCs w:val="28"/>
        </w:rPr>
        <w:t>, ощущений, пожеланий</w:t>
      </w:r>
      <w:r w:rsidRPr="002725DE">
        <w:rPr>
          <w:rFonts w:ascii="Times New Roman" w:hAnsi="Times New Roman" w:cs="Times New Roman"/>
          <w:sz w:val="28"/>
          <w:szCs w:val="28"/>
        </w:rPr>
        <w:t xml:space="preserve">. Обратная связь </w:t>
      </w:r>
      <w:r>
        <w:rPr>
          <w:rFonts w:ascii="Times New Roman" w:hAnsi="Times New Roman" w:cs="Times New Roman"/>
          <w:sz w:val="28"/>
          <w:szCs w:val="28"/>
        </w:rPr>
        <w:t>является не только важным источником информации для специалиста, реализующего программу</w:t>
      </w:r>
      <w:r w:rsidRPr="002725DE"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>эффективным инструментом для формирования и развития у обучающихся умения</w:t>
      </w:r>
      <w:r w:rsidRPr="002725DE">
        <w:rPr>
          <w:rFonts w:ascii="Times New Roman" w:hAnsi="Times New Roman" w:cs="Times New Roman"/>
          <w:sz w:val="28"/>
          <w:szCs w:val="28"/>
        </w:rPr>
        <w:t xml:space="preserve"> слушать и слышать других людей.</w:t>
      </w:r>
    </w:p>
    <w:p w:rsidR="00CA4F66" w:rsidRPr="00F31E03" w:rsidRDefault="003E3D43" w:rsidP="000A2BBB">
      <w:pPr>
        <w:pStyle w:val="a6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Ресурсы,</w:t>
      </w:r>
      <w:r w:rsidR="00CA4F66" w:rsidRPr="00F31E0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="00CA4F66" w:rsidRPr="00F31E0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эффективной реализации программы</w:t>
      </w:r>
      <w:r w:rsidR="0095511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факультативных занятий</w:t>
      </w:r>
      <w:r w:rsidR="00CA4F66" w:rsidRPr="00F31E03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A4F66" w:rsidRPr="0095511C" w:rsidRDefault="00CA4F66" w:rsidP="00955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</w:pPr>
      <w:r w:rsidRPr="0095511C"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 xml:space="preserve">Требования к специалистам, реализующим программу: </w:t>
      </w:r>
    </w:p>
    <w:p w:rsidR="00CA4F66" w:rsidRPr="008A5FD3" w:rsidRDefault="0095511C" w:rsidP="009551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5511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Реализация программы возможна с привлечением таких специалистов как педагог-</w:t>
      </w:r>
      <w:r w:rsidR="00CA4F66" w:rsidRPr="0095511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психолог</w:t>
      </w:r>
      <w:r w:rsidRPr="0095511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социальный педагог, преподаватель информатики, ОБЖ, обществознания.</w:t>
      </w:r>
      <w:r w:rsidR="00CA4F66" w:rsidRPr="008A5F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Специалист должен в</w:t>
      </w:r>
      <w:r w:rsidR="00CA4F66" w:rsidRPr="008A5F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ладеть знаниями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практическими компетенциями в области информационно-коммуникационных технологий, знанием </w:t>
      </w:r>
      <w:r w:rsidR="00CA4F66" w:rsidRPr="008A5FD3">
        <w:rPr>
          <w:rFonts w:ascii="Times New Roman" w:hAnsi="Times New Roman"/>
          <w:iCs/>
          <w:sz w:val="28"/>
          <w:szCs w:val="28"/>
        </w:rPr>
        <w:t>возрастных, психологических особенностей детей 13</w:t>
      </w:r>
      <w:r>
        <w:rPr>
          <w:rFonts w:ascii="Times New Roman" w:hAnsi="Times New Roman"/>
          <w:iCs/>
          <w:sz w:val="28"/>
          <w:szCs w:val="28"/>
        </w:rPr>
        <w:t xml:space="preserve">-17 лет. </w:t>
      </w:r>
      <w:r w:rsidR="002A22DD">
        <w:rPr>
          <w:rFonts w:ascii="Times New Roman" w:hAnsi="Times New Roman"/>
          <w:iCs/>
          <w:sz w:val="28"/>
          <w:szCs w:val="28"/>
        </w:rPr>
        <w:lastRenderedPageBreak/>
        <w:t>Специалист реализующий программу должен у</w:t>
      </w:r>
      <w:r w:rsidR="002A22DD" w:rsidRPr="008A5FD3">
        <w:rPr>
          <w:rFonts w:ascii="Times New Roman" w:hAnsi="Times New Roman"/>
          <w:iCs/>
          <w:sz w:val="28"/>
          <w:szCs w:val="28"/>
        </w:rPr>
        <w:t>меть о</w:t>
      </w:r>
      <w:r w:rsidR="002A22DD">
        <w:rPr>
          <w:rFonts w:ascii="Times New Roman" w:hAnsi="Times New Roman"/>
          <w:iCs/>
          <w:sz w:val="28"/>
          <w:szCs w:val="28"/>
        </w:rPr>
        <w:t>рганизовывать групповую работу, знать</w:t>
      </w:r>
      <w:r w:rsidR="002A22DD" w:rsidRPr="008A5FD3">
        <w:rPr>
          <w:rFonts w:ascii="Times New Roman" w:hAnsi="Times New Roman"/>
          <w:iCs/>
          <w:sz w:val="28"/>
          <w:szCs w:val="28"/>
        </w:rPr>
        <w:t xml:space="preserve"> </w:t>
      </w:r>
      <w:r w:rsidR="00CA4F66" w:rsidRPr="008A5FD3">
        <w:rPr>
          <w:rFonts w:ascii="Times New Roman" w:hAnsi="Times New Roman"/>
          <w:iCs/>
          <w:sz w:val="28"/>
          <w:szCs w:val="28"/>
        </w:rPr>
        <w:t>методически</w:t>
      </w:r>
      <w:r w:rsidR="002A22DD">
        <w:rPr>
          <w:rFonts w:ascii="Times New Roman" w:hAnsi="Times New Roman"/>
          <w:iCs/>
          <w:sz w:val="28"/>
          <w:szCs w:val="28"/>
        </w:rPr>
        <w:t>е</w:t>
      </w:r>
      <w:r w:rsidR="00CA4F66" w:rsidRPr="008A5FD3">
        <w:rPr>
          <w:rFonts w:ascii="Times New Roman" w:hAnsi="Times New Roman"/>
          <w:iCs/>
          <w:sz w:val="28"/>
          <w:szCs w:val="28"/>
        </w:rPr>
        <w:t xml:space="preserve"> основ</w:t>
      </w:r>
      <w:r w:rsidR="002A22DD">
        <w:rPr>
          <w:rFonts w:ascii="Times New Roman" w:hAnsi="Times New Roman"/>
          <w:iCs/>
          <w:sz w:val="28"/>
          <w:szCs w:val="28"/>
        </w:rPr>
        <w:t>ы</w:t>
      </w:r>
      <w:r w:rsidR="00CA4F66" w:rsidRPr="008A5FD3">
        <w:rPr>
          <w:rFonts w:ascii="Times New Roman" w:hAnsi="Times New Roman"/>
          <w:iCs/>
          <w:sz w:val="28"/>
          <w:szCs w:val="28"/>
        </w:rPr>
        <w:t xml:space="preserve"> работы с подростками. </w:t>
      </w:r>
      <w:r w:rsidR="002A22DD">
        <w:rPr>
          <w:rFonts w:ascii="Times New Roman" w:hAnsi="Times New Roman"/>
          <w:iCs/>
          <w:sz w:val="28"/>
          <w:szCs w:val="28"/>
        </w:rPr>
        <w:t>Важно наличие у педагога</w:t>
      </w:r>
      <w:r w:rsidR="00CA4F66" w:rsidRPr="008A5FD3">
        <w:rPr>
          <w:rFonts w:ascii="Times New Roman" w:hAnsi="Times New Roman"/>
          <w:iCs/>
          <w:sz w:val="28"/>
          <w:szCs w:val="28"/>
        </w:rPr>
        <w:t xml:space="preserve"> уст</w:t>
      </w:r>
      <w:r w:rsidR="002A22DD">
        <w:rPr>
          <w:rFonts w:ascii="Times New Roman" w:hAnsi="Times New Roman"/>
          <w:iCs/>
          <w:sz w:val="28"/>
          <w:szCs w:val="28"/>
        </w:rPr>
        <w:t>ойчивой системы</w:t>
      </w:r>
      <w:r w:rsidR="00CA4F66" w:rsidRPr="008A5FD3">
        <w:rPr>
          <w:rFonts w:ascii="Times New Roman" w:hAnsi="Times New Roman"/>
          <w:iCs/>
          <w:sz w:val="28"/>
          <w:szCs w:val="28"/>
        </w:rPr>
        <w:t xml:space="preserve"> нравственно</w:t>
      </w:r>
      <w:r w:rsidR="002A22DD">
        <w:rPr>
          <w:rFonts w:ascii="Times New Roman" w:hAnsi="Times New Roman"/>
          <w:iCs/>
          <w:sz w:val="28"/>
          <w:szCs w:val="28"/>
        </w:rPr>
        <w:t>-этических ценностей, основанной</w:t>
      </w:r>
      <w:r w:rsidR="00CA4F66" w:rsidRPr="008A5FD3">
        <w:rPr>
          <w:rFonts w:ascii="Times New Roman" w:hAnsi="Times New Roman"/>
          <w:iCs/>
          <w:sz w:val="28"/>
          <w:szCs w:val="28"/>
        </w:rPr>
        <w:t xml:space="preserve"> на общечеловеческих</w:t>
      </w:r>
      <w:r>
        <w:rPr>
          <w:rFonts w:ascii="Times New Roman" w:hAnsi="Times New Roman"/>
          <w:iCs/>
          <w:sz w:val="28"/>
          <w:szCs w:val="28"/>
        </w:rPr>
        <w:t>, гуманистических</w:t>
      </w:r>
      <w:r w:rsidR="00CA4F66" w:rsidRPr="008A5FD3">
        <w:rPr>
          <w:rFonts w:ascii="Times New Roman" w:hAnsi="Times New Roman"/>
          <w:iCs/>
          <w:sz w:val="28"/>
          <w:szCs w:val="28"/>
        </w:rPr>
        <w:t xml:space="preserve"> ценностях.</w:t>
      </w:r>
    </w:p>
    <w:p w:rsidR="00CA4F66" w:rsidRPr="002A22DD" w:rsidRDefault="00CA4F66" w:rsidP="002A22D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</w:pPr>
      <w:r w:rsidRPr="002A22DD"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>Перечень методических материалов, необходимых для реализации программы:</w:t>
      </w:r>
    </w:p>
    <w:p w:rsidR="00BA690A" w:rsidRPr="00BA690A" w:rsidRDefault="00BA690A" w:rsidP="000A2BBB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Горбунова Л.Н., Анеликова Л.А., Семибратов А.М., Смирнов Н.К., Сорокина Е.В., Третьяк Т.М. Здоровье и безопасность детей в мире компьютерных технологий и Интернет. – Учебно-методический комплект. - М.: СОЛОНПРЕСС, 2010. - 176 с.</w:t>
      </w:r>
    </w:p>
    <w:p w:rsidR="00BA690A" w:rsidRPr="00BA690A" w:rsidRDefault="00BA690A" w:rsidP="000A2BBB">
      <w:pPr>
        <w:pStyle w:val="a6"/>
        <w:widowControl w:val="0"/>
        <w:numPr>
          <w:ilvl w:val="0"/>
          <w:numId w:val="22"/>
        </w:numPr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Грачев Г. В. Информационно-психологическая безопасность личности: состояние и возможности психологической защиты / Г. В. Грачев. – М.: Изд-во РАГС, 1998. – 125 с.</w:t>
      </w:r>
    </w:p>
    <w:p w:rsidR="00BA690A" w:rsidRPr="00BA690A" w:rsidRDefault="00BA690A" w:rsidP="000A2BBB">
      <w:pPr>
        <w:pStyle w:val="a6"/>
        <w:widowControl w:val="0"/>
        <w:numPr>
          <w:ilvl w:val="0"/>
          <w:numId w:val="22"/>
        </w:numPr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A690A">
        <w:rPr>
          <w:rFonts w:ascii="Times New Roman" w:eastAsia="Times New Roman" w:hAnsi="Times New Roman"/>
          <w:kern w:val="3"/>
          <w:sz w:val="28"/>
          <w:szCs w:val="28"/>
          <w:shd w:val="clear" w:color="auto" w:fill="FFFFFF"/>
          <w:lang w:eastAsia="ru-RU"/>
        </w:rPr>
        <w:t>Емельянова Е.В. Психологические проблемы современного подростка и их решение в тренинге. Спб.: Речь, 2008. – 336с.</w:t>
      </w:r>
    </w:p>
    <w:p w:rsidR="00BA690A" w:rsidRPr="00BA690A" w:rsidRDefault="00BA690A" w:rsidP="000A2BBB">
      <w:pPr>
        <w:pStyle w:val="a6"/>
        <w:widowControl w:val="0"/>
        <w:numPr>
          <w:ilvl w:val="0"/>
          <w:numId w:val="22"/>
        </w:numPr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Информационная безопасность: учеб. пособие / В.В. Гафнер. – Ростов н/Д : Феникс, 2010. — 324 с.</w:t>
      </w:r>
    </w:p>
    <w:p w:rsidR="00BA690A" w:rsidRPr="00BA690A" w:rsidRDefault="00BA690A" w:rsidP="000A2BBB">
      <w:pPr>
        <w:pStyle w:val="a6"/>
        <w:widowControl w:val="0"/>
        <w:numPr>
          <w:ilvl w:val="0"/>
          <w:numId w:val="22"/>
        </w:numPr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Практическая психология безопасности. Управление персональными данными в интернете: учеб.-метод. пособие для работников системы общего образования / Г.У. Солдатова, А.А. Приезжева, О.И. Олькина, В.Н. Шляпников. — М.: Генезис, 2017. — 224 с.</w:t>
      </w:r>
    </w:p>
    <w:p w:rsidR="00BA690A" w:rsidRPr="00BA690A" w:rsidRDefault="00BA690A" w:rsidP="000A2BBB">
      <w:pPr>
        <w:pStyle w:val="a6"/>
        <w:widowControl w:val="0"/>
        <w:numPr>
          <w:ilvl w:val="0"/>
          <w:numId w:val="22"/>
        </w:numPr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Сидоренко Е.В. Тренинг влияния и противостояния влиянию. Спб.: Речь, 2004. – 256с.</w:t>
      </w:r>
    </w:p>
    <w:p w:rsidR="00BA690A" w:rsidRPr="00BA690A" w:rsidRDefault="00BA690A" w:rsidP="000A2BB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Солдатова Г., Зотова Е., Лебешева М., Шляпников В. Интернет: возможности, компетенции, безопасность. Методическое пособие для работников системы общего образования. Ч.1. Лекции. — М.: Центр книжной культуры «Гутенберг», 2013. — 165 с.</w:t>
      </w:r>
    </w:p>
    <w:p w:rsidR="00BA690A" w:rsidRPr="00BA690A" w:rsidRDefault="00BA690A" w:rsidP="000A2BB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Солдатова Г., Зотова Е., Лебешева М., Шляпников В. Интернет: возможности, компетенции, безопасность. Методическое пособие для работников системы общего образования. Ч.2. Практикум. — М.: Центр книжной культуры «Гутенберг», 2013. — 137 с.</w:t>
      </w:r>
    </w:p>
    <w:p w:rsidR="00CA4F66" w:rsidRPr="00BA690A" w:rsidRDefault="00CA4F66" w:rsidP="00BA690A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</w:pPr>
      <w:r w:rsidRPr="00BA690A"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>Интернет-источники:</w:t>
      </w:r>
    </w:p>
    <w:p w:rsidR="00416F6E" w:rsidRPr="005B5DF3" w:rsidRDefault="003B34E3" w:rsidP="0031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hyperlink r:id="rId10" w:history="1">
        <w:r w:rsidR="00416F6E" w:rsidRPr="003F34B5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ru-RU"/>
          </w:rPr>
          <w:t>http</w:t>
        </w:r>
        <w:r w:rsidR="00416F6E" w:rsidRPr="003F34B5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ru-RU"/>
          </w:rPr>
          <w:t>://</w:t>
        </w:r>
        <w:r w:rsidR="00416F6E" w:rsidRPr="003F34B5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ru-RU"/>
          </w:rPr>
          <w:t>detionline</w:t>
        </w:r>
        <w:r w:rsidR="00416F6E" w:rsidRPr="003F34B5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ru-RU"/>
          </w:rPr>
          <w:t>.</w:t>
        </w:r>
        <w:r w:rsidR="00416F6E" w:rsidRPr="003F34B5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ru-RU"/>
          </w:rPr>
          <w:t>com</w:t>
        </w:r>
        <w:r w:rsidR="00416F6E" w:rsidRPr="003F34B5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ru-RU"/>
          </w:rPr>
          <w:t>/</w:t>
        </w:r>
        <w:r w:rsidR="00416F6E" w:rsidRPr="003F34B5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ru-RU"/>
          </w:rPr>
          <w:t>journal</w:t>
        </w:r>
        <w:r w:rsidR="00416F6E" w:rsidRPr="003F34B5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ru-RU"/>
          </w:rPr>
          <w:t>/</w:t>
        </w:r>
        <w:r w:rsidR="00416F6E" w:rsidRPr="003F34B5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ru-RU"/>
          </w:rPr>
          <w:t>numbers</w:t>
        </w:r>
        <w:r w:rsidR="00416F6E" w:rsidRPr="003F34B5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ru-RU"/>
          </w:rPr>
          <w:t>/27</w:t>
        </w:r>
      </w:hyperlink>
    </w:p>
    <w:p w:rsidR="00416F6E" w:rsidRPr="005B5DF3" w:rsidRDefault="003B34E3" w:rsidP="00310721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Times New Roman" w:hAnsi="Times New Roman"/>
          <w:kern w:val="3"/>
          <w:sz w:val="28"/>
          <w:szCs w:val="28"/>
          <w:lang w:eastAsia="ru-RU"/>
        </w:rPr>
      </w:pPr>
      <w:hyperlink r:id="rId11" w:history="1">
        <w:r w:rsidR="00BA690A" w:rsidRPr="00BA690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ru-RU"/>
          </w:rPr>
          <w:t>https</w:t>
        </w:r>
        <w:r w:rsidR="00BA690A" w:rsidRPr="005B5DF3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ru-RU"/>
          </w:rPr>
          <w:t>://</w:t>
        </w:r>
        <w:r w:rsidR="00BA690A" w:rsidRPr="00BA690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ru-RU"/>
          </w:rPr>
          <w:t>www</w:t>
        </w:r>
        <w:r w:rsidR="00BA690A" w:rsidRPr="005B5DF3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ru-RU"/>
          </w:rPr>
          <w:t>.</w:t>
        </w:r>
        <w:r w:rsidR="00BA690A" w:rsidRPr="00BA690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ru-RU"/>
          </w:rPr>
          <w:t>youtube</w:t>
        </w:r>
        <w:r w:rsidR="00BA690A" w:rsidRPr="005B5DF3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ru-RU"/>
          </w:rPr>
          <w:t>.</w:t>
        </w:r>
        <w:r w:rsidR="00BA690A" w:rsidRPr="00BA690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ru-RU"/>
          </w:rPr>
          <w:t>com</w:t>
        </w:r>
        <w:r w:rsidR="00BA690A" w:rsidRPr="005B5DF3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ru-RU"/>
          </w:rPr>
          <w:t>/</w:t>
        </w:r>
        <w:r w:rsidR="00BA690A" w:rsidRPr="00BA690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ru-RU"/>
          </w:rPr>
          <w:t>watch</w:t>
        </w:r>
        <w:r w:rsidR="00BA690A" w:rsidRPr="005B5DF3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ru-RU"/>
          </w:rPr>
          <w:t>?</w:t>
        </w:r>
        <w:r w:rsidR="00BA690A" w:rsidRPr="00BA690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ru-RU"/>
          </w:rPr>
          <w:t>v</w:t>
        </w:r>
        <w:r w:rsidR="00BA690A" w:rsidRPr="005B5DF3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ru-RU"/>
          </w:rPr>
          <w:t>=</w:t>
        </w:r>
        <w:r w:rsidR="00BA690A" w:rsidRPr="00BA690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ru-RU"/>
          </w:rPr>
          <w:t>xmyCmQKP</w:t>
        </w:r>
        <w:r w:rsidR="00BA690A" w:rsidRPr="005B5DF3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ru-RU"/>
          </w:rPr>
          <w:t>-</w:t>
        </w:r>
        <w:r w:rsidR="00BA690A" w:rsidRPr="00BA690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ru-RU"/>
          </w:rPr>
          <w:t>JI</w:t>
        </w:r>
      </w:hyperlink>
    </w:p>
    <w:p w:rsidR="00BA690A" w:rsidRPr="00BA690A" w:rsidRDefault="003B34E3" w:rsidP="00BA690A">
      <w:pPr>
        <w:autoSpaceDE w:val="0"/>
        <w:autoSpaceDN w:val="0"/>
        <w:adjustRightInd w:val="0"/>
        <w:spacing w:after="0" w:line="240" w:lineRule="auto"/>
        <w:rPr>
          <w:rStyle w:val="a3"/>
          <w:sz w:val="28"/>
          <w:szCs w:val="28"/>
        </w:rPr>
      </w:pPr>
      <w:hyperlink r:id="rId12" w:history="1">
        <w:r w:rsidR="00BA690A" w:rsidRPr="00BA690A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BA690A" w:rsidRPr="005B5DF3">
          <w:rPr>
            <w:rStyle w:val="a3"/>
            <w:rFonts w:ascii="Times New Roman" w:hAnsi="Times New Roman"/>
            <w:sz w:val="28"/>
            <w:szCs w:val="28"/>
          </w:rPr>
          <w:t>://</w:t>
        </w:r>
        <w:r w:rsidR="00BA690A" w:rsidRPr="00BA690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A690A" w:rsidRPr="005B5DF3">
          <w:rPr>
            <w:rStyle w:val="a3"/>
            <w:rFonts w:ascii="Times New Roman" w:hAnsi="Times New Roman"/>
            <w:sz w:val="28"/>
            <w:szCs w:val="28"/>
          </w:rPr>
          <w:t>.</w:t>
        </w:r>
        <w:r w:rsidR="00BA690A" w:rsidRPr="00BA690A">
          <w:rPr>
            <w:rStyle w:val="a3"/>
            <w:rFonts w:ascii="Times New Roman" w:hAnsi="Times New Roman"/>
            <w:sz w:val="28"/>
            <w:szCs w:val="28"/>
            <w:lang w:val="en-US"/>
          </w:rPr>
          <w:t>youtube</w:t>
        </w:r>
        <w:r w:rsidR="00BA690A" w:rsidRPr="005B5DF3">
          <w:rPr>
            <w:rStyle w:val="a3"/>
            <w:rFonts w:ascii="Times New Roman" w:hAnsi="Times New Roman"/>
            <w:sz w:val="28"/>
            <w:szCs w:val="28"/>
          </w:rPr>
          <w:t>.</w:t>
        </w:r>
        <w:r w:rsidR="00BA690A" w:rsidRPr="00BA690A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BA690A" w:rsidRPr="005B5DF3">
          <w:rPr>
            <w:rStyle w:val="a3"/>
            <w:rFonts w:ascii="Times New Roman" w:hAnsi="Times New Roman"/>
            <w:sz w:val="28"/>
            <w:szCs w:val="28"/>
          </w:rPr>
          <w:t>/</w:t>
        </w:r>
        <w:r w:rsidR="00BA690A" w:rsidRPr="00BA690A">
          <w:rPr>
            <w:rStyle w:val="a3"/>
            <w:rFonts w:ascii="Times New Roman" w:hAnsi="Times New Roman"/>
            <w:sz w:val="28"/>
            <w:szCs w:val="28"/>
            <w:lang w:val="en-US"/>
          </w:rPr>
          <w:t>watch</w:t>
        </w:r>
        <w:r w:rsidR="00BA690A" w:rsidRPr="005B5DF3">
          <w:rPr>
            <w:rStyle w:val="a3"/>
            <w:rFonts w:ascii="Times New Roman" w:hAnsi="Times New Roman"/>
            <w:sz w:val="28"/>
            <w:szCs w:val="28"/>
          </w:rPr>
          <w:t>?</w:t>
        </w:r>
        <w:r w:rsidR="00BA690A" w:rsidRPr="00BA690A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="00BA690A" w:rsidRPr="005B5DF3">
          <w:rPr>
            <w:rStyle w:val="a3"/>
            <w:rFonts w:ascii="Times New Roman" w:hAnsi="Times New Roman"/>
            <w:sz w:val="28"/>
            <w:szCs w:val="28"/>
          </w:rPr>
          <w:t>=3</w:t>
        </w:r>
        <w:r w:rsidR="00BA690A" w:rsidRPr="00BA690A">
          <w:rPr>
            <w:rStyle w:val="a3"/>
            <w:rFonts w:ascii="Times New Roman" w:hAnsi="Times New Roman"/>
            <w:sz w:val="28"/>
            <w:szCs w:val="28"/>
            <w:lang w:val="en-US"/>
          </w:rPr>
          <w:t>Ap</w:t>
        </w:r>
        <w:r w:rsidR="00BA690A" w:rsidRPr="005B5DF3">
          <w:rPr>
            <w:rStyle w:val="a3"/>
            <w:rFonts w:ascii="Times New Roman" w:hAnsi="Times New Roman"/>
            <w:sz w:val="28"/>
            <w:szCs w:val="28"/>
          </w:rPr>
          <w:t>1</w:t>
        </w:r>
        <w:r w:rsidR="00BA690A" w:rsidRPr="00BA690A">
          <w:rPr>
            <w:rStyle w:val="a3"/>
            <w:rFonts w:ascii="Times New Roman" w:hAnsi="Times New Roman"/>
            <w:sz w:val="28"/>
            <w:szCs w:val="28"/>
            <w:lang w:val="en-US"/>
          </w:rPr>
          <w:t>rKr</w:t>
        </w:r>
        <w:r w:rsidR="00BA690A" w:rsidRPr="005B5DF3">
          <w:rPr>
            <w:rStyle w:val="a3"/>
            <w:rFonts w:ascii="Times New Roman" w:hAnsi="Times New Roman"/>
            <w:sz w:val="28"/>
            <w:szCs w:val="28"/>
          </w:rPr>
          <w:t>0</w:t>
        </w:r>
        <w:r w:rsidR="00BA690A" w:rsidRPr="00BA690A">
          <w:rPr>
            <w:rStyle w:val="a3"/>
            <w:rFonts w:ascii="Times New Roman" w:hAnsi="Times New Roman"/>
            <w:sz w:val="28"/>
            <w:szCs w:val="28"/>
            <w:lang w:val="en-US"/>
          </w:rPr>
          <w:t>RCE</w:t>
        </w:r>
      </w:hyperlink>
    </w:p>
    <w:p w:rsidR="00CA4F66" w:rsidRPr="00BA690A" w:rsidRDefault="00CA4F66" w:rsidP="00BA690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</w:pPr>
      <w:r w:rsidRPr="00BA690A"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>Требования к материально</w:t>
      </w:r>
      <w:r w:rsidR="00BA690A" w:rsidRPr="00BA690A"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>-</w:t>
      </w:r>
      <w:r w:rsidRPr="00BA690A"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>технической оснащенности учреждения для реализации программы:</w:t>
      </w:r>
    </w:p>
    <w:p w:rsidR="00CA4F66" w:rsidRPr="00BA690A" w:rsidRDefault="00CA4F66" w:rsidP="000A2BBB">
      <w:pPr>
        <w:pStyle w:val="a6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Наличие образовательной среды адекватной потребностям развития учащ</w:t>
      </w:r>
      <w:r w:rsid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их</w:t>
      </w:r>
      <w:r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ся и здоровьесбережения (просторное помещение, позволяющее проводить игры, необходимая </w:t>
      </w:r>
      <w:r w:rsid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мебель и оборудование</w:t>
      </w:r>
      <w:r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: стулья, </w:t>
      </w:r>
      <w:r w:rsid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флипчарт (доска, </w:t>
      </w:r>
      <w:r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маркерная доска, мультимедийной доск</w:t>
      </w:r>
      <w:r w:rsid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а).</w:t>
      </w:r>
    </w:p>
    <w:p w:rsidR="00CA4F66" w:rsidRPr="00BA690A" w:rsidRDefault="00BA690A" w:rsidP="000A2BBB">
      <w:pPr>
        <w:pStyle w:val="a6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Материалы:</w:t>
      </w:r>
      <w:r w:rsidR="00CA4F66"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бумага формата А-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1,</w:t>
      </w:r>
      <w:r w:rsidR="00CA4F66"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А-4, маркеры, цветные карандаши, бумага, клей,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популярные молодёжные журналы, дидактический материал)</w:t>
      </w:r>
    </w:p>
    <w:p w:rsidR="00CA4F66" w:rsidRPr="00BA690A" w:rsidRDefault="00CA4F66" w:rsidP="000A2BBB">
      <w:pPr>
        <w:pStyle w:val="a6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Технические средства: компьютер, мультимедийная установка</w:t>
      </w:r>
      <w:r w:rsid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проектор</w:t>
      </w:r>
      <w:r w:rsidRPr="00BA69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копировальный аппарат.</w:t>
      </w:r>
    </w:p>
    <w:p w:rsidR="00414D42" w:rsidRPr="002C5FE0" w:rsidRDefault="005E2E79" w:rsidP="000A2BBB">
      <w:pPr>
        <w:pStyle w:val="a6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2C5FE0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результаты реализации программы</w:t>
      </w:r>
    </w:p>
    <w:p w:rsidR="00C678AB" w:rsidRDefault="00B53422" w:rsidP="002C5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8A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</w:t>
      </w:r>
      <w:r w:rsidR="00C678AB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C6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8AB" w:rsidRPr="00C678AB">
        <w:rPr>
          <w:rFonts w:ascii="Times New Roman" w:eastAsia="Times New Roman" w:hAnsi="Times New Roman"/>
          <w:sz w:val="28"/>
          <w:szCs w:val="28"/>
          <w:lang w:eastAsia="ru-RU"/>
        </w:rPr>
        <w:t>участники занятий должны овладеть компетенциями,</w:t>
      </w:r>
      <w:r w:rsidR="00C6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8AB" w:rsidRPr="00C678AB">
        <w:rPr>
          <w:rFonts w:ascii="Times New Roman" w:eastAsia="Times New Roman" w:hAnsi="Times New Roman"/>
          <w:sz w:val="28"/>
          <w:szCs w:val="28"/>
          <w:lang w:eastAsia="ru-RU"/>
        </w:rPr>
        <w:t>способствующими обеспечению их информационно-психологической безопасности</w:t>
      </w:r>
      <w:r w:rsidRPr="00C678AB"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</w:p>
    <w:p w:rsidR="004212B0" w:rsidRDefault="00EB143A" w:rsidP="002C5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12B0">
        <w:rPr>
          <w:rFonts w:ascii="Times New Roman" w:eastAsia="Times New Roman" w:hAnsi="Times New Roman"/>
          <w:sz w:val="28"/>
          <w:szCs w:val="28"/>
          <w:lang w:eastAsia="ru-RU"/>
        </w:rPr>
        <w:t>владеть знаниями о интернет-рисках и угрозах к информационном пространстве;</w:t>
      </w:r>
    </w:p>
    <w:p w:rsidR="00A415B8" w:rsidRDefault="00A415B8" w:rsidP="002C5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обладать выраженной мотивационной направленностью на поддержание ответственной позиции при пользовании информационно-коммуникационными технологиями;</w:t>
      </w:r>
    </w:p>
    <w:p w:rsidR="00C678AB" w:rsidRDefault="004212B0" w:rsidP="002C5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143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678AB">
        <w:rPr>
          <w:rFonts w:ascii="Times New Roman" w:eastAsia="Times New Roman" w:hAnsi="Times New Roman"/>
          <w:sz w:val="28"/>
          <w:szCs w:val="28"/>
          <w:lang w:eastAsia="ru-RU"/>
        </w:rPr>
        <w:t>меть анализировать и критически относиться к информации в информационно-коммуникационных сетях;</w:t>
      </w:r>
    </w:p>
    <w:p w:rsidR="00B53422" w:rsidRDefault="00046870" w:rsidP="002C5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определять наличие негативного, недостоверного, небезопасного содержания в интернет-контенте</w:t>
      </w:r>
      <w:r w:rsidR="00B53422" w:rsidRPr="00C678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6870" w:rsidRPr="00C678AB" w:rsidRDefault="00046870" w:rsidP="002C5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владеть и применять эффективные способы и приёмы защиты от не</w:t>
      </w:r>
      <w:r w:rsidRPr="00C678AB">
        <w:rPr>
          <w:rFonts w:ascii="Times New Roman" w:eastAsia="Times New Roman" w:hAnsi="Times New Roman"/>
          <w:sz w:val="28"/>
          <w:szCs w:val="28"/>
          <w:lang w:eastAsia="ru-RU"/>
        </w:rPr>
        <w:t xml:space="preserve"> нежелательн</w:t>
      </w:r>
      <w:r w:rsidR="00E9189A">
        <w:rPr>
          <w:rFonts w:ascii="Times New Roman" w:eastAsia="Times New Roman" w:hAnsi="Times New Roman"/>
          <w:sz w:val="28"/>
          <w:szCs w:val="28"/>
          <w:lang w:eastAsia="ru-RU"/>
        </w:rPr>
        <w:t>ой информации и контактов в интернете;</w:t>
      </w:r>
    </w:p>
    <w:p w:rsidR="00B53422" w:rsidRPr="00C678AB" w:rsidRDefault="004212B0" w:rsidP="002C5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определять манипулятивные проявления и намерения в потребительском сегменте интернет-пространства;</w:t>
      </w:r>
    </w:p>
    <w:p w:rsidR="002C5FE0" w:rsidRPr="00451ACF" w:rsidRDefault="004212B0" w:rsidP="002C5F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нормами интернет-эти</w:t>
      </w:r>
      <w:r w:rsidR="00A415B8">
        <w:rPr>
          <w:rFonts w:ascii="Times New Roman" w:hAnsi="Times New Roman"/>
          <w:sz w:val="28"/>
          <w:szCs w:val="28"/>
        </w:rPr>
        <w:t>кета, приёмами эффективной коммуникации, руководствоваться принципами уважительного и толерантного</w:t>
      </w:r>
      <w:r w:rsidR="002C5FE0">
        <w:rPr>
          <w:rFonts w:ascii="Times New Roman" w:hAnsi="Times New Roman"/>
          <w:sz w:val="28"/>
          <w:szCs w:val="28"/>
        </w:rPr>
        <w:t xml:space="preserve"> отношения к другим пользователям при</w:t>
      </w:r>
      <w:r w:rsidR="00A415B8">
        <w:rPr>
          <w:rFonts w:ascii="Times New Roman" w:hAnsi="Times New Roman"/>
          <w:sz w:val="28"/>
          <w:szCs w:val="28"/>
        </w:rPr>
        <w:t xml:space="preserve"> </w:t>
      </w:r>
      <w:r w:rsidR="002C5FE0">
        <w:rPr>
          <w:rFonts w:ascii="Times New Roman" w:hAnsi="Times New Roman"/>
          <w:sz w:val="28"/>
          <w:szCs w:val="28"/>
        </w:rPr>
        <w:t>в</w:t>
      </w:r>
      <w:r w:rsidR="002C5FE0" w:rsidRPr="00451ACF">
        <w:rPr>
          <w:rFonts w:ascii="Times New Roman" w:hAnsi="Times New Roman"/>
          <w:sz w:val="28"/>
          <w:szCs w:val="28"/>
        </w:rPr>
        <w:t>заимодействи</w:t>
      </w:r>
      <w:r w:rsidR="002C5FE0">
        <w:rPr>
          <w:rFonts w:ascii="Times New Roman" w:hAnsi="Times New Roman"/>
          <w:sz w:val="28"/>
          <w:szCs w:val="28"/>
        </w:rPr>
        <w:t>и</w:t>
      </w:r>
      <w:r w:rsidR="002C5FE0" w:rsidRPr="00451ACF">
        <w:rPr>
          <w:rFonts w:ascii="Times New Roman" w:hAnsi="Times New Roman"/>
          <w:sz w:val="28"/>
          <w:szCs w:val="28"/>
        </w:rPr>
        <w:t xml:space="preserve"> в сети Интернет</w:t>
      </w:r>
      <w:r w:rsidR="00951D65">
        <w:rPr>
          <w:rFonts w:ascii="Times New Roman" w:hAnsi="Times New Roman"/>
          <w:sz w:val="28"/>
          <w:szCs w:val="28"/>
        </w:rPr>
        <w:t>.</w:t>
      </w:r>
    </w:p>
    <w:p w:rsidR="002C5FE0" w:rsidRPr="002C5FE0" w:rsidRDefault="002C5FE0" w:rsidP="00951D65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2C5FE0">
        <w:rPr>
          <w:rFonts w:ascii="Times New Roman" w:hAnsi="Times New Roman" w:cs="Times New Roman"/>
          <w:b/>
          <w:i/>
          <w:sz w:val="28"/>
          <w:szCs w:val="28"/>
        </w:rPr>
        <w:t>Критерии эффективности программы</w:t>
      </w:r>
    </w:p>
    <w:p w:rsidR="004C0F0A" w:rsidRDefault="004C0F0A" w:rsidP="00F15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F0A">
        <w:rPr>
          <w:rFonts w:ascii="Times New Roman" w:hAnsi="Times New Roman"/>
          <w:sz w:val="28"/>
          <w:szCs w:val="28"/>
        </w:rPr>
        <w:t>Система организации внешнего контроля за реализацией программы представляет собой учет по</w:t>
      </w:r>
      <w:r>
        <w:rPr>
          <w:rFonts w:ascii="Times New Roman" w:hAnsi="Times New Roman"/>
          <w:sz w:val="28"/>
          <w:szCs w:val="28"/>
        </w:rPr>
        <w:t>сещаемости участниками занятий</w:t>
      </w:r>
      <w:r w:rsidRPr="004C0F0A">
        <w:rPr>
          <w:rFonts w:ascii="Times New Roman" w:hAnsi="Times New Roman"/>
          <w:sz w:val="28"/>
          <w:szCs w:val="28"/>
        </w:rPr>
        <w:t xml:space="preserve">. Контроль за посещаемостью осуществляет </w:t>
      </w:r>
      <w:r>
        <w:rPr>
          <w:rFonts w:ascii="Times New Roman" w:hAnsi="Times New Roman"/>
          <w:sz w:val="28"/>
          <w:szCs w:val="28"/>
        </w:rPr>
        <w:t>педагог, проводящий занятия.</w:t>
      </w:r>
    </w:p>
    <w:p w:rsidR="00F15A05" w:rsidRDefault="002C5FE0" w:rsidP="00F15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FE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контроля эффективности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программы факультативных занятий «Безопасность в сети Интернет»</w:t>
      </w:r>
      <w:r w:rsidRPr="002C5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F0A">
        <w:rPr>
          <w:rFonts w:ascii="Times New Roman" w:eastAsia="Times New Roman" w:hAnsi="Times New Roman"/>
          <w:sz w:val="28"/>
          <w:szCs w:val="28"/>
          <w:lang w:eastAsia="ru-RU"/>
        </w:rPr>
        <w:t>по окончании изучения каждого блока предусмотрено проведение опроса. По содержанию каждого блока сформулирован</w:t>
      </w:r>
      <w:r w:rsidR="00726180">
        <w:rPr>
          <w:rFonts w:ascii="Times New Roman" w:eastAsia="Times New Roman" w:hAnsi="Times New Roman"/>
          <w:sz w:val="28"/>
          <w:szCs w:val="28"/>
          <w:lang w:eastAsia="ru-RU"/>
        </w:rPr>
        <w:t>ы вопросы</w:t>
      </w:r>
      <w:r w:rsidR="00F15A0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самопроверки</w:t>
      </w:r>
      <w:r w:rsidR="00E7700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  <w:r w:rsidR="00F15A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F54F0" w:rsidRDefault="00F15A05" w:rsidP="00F15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критериями эффективности реализации программы факультативных занятий могут являться результаты наблюдения педагога, содержание обрат</w:t>
      </w:r>
      <w:r w:rsidR="00726180">
        <w:rPr>
          <w:rFonts w:ascii="Times New Roman" w:eastAsia="Times New Roman" w:hAnsi="Times New Roman"/>
          <w:sz w:val="28"/>
          <w:szCs w:val="28"/>
          <w:lang w:eastAsia="ru-RU"/>
        </w:rPr>
        <w:t>ной связи от участников занятий.</w:t>
      </w:r>
      <w:r w:rsidR="004C0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1D65" w:rsidRDefault="00951D65" w:rsidP="00F61D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3E3D43" w:rsidRDefault="003E3D43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 w:type="page"/>
      </w:r>
    </w:p>
    <w:p w:rsidR="00F61DD5" w:rsidRDefault="006F54F0" w:rsidP="00F61D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6F54F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 xml:space="preserve">Учебно-тематическое планирование </w:t>
      </w:r>
    </w:p>
    <w:p w:rsidR="00F61DD5" w:rsidRDefault="00F61DD5" w:rsidP="00F61D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</w:t>
      </w:r>
      <w:r w:rsidR="006F54F0" w:rsidRPr="006F54F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ф</w:t>
      </w:r>
      <w:r w:rsidR="006F54F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акультативных занятий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</w:p>
    <w:p w:rsidR="006F54F0" w:rsidRDefault="006F54F0" w:rsidP="00F61D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6F54F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«</w:t>
      </w:r>
      <w:r w:rsidR="00F61DD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Безопасность в сети Интернет</w:t>
      </w:r>
      <w:r w:rsidRPr="006F54F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» </w:t>
      </w:r>
    </w:p>
    <w:p w:rsidR="00F61DD5" w:rsidRPr="00F61DD5" w:rsidRDefault="00F61DD5" w:rsidP="00F61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5464"/>
        <w:gridCol w:w="999"/>
        <w:gridCol w:w="1339"/>
        <w:gridCol w:w="1280"/>
      </w:tblGrid>
      <w:tr w:rsidR="00726180" w:rsidRPr="00F61DD5" w:rsidTr="007E4648">
        <w:trPr>
          <w:trHeight w:val="415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464" w:type="dxa"/>
            <w:vMerge w:val="restart"/>
            <w:shd w:val="clear" w:color="auto" w:fill="auto"/>
            <w:vAlign w:val="center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кол-во часов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</w:tr>
      <w:tr w:rsidR="00726180" w:rsidRPr="00F61DD5" w:rsidTr="007E4648">
        <w:trPr>
          <w:trHeight w:val="415"/>
        </w:trPr>
        <w:tc>
          <w:tcPr>
            <w:tcW w:w="7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теоретич. часов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b/>
                <w:sz w:val="26"/>
                <w:szCs w:val="26"/>
              </w:rPr>
              <w:t>практич. часов</w:t>
            </w:r>
          </w:p>
        </w:tc>
      </w:tr>
      <w:tr w:rsidR="00726180" w:rsidRPr="00F61DD5" w:rsidTr="007E4648">
        <w:tc>
          <w:tcPr>
            <w:tcW w:w="6235" w:type="dxa"/>
            <w:gridSpan w:val="2"/>
            <w:shd w:val="clear" w:color="auto" w:fill="CCCCCC"/>
            <w:vAlign w:val="center"/>
          </w:tcPr>
          <w:p w:rsidR="00726180" w:rsidRPr="00805A4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Блок </w:t>
            </w:r>
            <w:r w:rsidRPr="00805A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805A40">
              <w:rPr>
                <w:rFonts w:ascii="Times New Roman" w:hAnsi="Times New Roman" w:cs="Times New Roman"/>
                <w:b/>
                <w:sz w:val="26"/>
                <w:szCs w:val="26"/>
              </w:rPr>
              <w:t>. Интернет известный и неизвестный</w:t>
            </w:r>
          </w:p>
        </w:tc>
        <w:tc>
          <w:tcPr>
            <w:tcW w:w="999" w:type="dxa"/>
            <w:shd w:val="clear" w:color="auto" w:fill="CCCCCC"/>
          </w:tcPr>
          <w:p w:rsidR="00726180" w:rsidRPr="00805A4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4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39" w:type="dxa"/>
            <w:shd w:val="clear" w:color="auto" w:fill="CCCCCC"/>
          </w:tcPr>
          <w:p w:rsidR="00726180" w:rsidRPr="00805A4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80" w:type="dxa"/>
            <w:shd w:val="clear" w:color="auto" w:fill="CCCCCC"/>
          </w:tcPr>
          <w:p w:rsidR="00726180" w:rsidRPr="00805A4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Компьютеры и Интернет в нашей жизни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Опасности в Сети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Механизмы защиты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64" w:type="dxa"/>
            <w:shd w:val="clear" w:color="auto" w:fill="auto"/>
          </w:tcPr>
          <w:p w:rsidR="00726180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Негативный контент</w:t>
            </w:r>
          </w:p>
        </w:tc>
        <w:tc>
          <w:tcPr>
            <w:tcW w:w="999" w:type="dxa"/>
            <w:shd w:val="clear" w:color="auto" w:fill="auto"/>
          </w:tcPr>
          <w:p w:rsidR="0072618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6235" w:type="dxa"/>
            <w:gridSpan w:val="2"/>
            <w:shd w:val="clear" w:color="auto" w:fill="BFBFBF" w:themeFill="background1" w:themeFillShade="BF"/>
          </w:tcPr>
          <w:p w:rsidR="00726180" w:rsidRPr="007E2304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Блок</w:t>
            </w:r>
            <w:r w:rsidRPr="00F61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E2304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  <w:r w:rsidRPr="00F61DD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Внимание: персональные данные!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:rsidR="00726180" w:rsidRPr="007E2304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726180" w:rsidRPr="007E2304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726180" w:rsidRPr="007E2304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 персональные данные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и публичное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64" w:type="dxa"/>
            <w:shd w:val="clear" w:color="auto" w:fill="auto"/>
          </w:tcPr>
          <w:p w:rsidR="00726180" w:rsidRPr="00805A40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A40">
              <w:rPr>
                <w:rFonts w:ascii="Times New Roman" w:hAnsi="Times New Roman" w:cs="Times New Roman"/>
                <w:sz w:val="26"/>
                <w:szCs w:val="26"/>
              </w:rPr>
              <w:t>Форма допуска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DF3">
              <w:rPr>
                <w:rFonts w:ascii="Times New Roman" w:hAnsi="Times New Roman" w:cs="Times New Roman"/>
                <w:sz w:val="26"/>
                <w:szCs w:val="26"/>
              </w:rPr>
              <w:t>Сим-сим откройся или надёжный пароль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6235" w:type="dxa"/>
            <w:gridSpan w:val="2"/>
            <w:shd w:val="clear" w:color="auto" w:fill="CCCCCC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F61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Сетевой этикет</w:t>
            </w:r>
          </w:p>
        </w:tc>
        <w:tc>
          <w:tcPr>
            <w:tcW w:w="999" w:type="dxa"/>
            <w:shd w:val="clear" w:color="auto" w:fill="CCCCCC"/>
          </w:tcPr>
          <w:p w:rsidR="00726180" w:rsidRPr="00805A4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05A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05A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339" w:type="dxa"/>
            <w:shd w:val="clear" w:color="auto" w:fill="CCCCCC"/>
          </w:tcPr>
          <w:p w:rsidR="00726180" w:rsidRPr="00805A4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</w:t>
            </w:r>
            <w:r w:rsidRPr="00805A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80" w:type="dxa"/>
            <w:shd w:val="clear" w:color="auto" w:fill="CCCCCC"/>
          </w:tcPr>
          <w:p w:rsidR="00726180" w:rsidRPr="00805A4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</w:t>
            </w:r>
            <w:r w:rsidRPr="00805A4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в Интернете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464" w:type="dxa"/>
            <w:shd w:val="clear" w:color="auto" w:fill="auto"/>
          </w:tcPr>
          <w:p w:rsidR="00726180" w:rsidRPr="00805A40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A40">
              <w:rPr>
                <w:rFonts w:ascii="Times New Roman" w:hAnsi="Times New Roman" w:cs="Times New Roman"/>
                <w:sz w:val="26"/>
                <w:szCs w:val="26"/>
              </w:rPr>
              <w:t>Коммуникативная компетентность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464" w:type="dxa"/>
            <w:shd w:val="clear" w:color="auto" w:fill="auto"/>
          </w:tcPr>
          <w:p w:rsidR="00726180" w:rsidRPr="005B5DF3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DF3">
              <w:rPr>
                <w:rFonts w:ascii="Times New Roman" w:hAnsi="Times New Roman"/>
                <w:sz w:val="26"/>
                <w:szCs w:val="26"/>
              </w:rPr>
              <w:t>Безопасная коммуникация в Сети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Репутация и самопрезентация в сети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Исправление репутации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464" w:type="dxa"/>
            <w:shd w:val="clear" w:color="auto" w:fill="auto"/>
          </w:tcPr>
          <w:p w:rsidR="00726180" w:rsidRPr="00805A40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A40">
              <w:rPr>
                <w:rFonts w:ascii="Times New Roman" w:hAnsi="Times New Roman" w:cs="Times New Roman"/>
                <w:sz w:val="26"/>
                <w:szCs w:val="26"/>
              </w:rPr>
              <w:t>Кодекс соцсети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464" w:type="dxa"/>
            <w:shd w:val="clear" w:color="auto" w:fill="auto"/>
          </w:tcPr>
          <w:p w:rsidR="00726180" w:rsidRPr="00805A40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A40">
              <w:rPr>
                <w:rFonts w:ascii="Times New Roman" w:hAnsi="Times New Roman" w:cs="Times New Roman"/>
                <w:sz w:val="26"/>
                <w:szCs w:val="26"/>
              </w:rPr>
              <w:t>Дружба реальная и виртуальная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DF3">
              <w:rPr>
                <w:rFonts w:ascii="Times New Roman" w:hAnsi="Times New Roman" w:cs="Times New Roman"/>
                <w:sz w:val="26"/>
                <w:szCs w:val="26"/>
              </w:rPr>
              <w:t>Кибербуллинг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464" w:type="dxa"/>
            <w:shd w:val="clear" w:color="auto" w:fill="auto"/>
          </w:tcPr>
          <w:p w:rsidR="00726180" w:rsidRPr="005B5DF3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Фейки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464" w:type="dxa"/>
            <w:shd w:val="clear" w:color="auto" w:fill="auto"/>
          </w:tcPr>
          <w:p w:rsidR="00726180" w:rsidRPr="005B5DF3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Правда или ложь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464" w:type="dxa"/>
            <w:shd w:val="clear" w:color="auto" w:fill="auto"/>
          </w:tcPr>
          <w:p w:rsidR="00726180" w:rsidRPr="005B5DF3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DF3">
              <w:rPr>
                <w:rFonts w:ascii="Times New Roman" w:hAnsi="Times New Roman"/>
                <w:sz w:val="26"/>
                <w:szCs w:val="26"/>
              </w:rPr>
              <w:t>Содержание и форма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отказаться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464" w:type="dxa"/>
            <w:shd w:val="clear" w:color="auto" w:fill="auto"/>
          </w:tcPr>
          <w:p w:rsidR="00726180" w:rsidRPr="004B0078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78">
              <w:rPr>
                <w:rFonts w:ascii="Times New Roman" w:hAnsi="Times New Roman" w:cs="Times New Roman"/>
                <w:sz w:val="26"/>
                <w:szCs w:val="26"/>
              </w:rPr>
              <w:t>Толерантность в сети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464" w:type="dxa"/>
            <w:shd w:val="clear" w:color="auto" w:fill="auto"/>
          </w:tcPr>
          <w:p w:rsidR="00726180" w:rsidRPr="006867FB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7FB">
              <w:rPr>
                <w:rFonts w:ascii="Times New Roman" w:hAnsi="Times New Roman" w:cs="Times New Roman"/>
                <w:sz w:val="26"/>
                <w:szCs w:val="26"/>
              </w:rPr>
              <w:t>Интернет-язык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464" w:type="dxa"/>
            <w:shd w:val="clear" w:color="auto" w:fill="auto"/>
          </w:tcPr>
          <w:p w:rsidR="00726180" w:rsidRPr="00A23AC3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AC3">
              <w:rPr>
                <w:rFonts w:ascii="Times New Roman" w:hAnsi="Times New Roman" w:cs="Times New Roman"/>
                <w:sz w:val="26"/>
                <w:szCs w:val="26"/>
              </w:rPr>
              <w:t>Эффективное время онлайн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464" w:type="dxa"/>
            <w:shd w:val="clear" w:color="auto" w:fill="auto"/>
          </w:tcPr>
          <w:p w:rsidR="00726180" w:rsidRPr="00F32E4E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E4E">
              <w:rPr>
                <w:rFonts w:ascii="Times New Roman" w:hAnsi="Times New Roman" w:cs="Times New Roman"/>
                <w:sz w:val="26"/>
                <w:szCs w:val="26"/>
              </w:rPr>
              <w:t>Интернет-общение будущего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464" w:type="dxa"/>
            <w:shd w:val="clear" w:color="auto" w:fill="auto"/>
          </w:tcPr>
          <w:p w:rsidR="00726180" w:rsidRPr="009C0FD5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Формулы</w:t>
            </w:r>
            <w:r w:rsidRPr="009C0FD5">
              <w:rPr>
                <w:rFonts w:ascii="Times New Roman" w:hAnsi="Times New Roman" w:cs="Times New Roman"/>
                <w:sz w:val="26"/>
                <w:szCs w:val="26"/>
              </w:rPr>
              <w:t xml:space="preserve"> сетевого этикета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6235" w:type="dxa"/>
            <w:gridSpan w:val="2"/>
            <w:shd w:val="clear" w:color="auto" w:fill="BFBFBF" w:themeFill="background1" w:themeFillShade="BF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F61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Подводные камни Интернета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:rsidR="00726180" w:rsidRPr="00805A4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4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726180" w:rsidRPr="00805A4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726180" w:rsidRPr="00805A4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:rsidR="00726180" w:rsidRPr="00805A40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270">
              <w:rPr>
                <w:rFonts w:ascii="Times New Roman" w:hAnsi="Times New Roman" w:cs="Times New Roman"/>
                <w:sz w:val="26"/>
                <w:szCs w:val="26"/>
              </w:rPr>
              <w:t>Магазин на диване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464" w:type="dxa"/>
            <w:shd w:val="clear" w:color="auto" w:fill="auto"/>
          </w:tcPr>
          <w:p w:rsidR="00726180" w:rsidRPr="00253891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891">
              <w:rPr>
                <w:rFonts w:ascii="Times New Roman" w:hAnsi="Times New Roman"/>
                <w:bCs/>
                <w:color w:val="000000" w:themeColor="text1"/>
                <w:spacing w:val="4"/>
                <w:sz w:val="26"/>
                <w:szCs w:val="26"/>
              </w:rPr>
              <w:t>Интернет как поле чудес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Мошенничество и манипуляторы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DD5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Авторы и пираты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464" w:type="dxa"/>
            <w:shd w:val="clear" w:color="auto" w:fill="auto"/>
          </w:tcPr>
          <w:p w:rsidR="00726180" w:rsidRPr="005B5DF3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DF3">
              <w:rPr>
                <w:rFonts w:ascii="Times New Roman" w:hAnsi="Times New Roman"/>
                <w:bCs/>
                <w:color w:val="000000" w:themeColor="text1"/>
                <w:spacing w:val="4"/>
                <w:sz w:val="26"/>
                <w:szCs w:val="26"/>
              </w:rPr>
              <w:t>Компьютерная, интернет зависимость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464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DF3">
              <w:rPr>
                <w:rFonts w:ascii="Times New Roman" w:hAnsi="Times New Roman" w:cs="Times New Roman"/>
                <w:sz w:val="26"/>
                <w:szCs w:val="26"/>
              </w:rPr>
              <w:t>Интернет-независимость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464" w:type="dxa"/>
            <w:shd w:val="clear" w:color="auto" w:fill="auto"/>
          </w:tcPr>
          <w:p w:rsidR="00726180" w:rsidRPr="00F31E1A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1A">
              <w:rPr>
                <w:rFonts w:ascii="Times New Roman" w:hAnsi="Times New Roman" w:cs="Times New Roman"/>
                <w:sz w:val="26"/>
                <w:szCs w:val="26"/>
              </w:rPr>
              <w:t>Что наша жизнь? Игра!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464" w:type="dxa"/>
            <w:shd w:val="clear" w:color="auto" w:fill="auto"/>
          </w:tcPr>
          <w:p w:rsidR="00726180" w:rsidRPr="004D6368" w:rsidRDefault="00726180" w:rsidP="007E46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62A3">
              <w:rPr>
                <w:rFonts w:ascii="Times New Roman" w:hAnsi="Times New Roman" w:cs="Times New Roman"/>
                <w:sz w:val="26"/>
                <w:szCs w:val="26"/>
              </w:rPr>
              <w:t>Смартфонозависимость</w:t>
            </w:r>
          </w:p>
        </w:tc>
        <w:tc>
          <w:tcPr>
            <w:tcW w:w="99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0" w:type="dxa"/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26180" w:rsidRPr="00F61DD5" w:rsidTr="007E4648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726180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464" w:type="dxa"/>
            <w:tcBorders>
              <w:bottom w:val="single" w:sz="4" w:space="0" w:color="auto"/>
            </w:tcBorders>
            <w:shd w:val="clear" w:color="auto" w:fill="auto"/>
          </w:tcPr>
          <w:p w:rsidR="00726180" w:rsidRPr="00F31E1A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1A">
              <w:rPr>
                <w:rFonts w:ascii="Times New Roman" w:hAnsi="Times New Roman"/>
                <w:bCs/>
                <w:color w:val="000000" w:themeColor="text1"/>
                <w:spacing w:val="4"/>
                <w:sz w:val="26"/>
                <w:szCs w:val="26"/>
                <w:lang w:val="en-US"/>
              </w:rPr>
              <w:t>Exit</w:t>
            </w:r>
            <w:r w:rsidRPr="00F31E1A">
              <w:rPr>
                <w:rFonts w:ascii="Times New Roman" w:hAnsi="Times New Roman"/>
                <w:bCs/>
                <w:color w:val="000000" w:themeColor="text1"/>
                <w:spacing w:val="4"/>
                <w:sz w:val="26"/>
                <w:szCs w:val="26"/>
              </w:rPr>
              <w:t xml:space="preserve"> или Завершение работы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726180" w:rsidRPr="00F61DD5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6180" w:rsidRPr="00F61DD5" w:rsidTr="007E4648">
        <w:tc>
          <w:tcPr>
            <w:tcW w:w="6235" w:type="dxa"/>
            <w:gridSpan w:val="2"/>
            <w:shd w:val="clear" w:color="auto" w:fill="CCCCCC"/>
          </w:tcPr>
          <w:p w:rsidR="00726180" w:rsidRPr="004A089B" w:rsidRDefault="00726180" w:rsidP="007E4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89B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9" w:type="dxa"/>
            <w:shd w:val="clear" w:color="auto" w:fill="CCCCCC"/>
          </w:tcPr>
          <w:p w:rsidR="00726180" w:rsidRPr="004A089B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89B">
              <w:rPr>
                <w:rFonts w:ascii="Times New Roman" w:hAnsi="Times New Roman" w:cs="Times New Roman"/>
                <w:b/>
                <w:sz w:val="26"/>
                <w:szCs w:val="26"/>
              </w:rPr>
              <w:t>34 ч.</w:t>
            </w:r>
          </w:p>
        </w:tc>
        <w:tc>
          <w:tcPr>
            <w:tcW w:w="1339" w:type="dxa"/>
            <w:shd w:val="clear" w:color="auto" w:fill="CCCCCC"/>
          </w:tcPr>
          <w:p w:rsidR="00726180" w:rsidRPr="004A089B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16,5</w:t>
            </w:r>
          </w:p>
        </w:tc>
        <w:tc>
          <w:tcPr>
            <w:tcW w:w="1280" w:type="dxa"/>
            <w:shd w:val="clear" w:color="auto" w:fill="CCCCCC"/>
          </w:tcPr>
          <w:p w:rsidR="00726180" w:rsidRPr="004A089B" w:rsidRDefault="00726180" w:rsidP="007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89B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</w:tr>
    </w:tbl>
    <w:p w:rsidR="00AB261F" w:rsidRDefault="00AB261F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726180" w:rsidRPr="00704211" w:rsidRDefault="00726180" w:rsidP="00726180">
      <w:pPr>
        <w:pStyle w:val="a6"/>
        <w:shd w:val="clear" w:color="auto" w:fill="FFFFFF"/>
        <w:tabs>
          <w:tab w:val="left" w:pos="571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11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726180" w:rsidRDefault="00726180" w:rsidP="00726180">
      <w:pPr>
        <w:pStyle w:val="a6"/>
        <w:shd w:val="clear" w:color="auto" w:fill="FFFFFF"/>
        <w:tabs>
          <w:tab w:val="left" w:pos="571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180" w:rsidRPr="00805A40" w:rsidRDefault="00726180" w:rsidP="00726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A40">
        <w:rPr>
          <w:rFonts w:ascii="Times New Roman" w:hAnsi="Times New Roman" w:cs="Times New Roman"/>
          <w:b/>
          <w:sz w:val="26"/>
          <w:szCs w:val="26"/>
        </w:rPr>
        <w:t xml:space="preserve">Блок </w:t>
      </w:r>
      <w:r w:rsidRPr="00805A4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05A40">
        <w:rPr>
          <w:rFonts w:ascii="Times New Roman" w:hAnsi="Times New Roman" w:cs="Times New Roman"/>
          <w:b/>
          <w:sz w:val="26"/>
          <w:szCs w:val="26"/>
        </w:rPr>
        <w:t>. Интернет известный и неизвестный</w:t>
      </w:r>
    </w:p>
    <w:p w:rsidR="00726180" w:rsidRDefault="00726180" w:rsidP="00726180">
      <w:pPr>
        <w:pStyle w:val="a6"/>
        <w:shd w:val="clear" w:color="auto" w:fill="FFFFFF"/>
        <w:tabs>
          <w:tab w:val="left" w:pos="571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 для самопроверки</w:t>
      </w:r>
    </w:p>
    <w:p w:rsidR="00726180" w:rsidRPr="00CF771B" w:rsidRDefault="00726180" w:rsidP="00726180">
      <w:pPr>
        <w:pStyle w:val="a6"/>
        <w:numPr>
          <w:ilvl w:val="0"/>
          <w:numId w:val="76"/>
        </w:numPr>
        <w:shd w:val="clear" w:color="auto" w:fill="FFFFFF"/>
        <w:tabs>
          <w:tab w:val="left" w:pos="851"/>
        </w:tabs>
        <w:spacing w:after="0" w:line="240" w:lineRule="auto"/>
        <w:jc w:val="both"/>
      </w:pPr>
      <w:r w:rsidRPr="00CF771B">
        <w:rPr>
          <w:rFonts w:ascii="Times New Roman" w:hAnsi="Times New Roman" w:cs="Times New Roman"/>
          <w:sz w:val="26"/>
          <w:szCs w:val="26"/>
        </w:rPr>
        <w:t>В каком году компания</w:t>
      </w:r>
      <w:r w:rsidRPr="00CF771B">
        <w:t xml:space="preserve"> </w:t>
      </w:r>
      <w:r w:rsidRPr="00CF771B">
        <w:rPr>
          <w:rFonts w:ascii="Times New Roman" w:hAnsi="Times New Roman" w:cs="Times New Roman"/>
          <w:sz w:val="26"/>
          <w:szCs w:val="26"/>
        </w:rPr>
        <w:t xml:space="preserve">IBM Corporation </w:t>
      </w:r>
      <w:r w:rsidRPr="00CF77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представила первую модель персонального компьютера?</w:t>
      </w:r>
    </w:p>
    <w:p w:rsidR="00726180" w:rsidRDefault="00726180" w:rsidP="00726180">
      <w:pPr>
        <w:pStyle w:val="a6"/>
        <w:numPr>
          <w:ilvl w:val="0"/>
          <w:numId w:val="76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71B">
        <w:rPr>
          <w:rFonts w:ascii="Times New Roman" w:hAnsi="Times New Roman" w:cs="Times New Roman"/>
          <w:sz w:val="26"/>
          <w:szCs w:val="26"/>
        </w:rPr>
        <w:t>Назовите основные типы онлайн-рисков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6180" w:rsidRDefault="00726180" w:rsidP="00726180">
      <w:pPr>
        <w:pStyle w:val="a6"/>
        <w:numPr>
          <w:ilvl w:val="0"/>
          <w:numId w:val="76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Дайте определение технических рисков.</w:t>
      </w:r>
    </w:p>
    <w:p w:rsidR="00726180" w:rsidRDefault="00726180" w:rsidP="00726180">
      <w:pPr>
        <w:pStyle w:val="a6"/>
        <w:numPr>
          <w:ilvl w:val="0"/>
          <w:numId w:val="76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Дайте определение коммуникационных рисков.</w:t>
      </w:r>
    </w:p>
    <w:p w:rsidR="00726180" w:rsidRDefault="00726180" w:rsidP="00726180">
      <w:pPr>
        <w:pStyle w:val="a6"/>
        <w:numPr>
          <w:ilvl w:val="0"/>
          <w:numId w:val="7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з</w:t>
      </w:r>
      <w:r w:rsidRPr="00CF771B">
        <w:rPr>
          <w:rFonts w:ascii="Times New Roman" w:hAnsi="Times New Roman" w:cs="Times New Roman"/>
          <w:sz w:val="26"/>
          <w:szCs w:val="26"/>
        </w:rPr>
        <w:t>аконы и законодательные акты Российской Федерации по вопросу ограничения доступа к противоправной информации 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вы знаете?</w:t>
      </w:r>
    </w:p>
    <w:p w:rsidR="00726180" w:rsidRPr="00CF771B" w:rsidRDefault="00726180" w:rsidP="00726180">
      <w:pPr>
        <w:pStyle w:val="a6"/>
        <w:numPr>
          <w:ilvl w:val="0"/>
          <w:numId w:val="7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Назовите основной ресурс, осуществляющий </w:t>
      </w:r>
      <w:r w:rsidRPr="00BB5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BB5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онлайн и телефонного консультирования </w:t>
      </w:r>
      <w:r w:rsidRPr="00CF7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проблемам безопасного использования интернета и мобильной связи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26180" w:rsidRDefault="00726180" w:rsidP="00726180">
      <w:pPr>
        <w:pStyle w:val="a6"/>
        <w:numPr>
          <w:ilvl w:val="0"/>
          <w:numId w:val="7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Какая информация относится в законодательной базе Российской Федерации к запрещённому контенту?</w:t>
      </w:r>
    </w:p>
    <w:p w:rsidR="00726180" w:rsidRDefault="00726180" w:rsidP="00726180">
      <w:pPr>
        <w:pStyle w:val="a6"/>
        <w:numPr>
          <w:ilvl w:val="0"/>
          <w:numId w:val="76"/>
        </w:numPr>
        <w:rPr>
          <w:rFonts w:ascii="Times New Roman" w:hAnsi="Times New Roman" w:cs="Times New Roman"/>
          <w:sz w:val="26"/>
          <w:szCs w:val="26"/>
        </w:rPr>
      </w:pPr>
      <w:r w:rsidRPr="00CF771B">
        <w:rPr>
          <w:rFonts w:ascii="Times New Roman" w:hAnsi="Times New Roman" w:cs="Times New Roman"/>
          <w:sz w:val="26"/>
          <w:szCs w:val="26"/>
        </w:rPr>
        <w:t xml:space="preserve">Какая информация относится в законодательной базе Российской Федерации к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CF771B">
        <w:rPr>
          <w:rFonts w:ascii="Times New Roman" w:hAnsi="Times New Roman" w:cs="Times New Roman"/>
          <w:sz w:val="26"/>
          <w:szCs w:val="26"/>
        </w:rPr>
        <w:t>онтент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F771B">
        <w:rPr>
          <w:rFonts w:ascii="Times New Roman" w:hAnsi="Times New Roman" w:cs="Times New Roman"/>
          <w:sz w:val="26"/>
          <w:szCs w:val="26"/>
        </w:rPr>
        <w:t>, запрещённ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CF771B">
        <w:rPr>
          <w:rFonts w:ascii="Times New Roman" w:hAnsi="Times New Roman" w:cs="Times New Roman"/>
          <w:sz w:val="26"/>
          <w:szCs w:val="26"/>
        </w:rPr>
        <w:t xml:space="preserve"> к распространению среди детей?</w:t>
      </w:r>
    </w:p>
    <w:p w:rsidR="00726180" w:rsidRPr="004C6927" w:rsidRDefault="00726180" w:rsidP="00726180">
      <w:pPr>
        <w:pStyle w:val="a6"/>
        <w:numPr>
          <w:ilvl w:val="0"/>
          <w:numId w:val="76"/>
        </w:numPr>
        <w:rPr>
          <w:rFonts w:ascii="Times New Roman" w:hAnsi="Times New Roman" w:cs="Times New Roman"/>
          <w:sz w:val="26"/>
          <w:szCs w:val="26"/>
        </w:rPr>
      </w:pPr>
      <w:r w:rsidRPr="004C6927">
        <w:rPr>
          <w:rFonts w:ascii="Times New Roman" w:hAnsi="Times New Roman" w:cs="Times New Roman"/>
          <w:sz w:val="26"/>
          <w:szCs w:val="26"/>
        </w:rPr>
        <w:t>Какая информация относится в законодательной базе Российской Федерации к контенту,</w:t>
      </w:r>
      <w:r w:rsidRPr="004C6927">
        <w:rPr>
          <w:rFonts w:ascii="Times New Roman" w:hAnsi="Times New Roman"/>
          <w:sz w:val="26"/>
          <w:szCs w:val="26"/>
        </w:rPr>
        <w:t xml:space="preserve"> распространение которого среди детей ограничено?</w:t>
      </w:r>
    </w:p>
    <w:p w:rsidR="00726180" w:rsidRDefault="00726180" w:rsidP="00726180">
      <w:pPr>
        <w:pStyle w:val="a6"/>
        <w:numPr>
          <w:ilvl w:val="0"/>
          <w:numId w:val="7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и</w:t>
      </w:r>
      <w:r w:rsidRPr="004C6927">
        <w:rPr>
          <w:rFonts w:ascii="Times New Roman" w:hAnsi="Times New Roman" w:cs="Times New Roman"/>
          <w:sz w:val="26"/>
          <w:szCs w:val="26"/>
        </w:rPr>
        <w:t>нстанции</w:t>
      </w:r>
      <w:r>
        <w:rPr>
          <w:rFonts w:ascii="Times New Roman" w:hAnsi="Times New Roman" w:cs="Times New Roman"/>
          <w:sz w:val="26"/>
          <w:szCs w:val="26"/>
        </w:rPr>
        <w:t xml:space="preserve">, в которые можно обратиться с </w:t>
      </w:r>
      <w:r w:rsidRPr="004C6927">
        <w:rPr>
          <w:rFonts w:ascii="Times New Roman" w:hAnsi="Times New Roman" w:cs="Times New Roman"/>
          <w:sz w:val="26"/>
          <w:szCs w:val="26"/>
        </w:rPr>
        <w:t>жалоб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C6927">
        <w:rPr>
          <w:rFonts w:ascii="Times New Roman" w:hAnsi="Times New Roman" w:cs="Times New Roman"/>
          <w:sz w:val="26"/>
          <w:szCs w:val="26"/>
        </w:rPr>
        <w:t xml:space="preserve"> на негативный контент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6180" w:rsidRDefault="00726180" w:rsidP="00726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180" w:rsidRPr="007E2304" w:rsidRDefault="00726180" w:rsidP="00726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</w:t>
      </w:r>
      <w:r w:rsidRPr="00F61D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2304">
        <w:rPr>
          <w:rFonts w:ascii="Times New Roman" w:hAnsi="Times New Roman" w:cs="Times New Roman"/>
          <w:b/>
          <w:sz w:val="26"/>
          <w:szCs w:val="26"/>
        </w:rPr>
        <w:t>II</w:t>
      </w:r>
      <w:r w:rsidRPr="00F61DD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Внимание: персональные данные!</w:t>
      </w:r>
    </w:p>
    <w:p w:rsidR="00726180" w:rsidRPr="00BB4C58" w:rsidRDefault="00726180" w:rsidP="0072618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 для самопроверки</w:t>
      </w:r>
    </w:p>
    <w:p w:rsidR="00726180" w:rsidRDefault="00726180" w:rsidP="00726180">
      <w:pPr>
        <w:pStyle w:val="a6"/>
        <w:numPr>
          <w:ilvl w:val="0"/>
          <w:numId w:val="7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персональные данные?</w:t>
      </w:r>
    </w:p>
    <w:p w:rsidR="00726180" w:rsidRDefault="00726180" w:rsidP="00726180">
      <w:pPr>
        <w:pStyle w:val="a6"/>
        <w:numPr>
          <w:ilvl w:val="0"/>
          <w:numId w:val="7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сведения относятся к персональным данным?</w:t>
      </w:r>
    </w:p>
    <w:p w:rsidR="00726180" w:rsidRDefault="00726180" w:rsidP="00726180">
      <w:pPr>
        <w:pStyle w:val="a6"/>
        <w:numPr>
          <w:ilvl w:val="0"/>
          <w:numId w:val="7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Почему распространение персональных данных может быть опасным?</w:t>
      </w:r>
    </w:p>
    <w:p w:rsidR="00726180" w:rsidRDefault="00726180" w:rsidP="00726180">
      <w:pPr>
        <w:pStyle w:val="a6"/>
        <w:numPr>
          <w:ilvl w:val="0"/>
          <w:numId w:val="7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персональные данные категорически не подлежат распространению? </w:t>
      </w:r>
    </w:p>
    <w:p w:rsidR="00726180" w:rsidRDefault="00726180" w:rsidP="00726180">
      <w:pPr>
        <w:pStyle w:val="a6"/>
        <w:numPr>
          <w:ilvl w:val="0"/>
          <w:numId w:val="7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приватность?</w:t>
      </w:r>
    </w:p>
    <w:p w:rsidR="00726180" w:rsidRDefault="00726180" w:rsidP="00726180">
      <w:pPr>
        <w:pStyle w:val="a6"/>
        <w:numPr>
          <w:ilvl w:val="0"/>
          <w:numId w:val="7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психологические понятия определяют особенности приватности пользователя?</w:t>
      </w:r>
    </w:p>
    <w:p w:rsidR="00726180" w:rsidRDefault="00726180" w:rsidP="00726180">
      <w:pPr>
        <w:pStyle w:val="a6"/>
        <w:numPr>
          <w:ilvl w:val="0"/>
          <w:numId w:val="7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Какая зона в пространстве человека называется социальной? </w:t>
      </w:r>
    </w:p>
    <w:p w:rsidR="00726180" w:rsidRDefault="00726180" w:rsidP="00726180">
      <w:pPr>
        <w:pStyle w:val="a6"/>
        <w:numPr>
          <w:ilvl w:val="0"/>
          <w:numId w:val="7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называется оптимальное соотношение открытости и закрытости в личном балансе человека?</w:t>
      </w:r>
    </w:p>
    <w:p w:rsidR="00726180" w:rsidRPr="00D008AC" w:rsidRDefault="00726180" w:rsidP="00726180">
      <w:pPr>
        <w:pStyle w:val="a6"/>
        <w:numPr>
          <w:ilvl w:val="0"/>
          <w:numId w:val="7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8AC">
        <w:rPr>
          <w:rFonts w:ascii="Times New Roman" w:hAnsi="Times New Roman" w:cs="Times New Roman"/>
          <w:sz w:val="26"/>
          <w:szCs w:val="26"/>
        </w:rPr>
        <w:t xml:space="preserve"> Какие способы обеспечения надёжности пароля вы знаете?</w:t>
      </w:r>
    </w:p>
    <w:p w:rsidR="00726180" w:rsidRDefault="00726180" w:rsidP="00726180">
      <w:pPr>
        <w:pStyle w:val="a6"/>
        <w:numPr>
          <w:ilvl w:val="0"/>
          <w:numId w:val="7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ненадёжные способы генерации пароля.</w:t>
      </w:r>
    </w:p>
    <w:p w:rsidR="00726180" w:rsidRDefault="00726180" w:rsidP="007261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180" w:rsidRDefault="00726180" w:rsidP="0072618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Блок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1DD5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Сетевой этикет</w:t>
      </w:r>
    </w:p>
    <w:p w:rsidR="00726180" w:rsidRPr="00BB4C58" w:rsidRDefault="00726180" w:rsidP="0072618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 для самопроверки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средства общения в Интернете вы знаете?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Каковы плюсы и минусы виртуального общения?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коммуникативная компетентность? Какие умения к ней относятся?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репутация? Какие правила эффективной самопрезентации вы знаете?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«право на забвение»?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социальная сеть? Какие правила существуют для участников соцсетей?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Дайте определение кибербуллинга. Какие его виды вам известны.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Способы противостояния кибербуллингу.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фейк? Как отличить фейк в Интернете?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оценить достоверность информации в Интернете?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приёмы и способы </w:t>
      </w:r>
      <w:r w:rsidRPr="00EE3F6B">
        <w:rPr>
          <w:rFonts w:ascii="Times New Roman" w:hAnsi="Times New Roman" w:cs="Times New Roman"/>
          <w:sz w:val="26"/>
          <w:szCs w:val="26"/>
        </w:rPr>
        <w:t>предупреждение агрессивного и конфликтного поведения в</w:t>
      </w:r>
      <w:r>
        <w:rPr>
          <w:rFonts w:ascii="Times New Roman" w:hAnsi="Times New Roman" w:cs="Times New Roman"/>
          <w:sz w:val="26"/>
          <w:szCs w:val="26"/>
        </w:rPr>
        <w:t xml:space="preserve"> Интернет-сообществах вы знаете?</w:t>
      </w:r>
    </w:p>
    <w:p w:rsidR="00726180" w:rsidRPr="00D47E27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такое толерантность, интолерантность, нулевая толерантность? К контенту какого содержания справедливо проявление нулевой толерантности? 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особенности Интернет-языка вам известны?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способы обеспечения эффективного веб-серфинга, планирования и распределения времени вы знаете?</w:t>
      </w:r>
    </w:p>
    <w:p w:rsidR="00726180" w:rsidRDefault="00726180" w:rsidP="00726180">
      <w:pPr>
        <w:pStyle w:val="a6"/>
        <w:numPr>
          <w:ilvl w:val="0"/>
          <w:numId w:val="78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сетевой этикет, каковы его правила и запреты?</w:t>
      </w:r>
    </w:p>
    <w:p w:rsidR="00726180" w:rsidRDefault="00726180" w:rsidP="00726180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26180" w:rsidRPr="00AF6782" w:rsidRDefault="00726180" w:rsidP="00726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782">
        <w:rPr>
          <w:rFonts w:ascii="Times New Roman" w:hAnsi="Times New Roman" w:cs="Times New Roman"/>
          <w:b/>
          <w:sz w:val="26"/>
          <w:szCs w:val="26"/>
        </w:rPr>
        <w:t xml:space="preserve">Блок </w:t>
      </w:r>
      <w:r w:rsidRPr="00AF678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F6782">
        <w:rPr>
          <w:rFonts w:ascii="Times New Roman" w:hAnsi="Times New Roman" w:cs="Times New Roman"/>
          <w:b/>
          <w:sz w:val="26"/>
          <w:szCs w:val="26"/>
        </w:rPr>
        <w:t>. Подводные камни Интернета</w:t>
      </w:r>
    </w:p>
    <w:p w:rsidR="00726180" w:rsidRPr="00BB4C58" w:rsidRDefault="00726180" w:rsidP="0072618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 для самопроверки</w:t>
      </w:r>
    </w:p>
    <w:p w:rsidR="00726180" w:rsidRDefault="00726180" w:rsidP="00726180">
      <w:pPr>
        <w:pStyle w:val="a6"/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Каковы правила эффективного Интернет-шопинга</w:t>
      </w:r>
      <w:r w:rsidRPr="008D2723">
        <w:rPr>
          <w:rFonts w:ascii="Times New Roman" w:hAnsi="Times New Roman" w:cs="Times New Roman"/>
          <w:sz w:val="26"/>
          <w:szCs w:val="26"/>
        </w:rPr>
        <w:t>?</w:t>
      </w:r>
    </w:p>
    <w:p w:rsidR="00726180" w:rsidRDefault="00726180" w:rsidP="00726180">
      <w:pPr>
        <w:pStyle w:val="a6"/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положительные и отрицательные аспекты покупок в Интернете.</w:t>
      </w:r>
    </w:p>
    <w:p w:rsidR="00726180" w:rsidRDefault="00726180" w:rsidP="00726180">
      <w:pPr>
        <w:pStyle w:val="a6"/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Каковы наиболее распространённые</w:t>
      </w:r>
      <w:r w:rsidRPr="008D2723">
        <w:rPr>
          <w:rFonts w:ascii="Times New Roman" w:hAnsi="Times New Roman" w:cs="Times New Roman"/>
          <w:sz w:val="26"/>
          <w:szCs w:val="26"/>
        </w:rPr>
        <w:t xml:space="preserve"> виды мошенничества в Интернете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726180" w:rsidRDefault="00726180" w:rsidP="00726180">
      <w:pPr>
        <w:pStyle w:val="a6"/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приёмы манипулятивного воздействия вам известны?</w:t>
      </w:r>
    </w:p>
    <w:p w:rsidR="00726180" w:rsidRDefault="00726180" w:rsidP="00726180">
      <w:pPr>
        <w:pStyle w:val="a6"/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Каковы способы противодействия мошенничеству и сопротивления манипуляторным воздействиям?</w:t>
      </w:r>
    </w:p>
    <w:p w:rsidR="00726180" w:rsidRDefault="00726180" w:rsidP="00726180">
      <w:pPr>
        <w:pStyle w:val="a6"/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«авторское право»? Какие объекты и материалы являются и не являются интеллектуальной собственностью?</w:t>
      </w:r>
    </w:p>
    <w:p w:rsidR="00726180" w:rsidRDefault="00726180" w:rsidP="00726180">
      <w:pPr>
        <w:pStyle w:val="a6"/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факторы негативного влияния компьютерной зависимости на человека?</w:t>
      </w:r>
    </w:p>
    <w:p w:rsidR="00726180" w:rsidRDefault="00726180" w:rsidP="00726180">
      <w:pPr>
        <w:pStyle w:val="a6"/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причины возникновения и признаки наличия компьютерной зависимости.</w:t>
      </w:r>
    </w:p>
    <w:p w:rsidR="00726180" w:rsidRDefault="00726180" w:rsidP="00726180">
      <w:pPr>
        <w:pStyle w:val="a6"/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CF8">
        <w:rPr>
          <w:rFonts w:ascii="Times New Roman" w:hAnsi="Times New Roman" w:cs="Times New Roman"/>
          <w:sz w:val="26"/>
          <w:szCs w:val="26"/>
        </w:rPr>
        <w:t xml:space="preserve">В чём состоят особенности онлайн игр, которые могут обуславливать </w:t>
      </w:r>
      <w:r>
        <w:rPr>
          <w:rFonts w:ascii="Times New Roman" w:hAnsi="Times New Roman" w:cs="Times New Roman"/>
          <w:sz w:val="26"/>
          <w:szCs w:val="26"/>
        </w:rPr>
        <w:t>возникновение негативных поведенческих проявлений у играющего. В чём сущность этих проявлений.</w:t>
      </w:r>
    </w:p>
    <w:p w:rsidR="00726180" w:rsidRPr="007A6CF8" w:rsidRDefault="00726180" w:rsidP="00726180">
      <w:pPr>
        <w:pStyle w:val="a6"/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AE6">
        <w:rPr>
          <w:rFonts w:ascii="Times New Roman" w:hAnsi="Times New Roman" w:cs="Times New Roman"/>
          <w:sz w:val="26"/>
          <w:szCs w:val="26"/>
        </w:rPr>
        <w:t>Возникновение каких проблем, связанных с интернет-безопасностью, вам кажется вероятным с развитием коммуникационных технологий в будущем?</w:t>
      </w:r>
    </w:p>
    <w:sectPr w:rsidR="00726180" w:rsidRPr="007A6CF8" w:rsidSect="00704211">
      <w:foot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75" w:rsidRDefault="008B7175" w:rsidP="00520EC4">
      <w:pPr>
        <w:spacing w:after="0" w:line="240" w:lineRule="auto"/>
      </w:pPr>
      <w:r>
        <w:separator/>
      </w:r>
    </w:p>
  </w:endnote>
  <w:endnote w:type="continuationSeparator" w:id="0">
    <w:p w:rsidR="008B7175" w:rsidRDefault="008B7175" w:rsidP="0052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381791"/>
      <w:docPartObj>
        <w:docPartGallery w:val="Page Numbers (Bottom of Page)"/>
        <w:docPartUnique/>
      </w:docPartObj>
    </w:sdtPr>
    <w:sdtEndPr/>
    <w:sdtContent>
      <w:p w:rsidR="00704211" w:rsidRDefault="0070421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4E3">
          <w:rPr>
            <w:noProof/>
          </w:rPr>
          <w:t>11</w:t>
        </w:r>
        <w:r>
          <w:fldChar w:fldCharType="end"/>
        </w:r>
      </w:p>
    </w:sdtContent>
  </w:sdt>
  <w:p w:rsidR="00704211" w:rsidRDefault="0070421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75" w:rsidRDefault="008B7175" w:rsidP="00520EC4">
      <w:pPr>
        <w:spacing w:after="0" w:line="240" w:lineRule="auto"/>
      </w:pPr>
      <w:r>
        <w:separator/>
      </w:r>
    </w:p>
  </w:footnote>
  <w:footnote w:type="continuationSeparator" w:id="0">
    <w:p w:rsidR="008B7175" w:rsidRDefault="008B7175" w:rsidP="0052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7F"/>
    <w:multiLevelType w:val="hybridMultilevel"/>
    <w:tmpl w:val="5840E860"/>
    <w:lvl w:ilvl="0" w:tplc="CC709F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C5346B"/>
    <w:multiLevelType w:val="hybridMultilevel"/>
    <w:tmpl w:val="733AF078"/>
    <w:lvl w:ilvl="0" w:tplc="CF70B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F1C15"/>
    <w:multiLevelType w:val="hybridMultilevel"/>
    <w:tmpl w:val="D95091C4"/>
    <w:lvl w:ilvl="0" w:tplc="E5D6F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4BA7"/>
    <w:multiLevelType w:val="multilevel"/>
    <w:tmpl w:val="24EE0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C4044"/>
    <w:multiLevelType w:val="hybridMultilevel"/>
    <w:tmpl w:val="4616074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8695D37"/>
    <w:multiLevelType w:val="hybridMultilevel"/>
    <w:tmpl w:val="AFDE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E5CD1"/>
    <w:multiLevelType w:val="multilevel"/>
    <w:tmpl w:val="078A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9026A"/>
    <w:multiLevelType w:val="hybridMultilevel"/>
    <w:tmpl w:val="B5D2C44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232342E"/>
    <w:multiLevelType w:val="hybridMultilevel"/>
    <w:tmpl w:val="B16A9E32"/>
    <w:lvl w:ilvl="0" w:tplc="9E6ABB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B430EF"/>
    <w:multiLevelType w:val="hybridMultilevel"/>
    <w:tmpl w:val="7AB02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D6C42"/>
    <w:multiLevelType w:val="hybridMultilevel"/>
    <w:tmpl w:val="D5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39F5"/>
    <w:multiLevelType w:val="hybridMultilevel"/>
    <w:tmpl w:val="E9FC05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2E12ED"/>
    <w:multiLevelType w:val="hybridMultilevel"/>
    <w:tmpl w:val="3B1628E2"/>
    <w:lvl w:ilvl="0" w:tplc="E47268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B42E27"/>
    <w:multiLevelType w:val="hybridMultilevel"/>
    <w:tmpl w:val="B2DE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705BF"/>
    <w:multiLevelType w:val="hybridMultilevel"/>
    <w:tmpl w:val="644AD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13A1D"/>
    <w:multiLevelType w:val="hybridMultilevel"/>
    <w:tmpl w:val="CB086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14D54"/>
    <w:multiLevelType w:val="hybridMultilevel"/>
    <w:tmpl w:val="59C413D2"/>
    <w:lvl w:ilvl="0" w:tplc="6E344E1E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6594EE6"/>
    <w:multiLevelType w:val="hybridMultilevel"/>
    <w:tmpl w:val="090A275E"/>
    <w:lvl w:ilvl="0" w:tplc="D7D24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D54D0B"/>
    <w:multiLevelType w:val="hybridMultilevel"/>
    <w:tmpl w:val="E90AAD5C"/>
    <w:lvl w:ilvl="0" w:tplc="80302A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ADF6DB6"/>
    <w:multiLevelType w:val="hybridMultilevel"/>
    <w:tmpl w:val="4D621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F1356"/>
    <w:multiLevelType w:val="hybridMultilevel"/>
    <w:tmpl w:val="4CFE196E"/>
    <w:lvl w:ilvl="0" w:tplc="810066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293032"/>
    <w:multiLevelType w:val="hybridMultilevel"/>
    <w:tmpl w:val="68560880"/>
    <w:lvl w:ilvl="0" w:tplc="C6100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D2C30EB"/>
    <w:multiLevelType w:val="hybridMultilevel"/>
    <w:tmpl w:val="3B1628E2"/>
    <w:lvl w:ilvl="0" w:tplc="E47268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EC50999"/>
    <w:multiLevelType w:val="hybridMultilevel"/>
    <w:tmpl w:val="611A8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B5AFC"/>
    <w:multiLevelType w:val="hybridMultilevel"/>
    <w:tmpl w:val="8DC434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02E00D3"/>
    <w:multiLevelType w:val="hybridMultilevel"/>
    <w:tmpl w:val="BF2ED55E"/>
    <w:lvl w:ilvl="0" w:tplc="3D869AA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5F7167"/>
    <w:multiLevelType w:val="hybridMultilevel"/>
    <w:tmpl w:val="29E4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74C4C"/>
    <w:multiLevelType w:val="hybridMultilevel"/>
    <w:tmpl w:val="670EDE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2C90E57"/>
    <w:multiLevelType w:val="hybridMultilevel"/>
    <w:tmpl w:val="B0E49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823241"/>
    <w:multiLevelType w:val="hybridMultilevel"/>
    <w:tmpl w:val="4BEC1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9725D1"/>
    <w:multiLevelType w:val="hybridMultilevel"/>
    <w:tmpl w:val="8A50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3C6C37"/>
    <w:multiLevelType w:val="hybridMultilevel"/>
    <w:tmpl w:val="D48C9EA4"/>
    <w:lvl w:ilvl="0" w:tplc="F474B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8915D5C"/>
    <w:multiLevelType w:val="hybridMultilevel"/>
    <w:tmpl w:val="CFE05592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3A26775E"/>
    <w:multiLevelType w:val="multilevel"/>
    <w:tmpl w:val="2A42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28566A"/>
    <w:multiLevelType w:val="hybridMultilevel"/>
    <w:tmpl w:val="2F5EA6E6"/>
    <w:lvl w:ilvl="0" w:tplc="32B6EF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AD40D3F"/>
    <w:multiLevelType w:val="multilevel"/>
    <w:tmpl w:val="3754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EA5BA8"/>
    <w:multiLevelType w:val="hybridMultilevel"/>
    <w:tmpl w:val="C00E710C"/>
    <w:lvl w:ilvl="0" w:tplc="1542D9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F333F44"/>
    <w:multiLevelType w:val="hybridMultilevel"/>
    <w:tmpl w:val="E370F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0E394B"/>
    <w:multiLevelType w:val="hybridMultilevel"/>
    <w:tmpl w:val="441C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7B496E"/>
    <w:multiLevelType w:val="hybridMultilevel"/>
    <w:tmpl w:val="CA80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05B6A"/>
    <w:multiLevelType w:val="hybridMultilevel"/>
    <w:tmpl w:val="3884AE18"/>
    <w:lvl w:ilvl="0" w:tplc="C1462D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8DE2911"/>
    <w:multiLevelType w:val="hybridMultilevel"/>
    <w:tmpl w:val="DE866702"/>
    <w:lvl w:ilvl="0" w:tplc="5642B06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49383E60"/>
    <w:multiLevelType w:val="hybridMultilevel"/>
    <w:tmpl w:val="FD6E024E"/>
    <w:lvl w:ilvl="0" w:tplc="8C8C6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98716EF"/>
    <w:multiLevelType w:val="hybridMultilevel"/>
    <w:tmpl w:val="1A4E7F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9A217FD"/>
    <w:multiLevelType w:val="hybridMultilevel"/>
    <w:tmpl w:val="FFA88C92"/>
    <w:lvl w:ilvl="0" w:tplc="5F92E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A30614E"/>
    <w:multiLevelType w:val="hybridMultilevel"/>
    <w:tmpl w:val="9EB27C04"/>
    <w:lvl w:ilvl="0" w:tplc="E47268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AE16A08"/>
    <w:multiLevelType w:val="hybridMultilevel"/>
    <w:tmpl w:val="4E3CC13A"/>
    <w:lvl w:ilvl="0" w:tplc="97B45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BF82346"/>
    <w:multiLevelType w:val="hybridMultilevel"/>
    <w:tmpl w:val="E79CC7D2"/>
    <w:lvl w:ilvl="0" w:tplc="38521F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A0519D"/>
    <w:multiLevelType w:val="hybridMultilevel"/>
    <w:tmpl w:val="3A52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9768A"/>
    <w:multiLevelType w:val="hybridMultilevel"/>
    <w:tmpl w:val="C0D07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D3529BC"/>
    <w:multiLevelType w:val="hybridMultilevel"/>
    <w:tmpl w:val="1602BBE4"/>
    <w:lvl w:ilvl="0" w:tplc="A3600D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E990A18"/>
    <w:multiLevelType w:val="hybridMultilevel"/>
    <w:tmpl w:val="4E60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EB0456"/>
    <w:multiLevelType w:val="hybridMultilevel"/>
    <w:tmpl w:val="62EE9986"/>
    <w:lvl w:ilvl="0" w:tplc="5D76F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29576A4"/>
    <w:multiLevelType w:val="hybridMultilevel"/>
    <w:tmpl w:val="56186726"/>
    <w:lvl w:ilvl="0" w:tplc="2812B0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5E21A0C"/>
    <w:multiLevelType w:val="hybridMultilevel"/>
    <w:tmpl w:val="EDBCE378"/>
    <w:lvl w:ilvl="0" w:tplc="99D4E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2F5EB0"/>
    <w:multiLevelType w:val="hybridMultilevel"/>
    <w:tmpl w:val="FCCE25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8377AC2"/>
    <w:multiLevelType w:val="hybridMultilevel"/>
    <w:tmpl w:val="DB34FFA6"/>
    <w:lvl w:ilvl="0" w:tplc="F62811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B68DB9C">
      <w:start w:val="1"/>
      <w:numFmt w:val="decimal"/>
      <w:lvlText w:val="%2."/>
      <w:lvlJc w:val="left"/>
      <w:pPr>
        <w:ind w:left="1789" w:hanging="360"/>
      </w:pPr>
      <w:rPr>
        <w:rFonts w:ascii="Times New Roman" w:eastAsiaTheme="minorHAnsi" w:hAnsi="Times New Roman" w:cstheme="minorBidi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B5220F3"/>
    <w:multiLevelType w:val="hybridMultilevel"/>
    <w:tmpl w:val="7B3E7A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5B836935"/>
    <w:multiLevelType w:val="multilevel"/>
    <w:tmpl w:val="43F8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5E263322"/>
    <w:multiLevelType w:val="hybridMultilevel"/>
    <w:tmpl w:val="B10CA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8F566D"/>
    <w:multiLevelType w:val="hybridMultilevel"/>
    <w:tmpl w:val="CF4E6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AD5609"/>
    <w:multiLevelType w:val="hybridMultilevel"/>
    <w:tmpl w:val="FB80EC8E"/>
    <w:lvl w:ilvl="0" w:tplc="41304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FD5131"/>
    <w:multiLevelType w:val="hybridMultilevel"/>
    <w:tmpl w:val="998C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47769"/>
    <w:multiLevelType w:val="hybridMultilevel"/>
    <w:tmpl w:val="E876732A"/>
    <w:lvl w:ilvl="0" w:tplc="2BFCE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66A4718"/>
    <w:multiLevelType w:val="multilevel"/>
    <w:tmpl w:val="BEF2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7102156"/>
    <w:multiLevelType w:val="hybridMultilevel"/>
    <w:tmpl w:val="0062FC0C"/>
    <w:lvl w:ilvl="0" w:tplc="27CC3B4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681E1F8C"/>
    <w:multiLevelType w:val="hybridMultilevel"/>
    <w:tmpl w:val="D72E8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D144B"/>
    <w:multiLevelType w:val="hybridMultilevel"/>
    <w:tmpl w:val="86247D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A674AAD"/>
    <w:multiLevelType w:val="multilevel"/>
    <w:tmpl w:val="47E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B4044E1"/>
    <w:multiLevelType w:val="hybridMultilevel"/>
    <w:tmpl w:val="7918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986974"/>
    <w:multiLevelType w:val="hybridMultilevel"/>
    <w:tmpl w:val="DA78B3DA"/>
    <w:lvl w:ilvl="0" w:tplc="22543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BB25E87"/>
    <w:multiLevelType w:val="hybridMultilevel"/>
    <w:tmpl w:val="49A805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006027"/>
    <w:multiLevelType w:val="hybridMultilevel"/>
    <w:tmpl w:val="3AB0C2FA"/>
    <w:lvl w:ilvl="0" w:tplc="4B4E589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6EE633A1"/>
    <w:multiLevelType w:val="multilevel"/>
    <w:tmpl w:val="D638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2C96174"/>
    <w:multiLevelType w:val="hybridMultilevel"/>
    <w:tmpl w:val="C66A4256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2E932EA"/>
    <w:multiLevelType w:val="hybridMultilevel"/>
    <w:tmpl w:val="14602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012DDB"/>
    <w:multiLevelType w:val="hybridMultilevel"/>
    <w:tmpl w:val="DFB81B46"/>
    <w:lvl w:ilvl="0" w:tplc="97948C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76A61DDE"/>
    <w:multiLevelType w:val="hybridMultilevel"/>
    <w:tmpl w:val="BD2A6C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7BE975CF"/>
    <w:multiLevelType w:val="hybridMultilevel"/>
    <w:tmpl w:val="CF2EA2B8"/>
    <w:lvl w:ilvl="0" w:tplc="E47268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ED046F5"/>
    <w:multiLevelType w:val="hybridMultilevel"/>
    <w:tmpl w:val="E7B6D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71"/>
  </w:num>
  <w:num w:numId="3">
    <w:abstractNumId w:val="73"/>
  </w:num>
  <w:num w:numId="4">
    <w:abstractNumId w:val="68"/>
  </w:num>
  <w:num w:numId="5">
    <w:abstractNumId w:val="64"/>
  </w:num>
  <w:num w:numId="6">
    <w:abstractNumId w:val="58"/>
  </w:num>
  <w:num w:numId="7">
    <w:abstractNumId w:val="14"/>
  </w:num>
  <w:num w:numId="8">
    <w:abstractNumId w:val="74"/>
  </w:num>
  <w:num w:numId="9">
    <w:abstractNumId w:val="7"/>
  </w:num>
  <w:num w:numId="10">
    <w:abstractNumId w:val="11"/>
  </w:num>
  <w:num w:numId="11">
    <w:abstractNumId w:val="51"/>
  </w:num>
  <w:num w:numId="12">
    <w:abstractNumId w:val="25"/>
  </w:num>
  <w:num w:numId="13">
    <w:abstractNumId w:val="76"/>
  </w:num>
  <w:num w:numId="14">
    <w:abstractNumId w:val="0"/>
  </w:num>
  <w:num w:numId="15">
    <w:abstractNumId w:val="42"/>
  </w:num>
  <w:num w:numId="16">
    <w:abstractNumId w:val="26"/>
  </w:num>
  <w:num w:numId="17">
    <w:abstractNumId w:val="30"/>
  </w:num>
  <w:num w:numId="18">
    <w:abstractNumId w:val="18"/>
  </w:num>
  <w:num w:numId="19">
    <w:abstractNumId w:val="77"/>
  </w:num>
  <w:num w:numId="20">
    <w:abstractNumId w:val="33"/>
  </w:num>
  <w:num w:numId="21">
    <w:abstractNumId w:val="65"/>
  </w:num>
  <w:num w:numId="22">
    <w:abstractNumId w:val="66"/>
  </w:num>
  <w:num w:numId="23">
    <w:abstractNumId w:val="59"/>
  </w:num>
  <w:num w:numId="24">
    <w:abstractNumId w:val="10"/>
  </w:num>
  <w:num w:numId="25">
    <w:abstractNumId w:val="36"/>
  </w:num>
  <w:num w:numId="26">
    <w:abstractNumId w:val="37"/>
  </w:num>
  <w:num w:numId="27">
    <w:abstractNumId w:val="28"/>
  </w:num>
  <w:num w:numId="28">
    <w:abstractNumId w:val="35"/>
  </w:num>
  <w:num w:numId="29">
    <w:abstractNumId w:val="9"/>
  </w:num>
  <w:num w:numId="30">
    <w:abstractNumId w:val="24"/>
  </w:num>
  <w:num w:numId="31">
    <w:abstractNumId w:val="32"/>
  </w:num>
  <w:num w:numId="32">
    <w:abstractNumId w:val="47"/>
  </w:num>
  <w:num w:numId="33">
    <w:abstractNumId w:val="20"/>
  </w:num>
  <w:num w:numId="34">
    <w:abstractNumId w:val="72"/>
  </w:num>
  <w:num w:numId="35">
    <w:abstractNumId w:val="38"/>
  </w:num>
  <w:num w:numId="36">
    <w:abstractNumId w:val="21"/>
  </w:num>
  <w:num w:numId="37">
    <w:abstractNumId w:val="67"/>
  </w:num>
  <w:num w:numId="38">
    <w:abstractNumId w:val="15"/>
  </w:num>
  <w:num w:numId="39">
    <w:abstractNumId w:val="16"/>
  </w:num>
  <w:num w:numId="40">
    <w:abstractNumId w:val="61"/>
  </w:num>
  <w:num w:numId="41">
    <w:abstractNumId w:val="34"/>
  </w:num>
  <w:num w:numId="42">
    <w:abstractNumId w:val="17"/>
  </w:num>
  <w:num w:numId="43">
    <w:abstractNumId w:val="4"/>
  </w:num>
  <w:num w:numId="44">
    <w:abstractNumId w:val="12"/>
  </w:num>
  <w:num w:numId="45">
    <w:abstractNumId w:val="46"/>
  </w:num>
  <w:num w:numId="46">
    <w:abstractNumId w:val="31"/>
  </w:num>
  <w:num w:numId="47">
    <w:abstractNumId w:val="29"/>
  </w:num>
  <w:num w:numId="48">
    <w:abstractNumId w:val="41"/>
  </w:num>
  <w:num w:numId="49">
    <w:abstractNumId w:val="22"/>
  </w:num>
  <w:num w:numId="50">
    <w:abstractNumId w:val="78"/>
  </w:num>
  <w:num w:numId="51">
    <w:abstractNumId w:val="6"/>
  </w:num>
  <w:num w:numId="52">
    <w:abstractNumId w:val="45"/>
  </w:num>
  <w:num w:numId="53">
    <w:abstractNumId w:val="75"/>
  </w:num>
  <w:num w:numId="54">
    <w:abstractNumId w:val="54"/>
  </w:num>
  <w:num w:numId="55">
    <w:abstractNumId w:val="57"/>
  </w:num>
  <w:num w:numId="56">
    <w:abstractNumId w:val="13"/>
  </w:num>
  <w:num w:numId="57">
    <w:abstractNumId w:val="60"/>
  </w:num>
  <w:num w:numId="58">
    <w:abstractNumId w:val="39"/>
  </w:num>
  <w:num w:numId="59">
    <w:abstractNumId w:val="43"/>
  </w:num>
  <w:num w:numId="60">
    <w:abstractNumId w:val="55"/>
  </w:num>
  <w:num w:numId="61">
    <w:abstractNumId w:val="53"/>
  </w:num>
  <w:num w:numId="62">
    <w:abstractNumId w:val="56"/>
  </w:num>
  <w:num w:numId="63">
    <w:abstractNumId w:val="23"/>
  </w:num>
  <w:num w:numId="64">
    <w:abstractNumId w:val="50"/>
  </w:num>
  <w:num w:numId="65">
    <w:abstractNumId w:val="5"/>
  </w:num>
  <w:num w:numId="66">
    <w:abstractNumId w:val="8"/>
  </w:num>
  <w:num w:numId="67">
    <w:abstractNumId w:val="48"/>
  </w:num>
  <w:num w:numId="68">
    <w:abstractNumId w:val="40"/>
  </w:num>
  <w:num w:numId="69">
    <w:abstractNumId w:val="19"/>
  </w:num>
  <w:num w:numId="70">
    <w:abstractNumId w:val="52"/>
  </w:num>
  <w:num w:numId="71">
    <w:abstractNumId w:val="3"/>
  </w:num>
  <w:num w:numId="72">
    <w:abstractNumId w:val="49"/>
  </w:num>
  <w:num w:numId="73">
    <w:abstractNumId w:val="70"/>
  </w:num>
  <w:num w:numId="74">
    <w:abstractNumId w:val="1"/>
  </w:num>
  <w:num w:numId="75">
    <w:abstractNumId w:val="44"/>
  </w:num>
  <w:num w:numId="76">
    <w:abstractNumId w:val="2"/>
  </w:num>
  <w:num w:numId="77">
    <w:abstractNumId w:val="62"/>
  </w:num>
  <w:num w:numId="78">
    <w:abstractNumId w:val="63"/>
  </w:num>
  <w:num w:numId="79">
    <w:abstractNumId w:val="69"/>
  </w:num>
  <w:num w:numId="80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37"/>
    <w:rsid w:val="000110C3"/>
    <w:rsid w:val="00021049"/>
    <w:rsid w:val="00025DF2"/>
    <w:rsid w:val="00032CB1"/>
    <w:rsid w:val="000379D9"/>
    <w:rsid w:val="000466BA"/>
    <w:rsid w:val="00046870"/>
    <w:rsid w:val="000560D3"/>
    <w:rsid w:val="00060570"/>
    <w:rsid w:val="000609F7"/>
    <w:rsid w:val="00064E2D"/>
    <w:rsid w:val="00066F5F"/>
    <w:rsid w:val="000718EC"/>
    <w:rsid w:val="00072F3A"/>
    <w:rsid w:val="00075D3A"/>
    <w:rsid w:val="00081B6B"/>
    <w:rsid w:val="00084957"/>
    <w:rsid w:val="000875C6"/>
    <w:rsid w:val="00090FE8"/>
    <w:rsid w:val="00096C79"/>
    <w:rsid w:val="00097C12"/>
    <w:rsid w:val="000A2BBB"/>
    <w:rsid w:val="000B3FD7"/>
    <w:rsid w:val="000C2137"/>
    <w:rsid w:val="000C4792"/>
    <w:rsid w:val="000C73B8"/>
    <w:rsid w:val="000D220F"/>
    <w:rsid w:val="000E4113"/>
    <w:rsid w:val="000E6D42"/>
    <w:rsid w:val="000F2D81"/>
    <w:rsid w:val="000F2E8E"/>
    <w:rsid w:val="000F5474"/>
    <w:rsid w:val="001024C0"/>
    <w:rsid w:val="0010658F"/>
    <w:rsid w:val="00106A5F"/>
    <w:rsid w:val="0011213C"/>
    <w:rsid w:val="00112B2C"/>
    <w:rsid w:val="0011423C"/>
    <w:rsid w:val="00121C15"/>
    <w:rsid w:val="001245F3"/>
    <w:rsid w:val="00124CD1"/>
    <w:rsid w:val="0012702B"/>
    <w:rsid w:val="0013036C"/>
    <w:rsid w:val="0013294F"/>
    <w:rsid w:val="00141AAC"/>
    <w:rsid w:val="0014349E"/>
    <w:rsid w:val="001512A3"/>
    <w:rsid w:val="00153678"/>
    <w:rsid w:val="00155555"/>
    <w:rsid w:val="001614FF"/>
    <w:rsid w:val="00170A8B"/>
    <w:rsid w:val="001768EE"/>
    <w:rsid w:val="00186921"/>
    <w:rsid w:val="00186AD5"/>
    <w:rsid w:val="00195E02"/>
    <w:rsid w:val="001A55A8"/>
    <w:rsid w:val="001C1CE5"/>
    <w:rsid w:val="001C3AA3"/>
    <w:rsid w:val="001C4386"/>
    <w:rsid w:val="001C6170"/>
    <w:rsid w:val="001C77CF"/>
    <w:rsid w:val="001D5950"/>
    <w:rsid w:val="001E06DD"/>
    <w:rsid w:val="001E09AC"/>
    <w:rsid w:val="001E29F9"/>
    <w:rsid w:val="001E6DA6"/>
    <w:rsid w:val="001E735C"/>
    <w:rsid w:val="001E7457"/>
    <w:rsid w:val="001F0DCB"/>
    <w:rsid w:val="001F109D"/>
    <w:rsid w:val="001F11C5"/>
    <w:rsid w:val="001F74D5"/>
    <w:rsid w:val="0020250E"/>
    <w:rsid w:val="0020383B"/>
    <w:rsid w:val="002048A4"/>
    <w:rsid w:val="002050AA"/>
    <w:rsid w:val="00207347"/>
    <w:rsid w:val="00212F64"/>
    <w:rsid w:val="00213788"/>
    <w:rsid w:val="00215741"/>
    <w:rsid w:val="00215812"/>
    <w:rsid w:val="00215CF1"/>
    <w:rsid w:val="00216058"/>
    <w:rsid w:val="00225776"/>
    <w:rsid w:val="002403B3"/>
    <w:rsid w:val="002409DA"/>
    <w:rsid w:val="00243D40"/>
    <w:rsid w:val="00251C14"/>
    <w:rsid w:val="00253891"/>
    <w:rsid w:val="00255170"/>
    <w:rsid w:val="00257F87"/>
    <w:rsid w:val="00261880"/>
    <w:rsid w:val="00263905"/>
    <w:rsid w:val="00265D7A"/>
    <w:rsid w:val="002725DE"/>
    <w:rsid w:val="002726C6"/>
    <w:rsid w:val="002728E6"/>
    <w:rsid w:val="00280E3E"/>
    <w:rsid w:val="00281ABD"/>
    <w:rsid w:val="002821ED"/>
    <w:rsid w:val="00284D42"/>
    <w:rsid w:val="00292BA3"/>
    <w:rsid w:val="00293488"/>
    <w:rsid w:val="00293966"/>
    <w:rsid w:val="00294651"/>
    <w:rsid w:val="002952A5"/>
    <w:rsid w:val="002A0ACA"/>
    <w:rsid w:val="002A22DD"/>
    <w:rsid w:val="002A384D"/>
    <w:rsid w:val="002A4189"/>
    <w:rsid w:val="002A564C"/>
    <w:rsid w:val="002A6ED0"/>
    <w:rsid w:val="002B3FBF"/>
    <w:rsid w:val="002B4340"/>
    <w:rsid w:val="002B6B84"/>
    <w:rsid w:val="002C3612"/>
    <w:rsid w:val="002C5012"/>
    <w:rsid w:val="002C5FE0"/>
    <w:rsid w:val="002D17C8"/>
    <w:rsid w:val="002E0D75"/>
    <w:rsid w:val="002E668C"/>
    <w:rsid w:val="002E6FB8"/>
    <w:rsid w:val="002F2E91"/>
    <w:rsid w:val="002F310E"/>
    <w:rsid w:val="002F460E"/>
    <w:rsid w:val="002F51FF"/>
    <w:rsid w:val="003024FF"/>
    <w:rsid w:val="00310721"/>
    <w:rsid w:val="00314613"/>
    <w:rsid w:val="003155C1"/>
    <w:rsid w:val="003159BF"/>
    <w:rsid w:val="00316DE9"/>
    <w:rsid w:val="00323918"/>
    <w:rsid w:val="00327B5F"/>
    <w:rsid w:val="00331544"/>
    <w:rsid w:val="003353DF"/>
    <w:rsid w:val="003364CE"/>
    <w:rsid w:val="003409F5"/>
    <w:rsid w:val="00352271"/>
    <w:rsid w:val="003526E1"/>
    <w:rsid w:val="0035615D"/>
    <w:rsid w:val="00363A7C"/>
    <w:rsid w:val="003702D7"/>
    <w:rsid w:val="003873DF"/>
    <w:rsid w:val="003878F6"/>
    <w:rsid w:val="003933CC"/>
    <w:rsid w:val="00395997"/>
    <w:rsid w:val="003A3D78"/>
    <w:rsid w:val="003B34E3"/>
    <w:rsid w:val="003C7C9A"/>
    <w:rsid w:val="003E3D43"/>
    <w:rsid w:val="003F2A07"/>
    <w:rsid w:val="003F4122"/>
    <w:rsid w:val="00401916"/>
    <w:rsid w:val="00403321"/>
    <w:rsid w:val="00407BAA"/>
    <w:rsid w:val="00414D42"/>
    <w:rsid w:val="00414F79"/>
    <w:rsid w:val="00416F6E"/>
    <w:rsid w:val="004212B0"/>
    <w:rsid w:val="00430513"/>
    <w:rsid w:val="00433C3F"/>
    <w:rsid w:val="00437937"/>
    <w:rsid w:val="00442B12"/>
    <w:rsid w:val="004430B4"/>
    <w:rsid w:val="0044373A"/>
    <w:rsid w:val="00443B51"/>
    <w:rsid w:val="00444383"/>
    <w:rsid w:val="004450C5"/>
    <w:rsid w:val="0044515B"/>
    <w:rsid w:val="00451ACF"/>
    <w:rsid w:val="00452862"/>
    <w:rsid w:val="00455636"/>
    <w:rsid w:val="00455CF2"/>
    <w:rsid w:val="0046542E"/>
    <w:rsid w:val="0046714B"/>
    <w:rsid w:val="00471028"/>
    <w:rsid w:val="00473F9D"/>
    <w:rsid w:val="0048042A"/>
    <w:rsid w:val="00490308"/>
    <w:rsid w:val="00492747"/>
    <w:rsid w:val="00493246"/>
    <w:rsid w:val="004A0093"/>
    <w:rsid w:val="004A0406"/>
    <w:rsid w:val="004A089B"/>
    <w:rsid w:val="004A469E"/>
    <w:rsid w:val="004B080C"/>
    <w:rsid w:val="004B716D"/>
    <w:rsid w:val="004C0F0A"/>
    <w:rsid w:val="004C435A"/>
    <w:rsid w:val="004C497E"/>
    <w:rsid w:val="004C6876"/>
    <w:rsid w:val="004D0CC3"/>
    <w:rsid w:val="004D38A2"/>
    <w:rsid w:val="004D7610"/>
    <w:rsid w:val="004E1D9C"/>
    <w:rsid w:val="004F1D96"/>
    <w:rsid w:val="004F2CE5"/>
    <w:rsid w:val="004F7764"/>
    <w:rsid w:val="004F7935"/>
    <w:rsid w:val="004F7A71"/>
    <w:rsid w:val="0050014D"/>
    <w:rsid w:val="00500F45"/>
    <w:rsid w:val="005067E7"/>
    <w:rsid w:val="00516A28"/>
    <w:rsid w:val="00520E56"/>
    <w:rsid w:val="00520EC4"/>
    <w:rsid w:val="00533BA9"/>
    <w:rsid w:val="00534BC5"/>
    <w:rsid w:val="005364EF"/>
    <w:rsid w:val="0053682F"/>
    <w:rsid w:val="00543A7C"/>
    <w:rsid w:val="00550A76"/>
    <w:rsid w:val="00556F36"/>
    <w:rsid w:val="00557A97"/>
    <w:rsid w:val="00565E35"/>
    <w:rsid w:val="005725D7"/>
    <w:rsid w:val="00574367"/>
    <w:rsid w:val="005812A7"/>
    <w:rsid w:val="00581558"/>
    <w:rsid w:val="005852AB"/>
    <w:rsid w:val="0058582D"/>
    <w:rsid w:val="005A2A00"/>
    <w:rsid w:val="005B0635"/>
    <w:rsid w:val="005B0AAE"/>
    <w:rsid w:val="005B42BC"/>
    <w:rsid w:val="005B4569"/>
    <w:rsid w:val="005B5DF3"/>
    <w:rsid w:val="005C1E9A"/>
    <w:rsid w:val="005C4930"/>
    <w:rsid w:val="005C5251"/>
    <w:rsid w:val="005C548B"/>
    <w:rsid w:val="005D2AE5"/>
    <w:rsid w:val="005E04AE"/>
    <w:rsid w:val="005E2E79"/>
    <w:rsid w:val="005E4102"/>
    <w:rsid w:val="005F0008"/>
    <w:rsid w:val="005F4AD2"/>
    <w:rsid w:val="00600DF3"/>
    <w:rsid w:val="006013FD"/>
    <w:rsid w:val="0061648E"/>
    <w:rsid w:val="00616B44"/>
    <w:rsid w:val="00616F48"/>
    <w:rsid w:val="00617114"/>
    <w:rsid w:val="006228ED"/>
    <w:rsid w:val="00624166"/>
    <w:rsid w:val="00624FFE"/>
    <w:rsid w:val="00627557"/>
    <w:rsid w:val="00631E33"/>
    <w:rsid w:val="006321F5"/>
    <w:rsid w:val="00632AF7"/>
    <w:rsid w:val="00637B8C"/>
    <w:rsid w:val="006465C6"/>
    <w:rsid w:val="00646E38"/>
    <w:rsid w:val="00654274"/>
    <w:rsid w:val="00666E21"/>
    <w:rsid w:val="00674D84"/>
    <w:rsid w:val="00675950"/>
    <w:rsid w:val="00680653"/>
    <w:rsid w:val="006820DC"/>
    <w:rsid w:val="00683DB4"/>
    <w:rsid w:val="00683FD5"/>
    <w:rsid w:val="0069149F"/>
    <w:rsid w:val="00693823"/>
    <w:rsid w:val="00695466"/>
    <w:rsid w:val="006A2255"/>
    <w:rsid w:val="006C19CC"/>
    <w:rsid w:val="006C6BF9"/>
    <w:rsid w:val="006D2E16"/>
    <w:rsid w:val="006D6557"/>
    <w:rsid w:val="006D711D"/>
    <w:rsid w:val="006E56CB"/>
    <w:rsid w:val="006F3DF7"/>
    <w:rsid w:val="006F54F0"/>
    <w:rsid w:val="006F5DCD"/>
    <w:rsid w:val="006F674E"/>
    <w:rsid w:val="00704211"/>
    <w:rsid w:val="00707050"/>
    <w:rsid w:val="00707679"/>
    <w:rsid w:val="00713EE3"/>
    <w:rsid w:val="0072124E"/>
    <w:rsid w:val="00726180"/>
    <w:rsid w:val="00732E3F"/>
    <w:rsid w:val="00733117"/>
    <w:rsid w:val="00751D9E"/>
    <w:rsid w:val="0076037A"/>
    <w:rsid w:val="0076078A"/>
    <w:rsid w:val="007611FF"/>
    <w:rsid w:val="00762F07"/>
    <w:rsid w:val="007768DB"/>
    <w:rsid w:val="00781035"/>
    <w:rsid w:val="0078387B"/>
    <w:rsid w:val="00784A9B"/>
    <w:rsid w:val="007923B3"/>
    <w:rsid w:val="007A0F9E"/>
    <w:rsid w:val="007A172C"/>
    <w:rsid w:val="007B40E6"/>
    <w:rsid w:val="007B78C0"/>
    <w:rsid w:val="007C055F"/>
    <w:rsid w:val="007C557D"/>
    <w:rsid w:val="007C58CE"/>
    <w:rsid w:val="007D4C71"/>
    <w:rsid w:val="007D6968"/>
    <w:rsid w:val="007E2304"/>
    <w:rsid w:val="007E4648"/>
    <w:rsid w:val="007E5901"/>
    <w:rsid w:val="007F48ED"/>
    <w:rsid w:val="00804388"/>
    <w:rsid w:val="00805A40"/>
    <w:rsid w:val="0081074C"/>
    <w:rsid w:val="00814919"/>
    <w:rsid w:val="008258EE"/>
    <w:rsid w:val="00826713"/>
    <w:rsid w:val="008272E2"/>
    <w:rsid w:val="00830ECE"/>
    <w:rsid w:val="00832FB3"/>
    <w:rsid w:val="00846FFC"/>
    <w:rsid w:val="00850817"/>
    <w:rsid w:val="00861CEC"/>
    <w:rsid w:val="008624A5"/>
    <w:rsid w:val="00863D00"/>
    <w:rsid w:val="008664D8"/>
    <w:rsid w:val="00893A67"/>
    <w:rsid w:val="008A4857"/>
    <w:rsid w:val="008A63D9"/>
    <w:rsid w:val="008B16FE"/>
    <w:rsid w:val="008B2330"/>
    <w:rsid w:val="008B28CE"/>
    <w:rsid w:val="008B58E2"/>
    <w:rsid w:val="008B7046"/>
    <w:rsid w:val="008B7175"/>
    <w:rsid w:val="008B7DC4"/>
    <w:rsid w:val="008C2F57"/>
    <w:rsid w:val="008D0657"/>
    <w:rsid w:val="008D1FE3"/>
    <w:rsid w:val="008D452F"/>
    <w:rsid w:val="008E2DEB"/>
    <w:rsid w:val="008E3E23"/>
    <w:rsid w:val="008E71B8"/>
    <w:rsid w:val="008F1B20"/>
    <w:rsid w:val="008F7309"/>
    <w:rsid w:val="009072B7"/>
    <w:rsid w:val="00910283"/>
    <w:rsid w:val="0091476B"/>
    <w:rsid w:val="00914BD7"/>
    <w:rsid w:val="0092376B"/>
    <w:rsid w:val="00924685"/>
    <w:rsid w:val="00925132"/>
    <w:rsid w:val="009272D1"/>
    <w:rsid w:val="0092792D"/>
    <w:rsid w:val="00932F92"/>
    <w:rsid w:val="0093307B"/>
    <w:rsid w:val="00933170"/>
    <w:rsid w:val="00951D65"/>
    <w:rsid w:val="0095511C"/>
    <w:rsid w:val="00966031"/>
    <w:rsid w:val="00981619"/>
    <w:rsid w:val="00985355"/>
    <w:rsid w:val="0098590A"/>
    <w:rsid w:val="00990379"/>
    <w:rsid w:val="009A0AEA"/>
    <w:rsid w:val="009C2702"/>
    <w:rsid w:val="009C4DCA"/>
    <w:rsid w:val="009C66B9"/>
    <w:rsid w:val="009D10D3"/>
    <w:rsid w:val="009D2B1A"/>
    <w:rsid w:val="009D31D2"/>
    <w:rsid w:val="009E0B2B"/>
    <w:rsid w:val="009E2227"/>
    <w:rsid w:val="009E3260"/>
    <w:rsid w:val="009E6944"/>
    <w:rsid w:val="009F0D0F"/>
    <w:rsid w:val="009F138E"/>
    <w:rsid w:val="009F52BB"/>
    <w:rsid w:val="009F72DF"/>
    <w:rsid w:val="00A025A1"/>
    <w:rsid w:val="00A04892"/>
    <w:rsid w:val="00A2119C"/>
    <w:rsid w:val="00A27C9A"/>
    <w:rsid w:val="00A30574"/>
    <w:rsid w:val="00A30768"/>
    <w:rsid w:val="00A31842"/>
    <w:rsid w:val="00A3508B"/>
    <w:rsid w:val="00A3588F"/>
    <w:rsid w:val="00A364AE"/>
    <w:rsid w:val="00A40363"/>
    <w:rsid w:val="00A40A2B"/>
    <w:rsid w:val="00A40DF8"/>
    <w:rsid w:val="00A40E81"/>
    <w:rsid w:val="00A415B8"/>
    <w:rsid w:val="00A443C9"/>
    <w:rsid w:val="00A47A22"/>
    <w:rsid w:val="00A540B5"/>
    <w:rsid w:val="00A62DBC"/>
    <w:rsid w:val="00A643E7"/>
    <w:rsid w:val="00A67B7B"/>
    <w:rsid w:val="00A72120"/>
    <w:rsid w:val="00A7650D"/>
    <w:rsid w:val="00A776A5"/>
    <w:rsid w:val="00A80B0C"/>
    <w:rsid w:val="00A81E68"/>
    <w:rsid w:val="00A90F01"/>
    <w:rsid w:val="00A91152"/>
    <w:rsid w:val="00A9155F"/>
    <w:rsid w:val="00A9385F"/>
    <w:rsid w:val="00A95CC7"/>
    <w:rsid w:val="00AA1DFF"/>
    <w:rsid w:val="00AA28A3"/>
    <w:rsid w:val="00AA6F83"/>
    <w:rsid w:val="00AB111C"/>
    <w:rsid w:val="00AB24A1"/>
    <w:rsid w:val="00AB261F"/>
    <w:rsid w:val="00AB267A"/>
    <w:rsid w:val="00AB7003"/>
    <w:rsid w:val="00AC0594"/>
    <w:rsid w:val="00AC2DD9"/>
    <w:rsid w:val="00AC328D"/>
    <w:rsid w:val="00AC5CFF"/>
    <w:rsid w:val="00AC6E45"/>
    <w:rsid w:val="00AD0EF9"/>
    <w:rsid w:val="00AD6C43"/>
    <w:rsid w:val="00AE23AB"/>
    <w:rsid w:val="00AF626D"/>
    <w:rsid w:val="00AF7BCB"/>
    <w:rsid w:val="00B12336"/>
    <w:rsid w:val="00B13A71"/>
    <w:rsid w:val="00B21F39"/>
    <w:rsid w:val="00B2435E"/>
    <w:rsid w:val="00B30066"/>
    <w:rsid w:val="00B31221"/>
    <w:rsid w:val="00B33735"/>
    <w:rsid w:val="00B404A9"/>
    <w:rsid w:val="00B41D72"/>
    <w:rsid w:val="00B41DFC"/>
    <w:rsid w:val="00B42EB1"/>
    <w:rsid w:val="00B53422"/>
    <w:rsid w:val="00B54B37"/>
    <w:rsid w:val="00B630E2"/>
    <w:rsid w:val="00B72A49"/>
    <w:rsid w:val="00B76697"/>
    <w:rsid w:val="00B81B45"/>
    <w:rsid w:val="00B90C28"/>
    <w:rsid w:val="00B918F7"/>
    <w:rsid w:val="00B950C4"/>
    <w:rsid w:val="00B95208"/>
    <w:rsid w:val="00B97BBB"/>
    <w:rsid w:val="00BA382A"/>
    <w:rsid w:val="00BA4E1A"/>
    <w:rsid w:val="00BA690A"/>
    <w:rsid w:val="00BA6A64"/>
    <w:rsid w:val="00BB223F"/>
    <w:rsid w:val="00BB5B4C"/>
    <w:rsid w:val="00BC1F14"/>
    <w:rsid w:val="00BD0CE7"/>
    <w:rsid w:val="00BD173D"/>
    <w:rsid w:val="00BE2DE2"/>
    <w:rsid w:val="00BE7A2E"/>
    <w:rsid w:val="00BF5222"/>
    <w:rsid w:val="00C05F87"/>
    <w:rsid w:val="00C07A5D"/>
    <w:rsid w:val="00C07A95"/>
    <w:rsid w:val="00C12F24"/>
    <w:rsid w:val="00C13D97"/>
    <w:rsid w:val="00C23140"/>
    <w:rsid w:val="00C236A3"/>
    <w:rsid w:val="00C248DB"/>
    <w:rsid w:val="00C3018F"/>
    <w:rsid w:val="00C3504A"/>
    <w:rsid w:val="00C4139C"/>
    <w:rsid w:val="00C41691"/>
    <w:rsid w:val="00C4437B"/>
    <w:rsid w:val="00C46814"/>
    <w:rsid w:val="00C4761C"/>
    <w:rsid w:val="00C53E59"/>
    <w:rsid w:val="00C55E35"/>
    <w:rsid w:val="00C636A1"/>
    <w:rsid w:val="00C63E8E"/>
    <w:rsid w:val="00C674DE"/>
    <w:rsid w:val="00C678AB"/>
    <w:rsid w:val="00C706F8"/>
    <w:rsid w:val="00C71793"/>
    <w:rsid w:val="00C728C1"/>
    <w:rsid w:val="00C74C3A"/>
    <w:rsid w:val="00C80914"/>
    <w:rsid w:val="00C8259E"/>
    <w:rsid w:val="00C927DC"/>
    <w:rsid w:val="00C97418"/>
    <w:rsid w:val="00CA3F14"/>
    <w:rsid w:val="00CA4F66"/>
    <w:rsid w:val="00CB0058"/>
    <w:rsid w:val="00CB5800"/>
    <w:rsid w:val="00CC0735"/>
    <w:rsid w:val="00CC5115"/>
    <w:rsid w:val="00CD1314"/>
    <w:rsid w:val="00CD658E"/>
    <w:rsid w:val="00CF58A7"/>
    <w:rsid w:val="00D013FE"/>
    <w:rsid w:val="00D014F7"/>
    <w:rsid w:val="00D06F3F"/>
    <w:rsid w:val="00D07AFB"/>
    <w:rsid w:val="00D11134"/>
    <w:rsid w:val="00D11346"/>
    <w:rsid w:val="00D121F9"/>
    <w:rsid w:val="00D2102D"/>
    <w:rsid w:val="00D25C23"/>
    <w:rsid w:val="00D27022"/>
    <w:rsid w:val="00D332C6"/>
    <w:rsid w:val="00D42ABD"/>
    <w:rsid w:val="00D46D7A"/>
    <w:rsid w:val="00D5196B"/>
    <w:rsid w:val="00D55305"/>
    <w:rsid w:val="00D5552C"/>
    <w:rsid w:val="00D5584C"/>
    <w:rsid w:val="00D56F55"/>
    <w:rsid w:val="00D574CF"/>
    <w:rsid w:val="00D5792A"/>
    <w:rsid w:val="00D66612"/>
    <w:rsid w:val="00D7111C"/>
    <w:rsid w:val="00D80B2B"/>
    <w:rsid w:val="00D82E9A"/>
    <w:rsid w:val="00D86890"/>
    <w:rsid w:val="00D93AA5"/>
    <w:rsid w:val="00DA08D4"/>
    <w:rsid w:val="00DA27BC"/>
    <w:rsid w:val="00DB41EE"/>
    <w:rsid w:val="00DC511D"/>
    <w:rsid w:val="00DD237D"/>
    <w:rsid w:val="00DD5417"/>
    <w:rsid w:val="00DD72FA"/>
    <w:rsid w:val="00E256F0"/>
    <w:rsid w:val="00E3198E"/>
    <w:rsid w:val="00E4100C"/>
    <w:rsid w:val="00E45970"/>
    <w:rsid w:val="00E46939"/>
    <w:rsid w:val="00E51577"/>
    <w:rsid w:val="00E51BE1"/>
    <w:rsid w:val="00E51F63"/>
    <w:rsid w:val="00E533B1"/>
    <w:rsid w:val="00E54F43"/>
    <w:rsid w:val="00E56859"/>
    <w:rsid w:val="00E5753E"/>
    <w:rsid w:val="00E6108B"/>
    <w:rsid w:val="00E62C6B"/>
    <w:rsid w:val="00E6316D"/>
    <w:rsid w:val="00E669E2"/>
    <w:rsid w:val="00E709E8"/>
    <w:rsid w:val="00E77000"/>
    <w:rsid w:val="00E828EC"/>
    <w:rsid w:val="00E82A0B"/>
    <w:rsid w:val="00E83E18"/>
    <w:rsid w:val="00E85ADD"/>
    <w:rsid w:val="00E9189A"/>
    <w:rsid w:val="00E955DC"/>
    <w:rsid w:val="00EB11AB"/>
    <w:rsid w:val="00EB143A"/>
    <w:rsid w:val="00EB18E0"/>
    <w:rsid w:val="00EB5185"/>
    <w:rsid w:val="00EC140D"/>
    <w:rsid w:val="00ED02DF"/>
    <w:rsid w:val="00ED226B"/>
    <w:rsid w:val="00ED5101"/>
    <w:rsid w:val="00ED55D2"/>
    <w:rsid w:val="00EE4586"/>
    <w:rsid w:val="00EE4D0C"/>
    <w:rsid w:val="00EF0A82"/>
    <w:rsid w:val="00EF511F"/>
    <w:rsid w:val="00EF6874"/>
    <w:rsid w:val="00F03031"/>
    <w:rsid w:val="00F10A4E"/>
    <w:rsid w:val="00F15A05"/>
    <w:rsid w:val="00F21F07"/>
    <w:rsid w:val="00F22873"/>
    <w:rsid w:val="00F276DC"/>
    <w:rsid w:val="00F27CA4"/>
    <w:rsid w:val="00F301D8"/>
    <w:rsid w:val="00F31E03"/>
    <w:rsid w:val="00F3365F"/>
    <w:rsid w:val="00F35E9D"/>
    <w:rsid w:val="00F36A95"/>
    <w:rsid w:val="00F46B07"/>
    <w:rsid w:val="00F53BE1"/>
    <w:rsid w:val="00F57C76"/>
    <w:rsid w:val="00F60045"/>
    <w:rsid w:val="00F61CB4"/>
    <w:rsid w:val="00F61DD5"/>
    <w:rsid w:val="00F66B35"/>
    <w:rsid w:val="00F747B7"/>
    <w:rsid w:val="00F74BA1"/>
    <w:rsid w:val="00F820DC"/>
    <w:rsid w:val="00F865A3"/>
    <w:rsid w:val="00F9496A"/>
    <w:rsid w:val="00FA4A6C"/>
    <w:rsid w:val="00FA4C4F"/>
    <w:rsid w:val="00FB638E"/>
    <w:rsid w:val="00FC65C5"/>
    <w:rsid w:val="00FD3C69"/>
    <w:rsid w:val="00FE2295"/>
    <w:rsid w:val="00FE4997"/>
    <w:rsid w:val="00FF40D0"/>
    <w:rsid w:val="00FF56B7"/>
    <w:rsid w:val="00FF64A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3AD7A1"/>
  <w15:chartTrackingRefBased/>
  <w15:docId w15:val="{99AC7E16-9D06-4C19-8D4B-96B8B2B7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2D"/>
  </w:style>
  <w:style w:type="paragraph" w:styleId="1">
    <w:name w:val="heading 1"/>
    <w:basedOn w:val="a"/>
    <w:next w:val="a"/>
    <w:link w:val="10"/>
    <w:qFormat/>
    <w:rsid w:val="00CA4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4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2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F2D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A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4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CC5115"/>
    <w:pPr>
      <w:spacing w:after="0" w:line="240" w:lineRule="auto"/>
    </w:pPr>
  </w:style>
  <w:style w:type="paragraph" w:customStyle="1" w:styleId="1130373e324b39">
    <w:name w:val="Б11а30з37о3eв32ы4bй39"/>
    <w:rsid w:val="002E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B630E2"/>
    <w:rPr>
      <w:b/>
      <w:bCs/>
    </w:rPr>
  </w:style>
  <w:style w:type="paragraph" w:styleId="a6">
    <w:name w:val="List Paragraph"/>
    <w:basedOn w:val="a"/>
    <w:uiPriority w:val="34"/>
    <w:qFormat/>
    <w:rsid w:val="009F72DF"/>
    <w:pPr>
      <w:ind w:left="720"/>
      <w:contextualSpacing/>
    </w:pPr>
  </w:style>
  <w:style w:type="paragraph" w:customStyle="1" w:styleId="a7">
    <w:name w:val="a"/>
    <w:basedOn w:val="a"/>
    <w:rsid w:val="00AB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2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93823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8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20E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0EC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0EC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20EC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20EC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20EC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A4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77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27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ord-link">
    <w:name w:val="word-link"/>
    <w:basedOn w:val="a0"/>
    <w:rsid w:val="00C927DC"/>
  </w:style>
  <w:style w:type="character" w:customStyle="1" w:styleId="legend-text">
    <w:name w:val="legend-text"/>
    <w:basedOn w:val="a0"/>
    <w:rsid w:val="00E51BE1"/>
  </w:style>
  <w:style w:type="character" w:customStyle="1" w:styleId="posttitle-text">
    <w:name w:val="post__title-text"/>
    <w:basedOn w:val="a0"/>
    <w:rsid w:val="001E06DD"/>
  </w:style>
  <w:style w:type="character" w:customStyle="1" w:styleId="40">
    <w:name w:val="Заголовок 4 Знак"/>
    <w:basedOn w:val="a0"/>
    <w:link w:val="4"/>
    <w:uiPriority w:val="9"/>
    <w:rsid w:val="000F2D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1">
    <w:name w:val="header"/>
    <w:basedOn w:val="a"/>
    <w:link w:val="af2"/>
    <w:uiPriority w:val="99"/>
    <w:unhideWhenUsed/>
    <w:rsid w:val="0070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04211"/>
  </w:style>
  <w:style w:type="paragraph" w:styleId="af3">
    <w:name w:val="footer"/>
    <w:basedOn w:val="a"/>
    <w:link w:val="af4"/>
    <w:uiPriority w:val="99"/>
    <w:unhideWhenUsed/>
    <w:rsid w:val="0070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0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2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08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15634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1520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13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2830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1340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815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55203">
                  <w:marLeft w:val="19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75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4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8727">
                  <w:marLeft w:val="19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933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7182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1411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70065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65802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92160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9132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0690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2995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795">
                  <w:marLeft w:val="19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2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434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6962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4225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9423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6141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1415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81934">
                          <w:marLeft w:val="105"/>
                          <w:marRight w:val="10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761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11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34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49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syj.ru/author/detail.php?Author=316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Ap1rKr0R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myCmQKP-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tionline.com/journal/numbers/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syj.ru/author/detail.php?Author=23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E327-D9DE-4930-8130-F2F0EED4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2021-07-19T08:32:00Z</dcterms:created>
  <dcterms:modified xsi:type="dcterms:W3CDTF">2021-07-19T08:32:00Z</dcterms:modified>
</cp:coreProperties>
</file>